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AAF" w:rsidRDefault="00C17642" w:rsidP="002806E6">
      <w:pPr>
        <w:rPr>
          <w:rFonts w:ascii="Times New Roman" w:hAnsi="Times New Roman"/>
          <w:b/>
          <w:sz w:val="24"/>
          <w:szCs w:val="24"/>
          <w:lang w:val="tt-RU"/>
        </w:rPr>
      </w:pPr>
      <w:r>
        <w:rPr>
          <w:rFonts w:ascii="Times New Roman" w:hAnsi="Times New Roman"/>
          <w:b/>
          <w:noProof/>
          <w:sz w:val="24"/>
          <w:szCs w:val="24"/>
          <w:lang w:eastAsia="ru-RU"/>
        </w:rPr>
        <w:drawing>
          <wp:inline distT="0" distB="0" distL="0" distR="0">
            <wp:extent cx="8472389" cy="6156251"/>
            <wp:effectExtent l="19050" t="0" r="4861" b="0"/>
            <wp:docPr id="2" name="Рисунок 1" descr="C:\Users\228\Desktop\на сайт подраздел Образование\РП музыкант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28\Desktop\на сайт подраздел Образование\РП музыканта.jpg"/>
                    <pic:cNvPicPr>
                      <a:picLocks noChangeAspect="1" noChangeArrowheads="1"/>
                    </pic:cNvPicPr>
                  </pic:nvPicPr>
                  <pic:blipFill>
                    <a:blip r:embed="rId8" cstate="print"/>
                    <a:srcRect/>
                    <a:stretch>
                      <a:fillRect/>
                    </a:stretch>
                  </pic:blipFill>
                  <pic:spPr bwMode="auto">
                    <a:xfrm>
                      <a:off x="0" y="0"/>
                      <a:ext cx="8475520" cy="6158526"/>
                    </a:xfrm>
                    <a:prstGeom prst="rect">
                      <a:avLst/>
                    </a:prstGeom>
                    <a:noFill/>
                    <a:ln w="9525">
                      <a:noFill/>
                      <a:miter lim="800000"/>
                      <a:headEnd/>
                      <a:tailEnd/>
                    </a:ln>
                  </pic:spPr>
                </pic:pic>
              </a:graphicData>
            </a:graphic>
          </wp:inline>
        </w:drawing>
      </w:r>
    </w:p>
    <w:p w:rsidR="008F0711" w:rsidRDefault="008F0711" w:rsidP="002806E6">
      <w:pPr>
        <w:jc w:val="center"/>
        <w:rPr>
          <w:rFonts w:ascii="Times New Roman" w:hAnsi="Times New Roman"/>
          <w:b/>
          <w:sz w:val="24"/>
          <w:szCs w:val="24"/>
        </w:rPr>
      </w:pPr>
      <w:r>
        <w:rPr>
          <w:rFonts w:ascii="Times New Roman" w:hAnsi="Times New Roman"/>
          <w:b/>
          <w:sz w:val="24"/>
          <w:szCs w:val="24"/>
        </w:rPr>
        <w:lastRenderedPageBreak/>
        <w:t>Содержание</w:t>
      </w:r>
    </w:p>
    <w:p w:rsidR="00B9103F" w:rsidRPr="000B1BAB" w:rsidRDefault="00B9103F" w:rsidP="008F0711">
      <w:pPr>
        <w:jc w:val="center"/>
        <w:rPr>
          <w:rFonts w:ascii="Times New Roman" w:hAnsi="Times New Roman"/>
          <w:b/>
          <w:sz w:val="24"/>
          <w:szCs w:val="24"/>
        </w:rPr>
      </w:pPr>
      <w:r w:rsidRPr="000B1BAB">
        <w:rPr>
          <w:rFonts w:ascii="Times New Roman" w:hAnsi="Times New Roman"/>
          <w:b/>
          <w:sz w:val="24"/>
          <w:szCs w:val="24"/>
          <w:lang w:val="en-US"/>
        </w:rPr>
        <w:t>I</w:t>
      </w:r>
      <w:r w:rsidRPr="000B1BAB">
        <w:rPr>
          <w:rFonts w:ascii="Times New Roman" w:hAnsi="Times New Roman"/>
          <w:b/>
          <w:sz w:val="24"/>
          <w:szCs w:val="24"/>
        </w:rPr>
        <w:t>. Целевой раздел</w:t>
      </w:r>
    </w:p>
    <w:p w:rsidR="0031482E" w:rsidRPr="000B1BAB" w:rsidRDefault="00B9103F" w:rsidP="0031482E">
      <w:pPr>
        <w:pStyle w:val="afd"/>
        <w:rPr>
          <w:rFonts w:ascii="Times New Roman" w:hAnsi="Times New Roman" w:cs="Times New Roman"/>
          <w:sz w:val="24"/>
          <w:szCs w:val="24"/>
        </w:rPr>
      </w:pPr>
      <w:r w:rsidRPr="000B1BAB">
        <w:rPr>
          <w:rFonts w:ascii="Times New Roman" w:hAnsi="Times New Roman" w:cs="Times New Roman"/>
          <w:sz w:val="24"/>
          <w:szCs w:val="24"/>
        </w:rPr>
        <w:t>1.1. Пояснительная записка</w:t>
      </w:r>
      <w:r w:rsidR="00CC6313">
        <w:rPr>
          <w:rFonts w:ascii="Times New Roman" w:hAnsi="Times New Roman" w:cs="Times New Roman"/>
          <w:sz w:val="24"/>
          <w:szCs w:val="24"/>
        </w:rPr>
        <w:t>………………………………………………………………………………………………………………………………….</w:t>
      </w:r>
      <w:r w:rsidR="00283892">
        <w:rPr>
          <w:rFonts w:ascii="Times New Roman" w:hAnsi="Times New Roman" w:cs="Times New Roman"/>
          <w:sz w:val="24"/>
          <w:szCs w:val="24"/>
        </w:rPr>
        <w:t>.</w:t>
      </w:r>
      <w:r w:rsidR="00CC6313">
        <w:rPr>
          <w:rFonts w:ascii="Times New Roman" w:hAnsi="Times New Roman" w:cs="Times New Roman"/>
          <w:sz w:val="24"/>
          <w:szCs w:val="24"/>
        </w:rPr>
        <w:t>.</w:t>
      </w:r>
      <w:r w:rsidR="00330910">
        <w:rPr>
          <w:rFonts w:ascii="Times New Roman" w:hAnsi="Times New Roman" w:cs="Times New Roman"/>
          <w:sz w:val="24"/>
          <w:szCs w:val="24"/>
        </w:rPr>
        <w:t xml:space="preserve">  </w:t>
      </w:r>
      <w:r w:rsidR="00CC6313">
        <w:rPr>
          <w:rFonts w:ascii="Times New Roman" w:hAnsi="Times New Roman" w:cs="Times New Roman"/>
          <w:sz w:val="24"/>
          <w:szCs w:val="24"/>
        </w:rPr>
        <w:t xml:space="preserve">3  </w:t>
      </w:r>
    </w:p>
    <w:p w:rsidR="00B9103F" w:rsidRPr="000B1BAB" w:rsidRDefault="0031482E" w:rsidP="0031482E">
      <w:pPr>
        <w:pStyle w:val="afd"/>
        <w:rPr>
          <w:rFonts w:ascii="Times New Roman" w:hAnsi="Times New Roman" w:cs="Times New Roman"/>
          <w:sz w:val="24"/>
          <w:szCs w:val="24"/>
        </w:rPr>
      </w:pPr>
      <w:r w:rsidRPr="000B1BAB">
        <w:rPr>
          <w:rFonts w:ascii="Times New Roman" w:hAnsi="Times New Roman" w:cs="Times New Roman"/>
          <w:sz w:val="24"/>
          <w:szCs w:val="24"/>
        </w:rPr>
        <w:t xml:space="preserve">1.2.Возрастные особенности </w:t>
      </w:r>
      <w:r w:rsidR="00B9103F" w:rsidRPr="000B1BAB">
        <w:rPr>
          <w:rFonts w:ascii="Times New Roman" w:hAnsi="Times New Roman" w:cs="Times New Roman"/>
          <w:sz w:val="24"/>
          <w:szCs w:val="24"/>
        </w:rPr>
        <w:t>………………………………………………</w:t>
      </w:r>
      <w:r w:rsidR="00CC6313">
        <w:rPr>
          <w:rFonts w:ascii="Times New Roman" w:hAnsi="Times New Roman" w:cs="Times New Roman"/>
          <w:sz w:val="24"/>
          <w:szCs w:val="24"/>
        </w:rPr>
        <w:t>…………………………………………………………………………………</w:t>
      </w:r>
      <w:r w:rsidR="00283892">
        <w:rPr>
          <w:rFonts w:ascii="Times New Roman" w:hAnsi="Times New Roman" w:cs="Times New Roman"/>
          <w:sz w:val="24"/>
          <w:szCs w:val="24"/>
        </w:rPr>
        <w:t>.</w:t>
      </w:r>
      <w:r w:rsidR="00330910">
        <w:rPr>
          <w:rFonts w:ascii="Times New Roman" w:hAnsi="Times New Roman" w:cs="Times New Roman"/>
          <w:sz w:val="24"/>
          <w:szCs w:val="24"/>
        </w:rPr>
        <w:t xml:space="preserve"> </w:t>
      </w:r>
      <w:r w:rsidR="00CC6313">
        <w:rPr>
          <w:rFonts w:ascii="Times New Roman" w:hAnsi="Times New Roman" w:cs="Times New Roman"/>
          <w:sz w:val="24"/>
          <w:szCs w:val="24"/>
        </w:rPr>
        <w:t>5</w:t>
      </w:r>
    </w:p>
    <w:p w:rsidR="00B9103F" w:rsidRPr="000B1BAB" w:rsidRDefault="0031482E" w:rsidP="0031482E">
      <w:pPr>
        <w:pStyle w:val="afd"/>
        <w:rPr>
          <w:rFonts w:ascii="Times New Roman" w:hAnsi="Times New Roman" w:cs="Times New Roman"/>
          <w:sz w:val="24"/>
          <w:szCs w:val="24"/>
        </w:rPr>
      </w:pPr>
      <w:r w:rsidRPr="000B1BAB">
        <w:rPr>
          <w:rFonts w:ascii="Times New Roman" w:hAnsi="Times New Roman" w:cs="Times New Roman"/>
          <w:sz w:val="24"/>
          <w:szCs w:val="24"/>
        </w:rPr>
        <w:t>1.3</w:t>
      </w:r>
      <w:r w:rsidR="00B9103F" w:rsidRPr="000B1BAB">
        <w:rPr>
          <w:rFonts w:ascii="Times New Roman" w:hAnsi="Times New Roman" w:cs="Times New Roman"/>
          <w:sz w:val="24"/>
          <w:szCs w:val="24"/>
        </w:rPr>
        <w:t>. Планируемые результаты освоения программы……………………………………………………………………………………………</w:t>
      </w:r>
      <w:r w:rsidR="00CC6313">
        <w:rPr>
          <w:rFonts w:ascii="Times New Roman" w:hAnsi="Times New Roman" w:cs="Times New Roman"/>
          <w:sz w:val="24"/>
          <w:szCs w:val="24"/>
        </w:rPr>
        <w:t>…………..</w:t>
      </w:r>
      <w:r w:rsidR="00283892">
        <w:rPr>
          <w:rFonts w:ascii="Times New Roman" w:hAnsi="Times New Roman" w:cs="Times New Roman"/>
          <w:sz w:val="24"/>
          <w:szCs w:val="24"/>
        </w:rPr>
        <w:t>.</w:t>
      </w:r>
      <w:r w:rsidR="00330910">
        <w:rPr>
          <w:rFonts w:ascii="Times New Roman" w:hAnsi="Times New Roman" w:cs="Times New Roman"/>
          <w:sz w:val="24"/>
          <w:szCs w:val="24"/>
        </w:rPr>
        <w:t xml:space="preserve"> </w:t>
      </w:r>
      <w:r w:rsidR="00CC6313">
        <w:rPr>
          <w:rFonts w:ascii="Times New Roman" w:hAnsi="Times New Roman" w:cs="Times New Roman"/>
          <w:sz w:val="24"/>
          <w:szCs w:val="24"/>
        </w:rPr>
        <w:t>7</w:t>
      </w:r>
    </w:p>
    <w:p w:rsidR="00FB391D" w:rsidRPr="000B1BAB" w:rsidRDefault="00B9103F" w:rsidP="0031482E">
      <w:pPr>
        <w:pStyle w:val="afd"/>
        <w:rPr>
          <w:rFonts w:ascii="Times New Roman" w:hAnsi="Times New Roman" w:cs="Times New Roman"/>
          <w:b/>
          <w:sz w:val="24"/>
          <w:szCs w:val="24"/>
        </w:rPr>
      </w:pPr>
      <w:r w:rsidRPr="000B1BAB">
        <w:rPr>
          <w:rFonts w:ascii="Times New Roman" w:hAnsi="Times New Roman" w:cs="Times New Roman"/>
          <w:b/>
          <w:sz w:val="24"/>
          <w:szCs w:val="24"/>
        </w:rPr>
        <w:t>II. Содержательный  раздел рабочей программы</w:t>
      </w:r>
    </w:p>
    <w:p w:rsidR="00B9103F" w:rsidRPr="000B1BAB" w:rsidRDefault="00B9103F" w:rsidP="0031482E">
      <w:pPr>
        <w:pStyle w:val="afd"/>
        <w:rPr>
          <w:rFonts w:ascii="Times New Roman" w:hAnsi="Times New Roman" w:cs="Times New Roman"/>
          <w:sz w:val="24"/>
          <w:szCs w:val="24"/>
        </w:rPr>
      </w:pPr>
      <w:r w:rsidRPr="000B1BAB">
        <w:rPr>
          <w:rFonts w:ascii="Times New Roman" w:hAnsi="Times New Roman" w:cs="Times New Roman"/>
          <w:sz w:val="24"/>
          <w:szCs w:val="24"/>
        </w:rPr>
        <w:t xml:space="preserve">2.1. </w:t>
      </w:r>
      <w:r w:rsidR="00A469C5" w:rsidRPr="000B1BAB">
        <w:rPr>
          <w:rFonts w:ascii="Times New Roman" w:hAnsi="Times New Roman" w:cs="Times New Roman"/>
          <w:sz w:val="24"/>
          <w:szCs w:val="24"/>
        </w:rPr>
        <w:t>Основные</w:t>
      </w:r>
      <w:r w:rsidR="002B0E9D" w:rsidRPr="000B1BAB">
        <w:rPr>
          <w:rFonts w:ascii="Times New Roman" w:hAnsi="Times New Roman" w:cs="Times New Roman"/>
          <w:sz w:val="24"/>
          <w:szCs w:val="24"/>
        </w:rPr>
        <w:t xml:space="preserve">  задачи реализац</w:t>
      </w:r>
      <w:r w:rsidR="0031482E" w:rsidRPr="000B1BAB">
        <w:rPr>
          <w:rFonts w:ascii="Times New Roman" w:hAnsi="Times New Roman" w:cs="Times New Roman"/>
          <w:sz w:val="24"/>
          <w:szCs w:val="24"/>
        </w:rPr>
        <w:t>ии   програ</w:t>
      </w:r>
      <w:r w:rsidR="002B0E9D" w:rsidRPr="000B1BAB">
        <w:rPr>
          <w:rFonts w:ascii="Times New Roman" w:hAnsi="Times New Roman" w:cs="Times New Roman"/>
          <w:sz w:val="24"/>
          <w:szCs w:val="24"/>
        </w:rPr>
        <w:t>м</w:t>
      </w:r>
      <w:r w:rsidR="0031482E" w:rsidRPr="000B1BAB">
        <w:rPr>
          <w:rFonts w:ascii="Times New Roman" w:hAnsi="Times New Roman" w:cs="Times New Roman"/>
          <w:sz w:val="24"/>
          <w:szCs w:val="24"/>
        </w:rPr>
        <w:t>мы</w:t>
      </w:r>
      <w:r w:rsidR="008F0711">
        <w:rPr>
          <w:rFonts w:ascii="Times New Roman" w:hAnsi="Times New Roman" w:cs="Times New Roman"/>
          <w:sz w:val="24"/>
          <w:szCs w:val="24"/>
        </w:rPr>
        <w:t>…………………………………………………………………………………………………………….</w:t>
      </w:r>
      <w:r w:rsidR="00330910">
        <w:rPr>
          <w:rFonts w:ascii="Times New Roman" w:hAnsi="Times New Roman" w:cs="Times New Roman"/>
          <w:sz w:val="24"/>
          <w:szCs w:val="24"/>
        </w:rPr>
        <w:t xml:space="preserve">  </w:t>
      </w:r>
      <w:r w:rsidR="008F0711">
        <w:rPr>
          <w:rFonts w:ascii="Times New Roman" w:hAnsi="Times New Roman" w:cs="Times New Roman"/>
          <w:sz w:val="24"/>
          <w:szCs w:val="24"/>
        </w:rPr>
        <w:t>12</w:t>
      </w:r>
    </w:p>
    <w:p w:rsidR="0031482E" w:rsidRPr="008F0711" w:rsidRDefault="0031482E" w:rsidP="0031482E">
      <w:pPr>
        <w:pStyle w:val="afd"/>
        <w:rPr>
          <w:rFonts w:ascii="Times New Roman" w:hAnsi="Times New Roman" w:cs="Times New Roman"/>
          <w:sz w:val="24"/>
          <w:szCs w:val="24"/>
        </w:rPr>
      </w:pPr>
      <w:r w:rsidRPr="000B1BAB">
        <w:rPr>
          <w:rFonts w:ascii="Times New Roman" w:hAnsi="Times New Roman" w:cs="Times New Roman"/>
          <w:sz w:val="24"/>
          <w:szCs w:val="24"/>
        </w:rPr>
        <w:t>2.2. Задачи образовательной области «Художественно – эст</w:t>
      </w:r>
      <w:r w:rsidR="008F0711">
        <w:rPr>
          <w:rFonts w:ascii="Times New Roman" w:hAnsi="Times New Roman" w:cs="Times New Roman"/>
          <w:sz w:val="24"/>
          <w:szCs w:val="24"/>
        </w:rPr>
        <w:t xml:space="preserve">етическое развитие» в  соответствии с </w:t>
      </w:r>
      <w:r w:rsidR="008F0711" w:rsidRPr="008F0711">
        <w:rPr>
          <w:rFonts w:ascii="Times New Roman" w:hAnsi="Times New Roman" w:cs="Times New Roman"/>
          <w:b/>
          <w:sz w:val="24"/>
          <w:szCs w:val="24"/>
        </w:rPr>
        <w:t>УМК и ЭКС</w:t>
      </w:r>
      <w:r w:rsidR="00330910">
        <w:rPr>
          <w:rFonts w:ascii="Times New Roman" w:hAnsi="Times New Roman" w:cs="Times New Roman"/>
          <w:sz w:val="24"/>
          <w:szCs w:val="24"/>
        </w:rPr>
        <w:t>…………………………………...  23</w:t>
      </w:r>
    </w:p>
    <w:p w:rsidR="00526C24" w:rsidRPr="000B1BAB" w:rsidRDefault="00AF3CF8" w:rsidP="0031482E">
      <w:pPr>
        <w:pStyle w:val="afd"/>
        <w:rPr>
          <w:rFonts w:ascii="Times New Roman" w:hAnsi="Times New Roman" w:cs="Times New Roman"/>
          <w:sz w:val="24"/>
          <w:szCs w:val="24"/>
        </w:rPr>
      </w:pPr>
      <w:r>
        <w:rPr>
          <w:rFonts w:ascii="Times New Roman" w:hAnsi="Times New Roman" w:cs="Times New Roman"/>
          <w:sz w:val="24"/>
          <w:szCs w:val="24"/>
        </w:rPr>
        <w:t>2.3.</w:t>
      </w:r>
      <w:r w:rsidR="00330910">
        <w:rPr>
          <w:rFonts w:ascii="Times New Roman" w:hAnsi="Times New Roman" w:cs="Times New Roman"/>
          <w:sz w:val="24"/>
          <w:szCs w:val="24"/>
        </w:rPr>
        <w:t xml:space="preserve"> </w:t>
      </w:r>
      <w:r w:rsidR="00526C24" w:rsidRPr="000B1BAB">
        <w:rPr>
          <w:rFonts w:ascii="Times New Roman" w:hAnsi="Times New Roman" w:cs="Times New Roman"/>
          <w:sz w:val="24"/>
          <w:szCs w:val="24"/>
        </w:rPr>
        <w:t>Формы, способы, методы и средства реализации программы………………………………………………</w:t>
      </w:r>
      <w:r w:rsidR="008F0711">
        <w:rPr>
          <w:rFonts w:ascii="Times New Roman" w:hAnsi="Times New Roman" w:cs="Times New Roman"/>
          <w:sz w:val="24"/>
          <w:szCs w:val="24"/>
        </w:rPr>
        <w:t>……………………………………</w:t>
      </w:r>
      <w:r w:rsidR="008A1642">
        <w:rPr>
          <w:rFonts w:ascii="Times New Roman" w:hAnsi="Times New Roman" w:cs="Times New Roman"/>
          <w:sz w:val="24"/>
          <w:szCs w:val="24"/>
        </w:rPr>
        <w:t>...</w:t>
      </w:r>
      <w:r w:rsidR="00330910">
        <w:rPr>
          <w:rFonts w:ascii="Times New Roman" w:hAnsi="Times New Roman" w:cs="Times New Roman"/>
          <w:sz w:val="24"/>
          <w:szCs w:val="24"/>
        </w:rPr>
        <w:t>…   37</w:t>
      </w:r>
    </w:p>
    <w:p w:rsidR="00CA4D38" w:rsidRPr="000B1BAB" w:rsidRDefault="002806E6" w:rsidP="0031482E">
      <w:pPr>
        <w:pStyle w:val="afd"/>
        <w:rPr>
          <w:rFonts w:ascii="Times New Roman" w:hAnsi="Times New Roman" w:cs="Times New Roman"/>
          <w:sz w:val="24"/>
          <w:szCs w:val="24"/>
        </w:rPr>
      </w:pPr>
      <w:r>
        <w:rPr>
          <w:rFonts w:ascii="Times New Roman" w:hAnsi="Times New Roman" w:cs="Times New Roman"/>
          <w:sz w:val="24"/>
          <w:szCs w:val="24"/>
        </w:rPr>
        <w:t>2.4.</w:t>
      </w:r>
      <w:r w:rsidR="00CA4D38" w:rsidRPr="000B1BAB">
        <w:rPr>
          <w:rFonts w:ascii="Times New Roman" w:hAnsi="Times New Roman" w:cs="Times New Roman"/>
          <w:sz w:val="24"/>
          <w:szCs w:val="24"/>
        </w:rPr>
        <w:t xml:space="preserve"> Принципы и </w:t>
      </w:r>
      <w:r>
        <w:rPr>
          <w:rFonts w:ascii="Times New Roman" w:hAnsi="Times New Roman" w:cs="Times New Roman"/>
          <w:sz w:val="24"/>
          <w:szCs w:val="24"/>
        </w:rPr>
        <w:t xml:space="preserve"> подходы к формированию программы</w:t>
      </w:r>
      <w:r w:rsidR="00AF3CF8">
        <w:rPr>
          <w:rFonts w:ascii="Times New Roman" w:hAnsi="Times New Roman" w:cs="Times New Roman"/>
          <w:sz w:val="24"/>
          <w:szCs w:val="24"/>
        </w:rPr>
        <w:t>…………….</w:t>
      </w:r>
      <w:r>
        <w:rPr>
          <w:rFonts w:ascii="Times New Roman" w:hAnsi="Times New Roman" w:cs="Times New Roman"/>
          <w:sz w:val="24"/>
          <w:szCs w:val="24"/>
        </w:rPr>
        <w:t>……………………………………………………………………………………</w:t>
      </w:r>
      <w:r w:rsidR="00330910">
        <w:rPr>
          <w:rFonts w:ascii="Times New Roman" w:hAnsi="Times New Roman" w:cs="Times New Roman"/>
          <w:sz w:val="24"/>
          <w:szCs w:val="24"/>
        </w:rPr>
        <w:t>.  37</w:t>
      </w:r>
    </w:p>
    <w:p w:rsidR="00526C24" w:rsidRPr="000B1BAB" w:rsidRDefault="00CA4D38" w:rsidP="0031482E">
      <w:pPr>
        <w:pStyle w:val="afd"/>
        <w:rPr>
          <w:rFonts w:ascii="Times New Roman" w:hAnsi="Times New Roman" w:cs="Times New Roman"/>
          <w:sz w:val="24"/>
          <w:szCs w:val="24"/>
        </w:rPr>
      </w:pPr>
      <w:r w:rsidRPr="000B1BAB">
        <w:rPr>
          <w:rFonts w:ascii="Times New Roman" w:hAnsi="Times New Roman" w:cs="Times New Roman"/>
          <w:sz w:val="24"/>
          <w:szCs w:val="24"/>
        </w:rPr>
        <w:t>2.5.</w:t>
      </w:r>
      <w:r w:rsidR="00526C24" w:rsidRPr="000B1BAB">
        <w:rPr>
          <w:rFonts w:ascii="Times New Roman" w:hAnsi="Times New Roman" w:cs="Times New Roman"/>
          <w:sz w:val="24"/>
          <w:szCs w:val="24"/>
        </w:rPr>
        <w:t xml:space="preserve"> Взаимодействие с  семьями  воспитанников………………………………………………………………</w:t>
      </w:r>
      <w:r w:rsidR="00283892">
        <w:rPr>
          <w:rFonts w:ascii="Times New Roman" w:hAnsi="Times New Roman" w:cs="Times New Roman"/>
          <w:sz w:val="24"/>
          <w:szCs w:val="24"/>
        </w:rPr>
        <w:t>…………………………………………</w:t>
      </w:r>
      <w:r w:rsidR="00AF3CF8">
        <w:rPr>
          <w:rFonts w:ascii="Times New Roman" w:hAnsi="Times New Roman" w:cs="Times New Roman"/>
          <w:sz w:val="24"/>
          <w:szCs w:val="24"/>
        </w:rPr>
        <w:t>…</w:t>
      </w:r>
      <w:r w:rsidR="00330910">
        <w:rPr>
          <w:rFonts w:ascii="Times New Roman" w:hAnsi="Times New Roman" w:cs="Times New Roman"/>
          <w:sz w:val="24"/>
          <w:szCs w:val="24"/>
        </w:rPr>
        <w:t xml:space="preserve">  66</w:t>
      </w:r>
    </w:p>
    <w:p w:rsidR="00526C24" w:rsidRPr="000B1BAB" w:rsidRDefault="00CA4D38" w:rsidP="0031482E">
      <w:pPr>
        <w:pStyle w:val="afd"/>
        <w:rPr>
          <w:rFonts w:ascii="Times New Roman" w:hAnsi="Times New Roman" w:cs="Times New Roman"/>
          <w:sz w:val="24"/>
          <w:szCs w:val="24"/>
        </w:rPr>
      </w:pPr>
      <w:r w:rsidRPr="000B1BAB">
        <w:rPr>
          <w:rFonts w:ascii="Times New Roman" w:hAnsi="Times New Roman" w:cs="Times New Roman"/>
          <w:sz w:val="24"/>
          <w:szCs w:val="24"/>
        </w:rPr>
        <w:t>2.6</w:t>
      </w:r>
      <w:r w:rsidR="00526C24" w:rsidRPr="000B1BAB">
        <w:rPr>
          <w:rFonts w:ascii="Times New Roman" w:hAnsi="Times New Roman" w:cs="Times New Roman"/>
          <w:sz w:val="24"/>
          <w:szCs w:val="24"/>
        </w:rPr>
        <w:t>. Коррекционная работа……………………………………………………………………………</w:t>
      </w:r>
      <w:r w:rsidR="00330910">
        <w:rPr>
          <w:rFonts w:ascii="Times New Roman" w:hAnsi="Times New Roman" w:cs="Times New Roman"/>
          <w:sz w:val="24"/>
          <w:szCs w:val="24"/>
        </w:rPr>
        <w:t>………………………………………………………</w:t>
      </w:r>
      <w:r w:rsidR="00AF3CF8">
        <w:rPr>
          <w:rFonts w:ascii="Times New Roman" w:hAnsi="Times New Roman" w:cs="Times New Roman"/>
          <w:sz w:val="24"/>
          <w:szCs w:val="24"/>
        </w:rPr>
        <w:t>.</w:t>
      </w:r>
      <w:r w:rsidR="00330910">
        <w:rPr>
          <w:rFonts w:ascii="Times New Roman" w:hAnsi="Times New Roman" w:cs="Times New Roman"/>
          <w:sz w:val="24"/>
          <w:szCs w:val="24"/>
        </w:rPr>
        <w:t xml:space="preserve"> 68</w:t>
      </w:r>
    </w:p>
    <w:p w:rsidR="00526C24" w:rsidRPr="000B1BAB" w:rsidRDefault="00526C24" w:rsidP="0031482E">
      <w:pPr>
        <w:pStyle w:val="afd"/>
        <w:rPr>
          <w:rFonts w:ascii="Times New Roman" w:hAnsi="Times New Roman" w:cs="Times New Roman"/>
          <w:b/>
          <w:sz w:val="24"/>
          <w:szCs w:val="24"/>
        </w:rPr>
      </w:pPr>
      <w:r w:rsidRPr="000B1BAB">
        <w:rPr>
          <w:rFonts w:ascii="Times New Roman" w:hAnsi="Times New Roman" w:cs="Times New Roman"/>
          <w:b/>
          <w:sz w:val="24"/>
          <w:szCs w:val="24"/>
        </w:rPr>
        <w:t>III. Организационный   раздел</w:t>
      </w:r>
    </w:p>
    <w:p w:rsidR="003879A8" w:rsidRPr="000B1BAB" w:rsidRDefault="00526C24" w:rsidP="0031482E">
      <w:pPr>
        <w:pStyle w:val="afd"/>
        <w:rPr>
          <w:rFonts w:ascii="Times New Roman" w:hAnsi="Times New Roman" w:cs="Times New Roman"/>
          <w:sz w:val="24"/>
          <w:szCs w:val="24"/>
        </w:rPr>
      </w:pPr>
      <w:r w:rsidRPr="000B1BAB">
        <w:rPr>
          <w:rFonts w:ascii="Times New Roman" w:hAnsi="Times New Roman" w:cs="Times New Roman"/>
          <w:sz w:val="24"/>
          <w:szCs w:val="24"/>
        </w:rPr>
        <w:t>3.1.</w:t>
      </w:r>
      <w:r w:rsidR="003879A8" w:rsidRPr="000B1BAB">
        <w:rPr>
          <w:rFonts w:ascii="Times New Roman" w:hAnsi="Times New Roman" w:cs="Times New Roman"/>
          <w:sz w:val="24"/>
          <w:szCs w:val="24"/>
        </w:rPr>
        <w:t xml:space="preserve"> Материально – технические  условия  реализации  программы………………………………………………………………………</w:t>
      </w:r>
      <w:r w:rsidR="00AF3CF8">
        <w:rPr>
          <w:rFonts w:ascii="Times New Roman" w:hAnsi="Times New Roman" w:cs="Times New Roman"/>
          <w:sz w:val="24"/>
          <w:szCs w:val="24"/>
        </w:rPr>
        <w:t>………………..</w:t>
      </w:r>
      <w:r w:rsidR="00330910">
        <w:rPr>
          <w:rFonts w:ascii="Times New Roman" w:hAnsi="Times New Roman" w:cs="Times New Roman"/>
          <w:sz w:val="24"/>
          <w:szCs w:val="24"/>
        </w:rPr>
        <w:t xml:space="preserve"> </w:t>
      </w:r>
      <w:r w:rsidR="00AF3CF8">
        <w:rPr>
          <w:rFonts w:ascii="Times New Roman" w:hAnsi="Times New Roman" w:cs="Times New Roman"/>
          <w:sz w:val="24"/>
          <w:szCs w:val="24"/>
        </w:rPr>
        <w:t>6</w:t>
      </w:r>
      <w:r w:rsidR="00330910">
        <w:rPr>
          <w:rFonts w:ascii="Times New Roman" w:hAnsi="Times New Roman" w:cs="Times New Roman"/>
          <w:sz w:val="24"/>
          <w:szCs w:val="24"/>
        </w:rPr>
        <w:t>9</w:t>
      </w:r>
    </w:p>
    <w:p w:rsidR="003879A8" w:rsidRPr="000B1BAB" w:rsidRDefault="003879A8" w:rsidP="0031482E">
      <w:pPr>
        <w:pStyle w:val="afd"/>
        <w:rPr>
          <w:rFonts w:ascii="Times New Roman" w:hAnsi="Times New Roman" w:cs="Times New Roman"/>
          <w:sz w:val="24"/>
          <w:szCs w:val="24"/>
        </w:rPr>
      </w:pPr>
      <w:r w:rsidRPr="000B1BAB">
        <w:rPr>
          <w:rFonts w:ascii="Times New Roman" w:hAnsi="Times New Roman" w:cs="Times New Roman"/>
          <w:sz w:val="24"/>
          <w:szCs w:val="24"/>
        </w:rPr>
        <w:t>3.2. Программно – методическое  обеспечение ………………………………………………………………………………</w:t>
      </w:r>
      <w:r w:rsidR="00AF3CF8">
        <w:rPr>
          <w:rFonts w:ascii="Times New Roman" w:hAnsi="Times New Roman" w:cs="Times New Roman"/>
          <w:sz w:val="24"/>
          <w:szCs w:val="24"/>
        </w:rPr>
        <w:t>………………………………6</w:t>
      </w:r>
      <w:r w:rsidR="00330910">
        <w:rPr>
          <w:rFonts w:ascii="Times New Roman" w:hAnsi="Times New Roman" w:cs="Times New Roman"/>
          <w:sz w:val="24"/>
          <w:szCs w:val="24"/>
        </w:rPr>
        <w:t>9</w:t>
      </w:r>
    </w:p>
    <w:p w:rsidR="003879A8" w:rsidRPr="000B1BAB" w:rsidRDefault="003879A8" w:rsidP="0031482E">
      <w:pPr>
        <w:pStyle w:val="afd"/>
        <w:rPr>
          <w:rFonts w:ascii="Times New Roman" w:hAnsi="Times New Roman" w:cs="Times New Roman"/>
          <w:sz w:val="24"/>
          <w:szCs w:val="24"/>
        </w:rPr>
      </w:pPr>
      <w:r w:rsidRPr="000B1BAB">
        <w:rPr>
          <w:rFonts w:ascii="Times New Roman" w:hAnsi="Times New Roman" w:cs="Times New Roman"/>
          <w:sz w:val="24"/>
          <w:szCs w:val="24"/>
        </w:rPr>
        <w:t>3.3. Развивающая  предметно – пространстве</w:t>
      </w:r>
      <w:r w:rsidR="00F73211">
        <w:rPr>
          <w:rFonts w:ascii="Times New Roman" w:hAnsi="Times New Roman" w:cs="Times New Roman"/>
          <w:sz w:val="24"/>
          <w:szCs w:val="24"/>
        </w:rPr>
        <w:t>нная  среда……………………………………………</w:t>
      </w:r>
      <w:r w:rsidR="00AF3CF8">
        <w:rPr>
          <w:rFonts w:ascii="Times New Roman" w:hAnsi="Times New Roman" w:cs="Times New Roman"/>
          <w:sz w:val="24"/>
          <w:szCs w:val="24"/>
        </w:rPr>
        <w:t>………………………………………………………</w:t>
      </w:r>
      <w:r w:rsidR="00330910">
        <w:rPr>
          <w:rFonts w:ascii="Times New Roman" w:hAnsi="Times New Roman" w:cs="Times New Roman"/>
          <w:sz w:val="24"/>
          <w:szCs w:val="24"/>
        </w:rPr>
        <w:t>70</w:t>
      </w:r>
    </w:p>
    <w:p w:rsidR="003879A8" w:rsidRPr="000B1BAB" w:rsidRDefault="00F73211" w:rsidP="0031482E">
      <w:pPr>
        <w:pStyle w:val="afd"/>
        <w:rPr>
          <w:rFonts w:ascii="Times New Roman" w:hAnsi="Times New Roman" w:cs="Times New Roman"/>
          <w:sz w:val="24"/>
          <w:szCs w:val="24"/>
        </w:rPr>
      </w:pPr>
      <w:r>
        <w:rPr>
          <w:rFonts w:ascii="Times New Roman" w:hAnsi="Times New Roman" w:cs="Times New Roman"/>
          <w:sz w:val="24"/>
          <w:szCs w:val="24"/>
        </w:rPr>
        <w:t>3.4</w:t>
      </w:r>
      <w:r w:rsidR="003879A8" w:rsidRPr="000B1BAB">
        <w:rPr>
          <w:rFonts w:ascii="Times New Roman" w:hAnsi="Times New Roman" w:cs="Times New Roman"/>
          <w:sz w:val="24"/>
          <w:szCs w:val="24"/>
        </w:rPr>
        <w:t>. Особенности  традиционных  событий, праздников, мероприятий …………………………………………………………</w:t>
      </w:r>
      <w:r w:rsidR="00AF3CF8">
        <w:rPr>
          <w:rFonts w:ascii="Times New Roman" w:hAnsi="Times New Roman" w:cs="Times New Roman"/>
          <w:sz w:val="24"/>
          <w:szCs w:val="24"/>
        </w:rPr>
        <w:t>…………………………</w:t>
      </w:r>
      <w:r w:rsidR="00330910">
        <w:rPr>
          <w:rFonts w:ascii="Times New Roman" w:hAnsi="Times New Roman" w:cs="Times New Roman"/>
          <w:sz w:val="24"/>
          <w:szCs w:val="24"/>
        </w:rPr>
        <w:t>72</w:t>
      </w:r>
    </w:p>
    <w:p w:rsidR="003879A8" w:rsidRPr="000B1BAB" w:rsidRDefault="003879A8" w:rsidP="0031482E">
      <w:pPr>
        <w:pStyle w:val="afd"/>
        <w:rPr>
          <w:rFonts w:ascii="Times New Roman" w:hAnsi="Times New Roman" w:cs="Times New Roman"/>
          <w:b/>
          <w:sz w:val="24"/>
          <w:szCs w:val="24"/>
        </w:rPr>
      </w:pPr>
    </w:p>
    <w:p w:rsidR="00D65EEC" w:rsidRPr="000B1BAB" w:rsidRDefault="00D65EEC" w:rsidP="0031482E">
      <w:pPr>
        <w:pStyle w:val="afd"/>
        <w:rPr>
          <w:rFonts w:ascii="Times New Roman" w:hAnsi="Times New Roman" w:cs="Times New Roman"/>
          <w:b/>
          <w:sz w:val="24"/>
          <w:szCs w:val="24"/>
        </w:rPr>
      </w:pPr>
      <w:r w:rsidRPr="000B1BAB">
        <w:rPr>
          <w:rFonts w:ascii="Times New Roman" w:hAnsi="Times New Roman" w:cs="Times New Roman"/>
          <w:b/>
          <w:sz w:val="24"/>
          <w:szCs w:val="24"/>
        </w:rPr>
        <w:t>Приложения</w:t>
      </w:r>
    </w:p>
    <w:p w:rsidR="00D65EEC" w:rsidRPr="000B1BAB" w:rsidRDefault="00D65EEC" w:rsidP="0031482E">
      <w:pPr>
        <w:pStyle w:val="afd"/>
        <w:rPr>
          <w:rFonts w:ascii="Times New Roman" w:hAnsi="Times New Roman" w:cs="Times New Roman"/>
          <w:sz w:val="24"/>
          <w:szCs w:val="24"/>
        </w:rPr>
      </w:pPr>
      <w:r w:rsidRPr="000B1BAB">
        <w:rPr>
          <w:rFonts w:ascii="Times New Roman" w:hAnsi="Times New Roman" w:cs="Times New Roman"/>
          <w:sz w:val="24"/>
          <w:szCs w:val="24"/>
        </w:rPr>
        <w:t>С</w:t>
      </w:r>
      <w:r w:rsidR="009E2B34">
        <w:rPr>
          <w:rFonts w:ascii="Times New Roman" w:hAnsi="Times New Roman" w:cs="Times New Roman"/>
          <w:sz w:val="24"/>
          <w:szCs w:val="24"/>
        </w:rPr>
        <w:t>писок используемой литературы (</w:t>
      </w:r>
      <w:r w:rsidRPr="000B1BAB">
        <w:rPr>
          <w:rFonts w:ascii="Times New Roman" w:hAnsi="Times New Roman" w:cs="Times New Roman"/>
          <w:sz w:val="24"/>
          <w:szCs w:val="24"/>
        </w:rPr>
        <w:t>приложение №1</w:t>
      </w:r>
      <w:r w:rsidR="00FE3261">
        <w:rPr>
          <w:rFonts w:ascii="Times New Roman" w:hAnsi="Times New Roman" w:cs="Times New Roman"/>
          <w:sz w:val="24"/>
          <w:szCs w:val="24"/>
        </w:rPr>
        <w:t>)</w:t>
      </w:r>
    </w:p>
    <w:p w:rsidR="00D65EEC" w:rsidRPr="000B1BAB" w:rsidRDefault="00D65EEC" w:rsidP="00FB391D">
      <w:pPr>
        <w:pStyle w:val="afd"/>
        <w:rPr>
          <w:rFonts w:ascii="Times New Roman" w:hAnsi="Times New Roman" w:cs="Times New Roman"/>
          <w:sz w:val="24"/>
          <w:szCs w:val="24"/>
        </w:rPr>
      </w:pPr>
      <w:r w:rsidRPr="000B1BAB">
        <w:rPr>
          <w:rFonts w:ascii="Times New Roman" w:hAnsi="Times New Roman" w:cs="Times New Roman"/>
          <w:sz w:val="24"/>
          <w:szCs w:val="24"/>
        </w:rPr>
        <w:t>Система мониторинга (приложение №2</w:t>
      </w:r>
      <w:r w:rsidR="00FE3261">
        <w:rPr>
          <w:rFonts w:ascii="Times New Roman" w:hAnsi="Times New Roman" w:cs="Times New Roman"/>
          <w:sz w:val="24"/>
          <w:szCs w:val="24"/>
        </w:rPr>
        <w:t>)</w:t>
      </w:r>
    </w:p>
    <w:p w:rsidR="00F73211" w:rsidRPr="00F73211" w:rsidRDefault="00D65EEC" w:rsidP="00F73211">
      <w:pPr>
        <w:pStyle w:val="afd"/>
        <w:rPr>
          <w:rFonts w:ascii="Times New Roman" w:hAnsi="Times New Roman" w:cs="Times New Roman"/>
          <w:sz w:val="24"/>
          <w:szCs w:val="24"/>
        </w:rPr>
      </w:pPr>
      <w:r w:rsidRPr="00F73211">
        <w:rPr>
          <w:rFonts w:ascii="Times New Roman" w:hAnsi="Times New Roman" w:cs="Times New Roman"/>
          <w:sz w:val="24"/>
          <w:szCs w:val="24"/>
        </w:rPr>
        <w:t>Комплексно – тематичес</w:t>
      </w:r>
      <w:r w:rsidR="0031482E" w:rsidRPr="00F73211">
        <w:rPr>
          <w:rFonts w:ascii="Times New Roman" w:hAnsi="Times New Roman" w:cs="Times New Roman"/>
          <w:sz w:val="24"/>
          <w:szCs w:val="24"/>
        </w:rPr>
        <w:t>кое планирование (приложение №3</w:t>
      </w:r>
      <w:r w:rsidR="00AB261E" w:rsidRPr="00F73211">
        <w:rPr>
          <w:rFonts w:ascii="Times New Roman" w:hAnsi="Times New Roman" w:cs="Times New Roman"/>
          <w:sz w:val="24"/>
          <w:szCs w:val="24"/>
        </w:rPr>
        <w:t>)</w:t>
      </w:r>
    </w:p>
    <w:p w:rsidR="00F73211" w:rsidRPr="00F73211" w:rsidRDefault="00A374C3" w:rsidP="00F73211">
      <w:pPr>
        <w:pStyle w:val="afd"/>
        <w:rPr>
          <w:rFonts w:ascii="Times New Roman" w:hAnsi="Times New Roman" w:cs="Times New Roman"/>
          <w:sz w:val="24"/>
          <w:szCs w:val="24"/>
        </w:rPr>
      </w:pPr>
      <w:r w:rsidRPr="00F73211">
        <w:rPr>
          <w:rFonts w:ascii="Times New Roman" w:hAnsi="Times New Roman" w:cs="Times New Roman"/>
          <w:sz w:val="24"/>
          <w:szCs w:val="24"/>
        </w:rPr>
        <w:t xml:space="preserve">Расписание  </w:t>
      </w:r>
      <w:r w:rsidR="00F73211" w:rsidRPr="00F73211">
        <w:rPr>
          <w:rFonts w:ascii="Times New Roman" w:hAnsi="Times New Roman" w:cs="Times New Roman"/>
          <w:sz w:val="24"/>
          <w:szCs w:val="24"/>
        </w:rPr>
        <w:t>ООД  по  образовательной  области «Художественно – эстетическое» развитие «Музыка»</w:t>
      </w:r>
      <w:r w:rsidR="00F73211">
        <w:rPr>
          <w:rFonts w:ascii="Times New Roman" w:hAnsi="Times New Roman" w:cs="Times New Roman"/>
          <w:sz w:val="24"/>
          <w:szCs w:val="24"/>
        </w:rPr>
        <w:t xml:space="preserve"> (приложение №4)</w:t>
      </w:r>
    </w:p>
    <w:p w:rsidR="00F73211" w:rsidRPr="00F73211" w:rsidRDefault="00F73211" w:rsidP="00F73211">
      <w:pPr>
        <w:rPr>
          <w:rFonts w:ascii="Times New Roman" w:hAnsi="Times New Roman"/>
          <w:sz w:val="24"/>
          <w:szCs w:val="24"/>
        </w:rPr>
      </w:pPr>
    </w:p>
    <w:p w:rsidR="00A374C3" w:rsidRPr="000B1BAB" w:rsidRDefault="00A374C3" w:rsidP="0031482E">
      <w:pPr>
        <w:pStyle w:val="afd"/>
        <w:rPr>
          <w:rFonts w:ascii="Times New Roman" w:hAnsi="Times New Roman" w:cs="Times New Roman"/>
          <w:sz w:val="24"/>
          <w:szCs w:val="24"/>
        </w:rPr>
      </w:pPr>
    </w:p>
    <w:p w:rsidR="0031482E" w:rsidRPr="000B1BAB" w:rsidRDefault="0031482E" w:rsidP="0031482E">
      <w:pPr>
        <w:pStyle w:val="afd"/>
        <w:rPr>
          <w:rFonts w:ascii="Times New Roman" w:hAnsi="Times New Roman" w:cs="Times New Roman"/>
          <w:sz w:val="24"/>
          <w:szCs w:val="24"/>
        </w:rPr>
      </w:pPr>
    </w:p>
    <w:p w:rsidR="00CC6313" w:rsidRDefault="00CC6313" w:rsidP="004E2AAA">
      <w:pPr>
        <w:pStyle w:val="afd"/>
        <w:jc w:val="both"/>
        <w:rPr>
          <w:rFonts w:ascii="Times New Roman" w:hAnsi="Times New Roman" w:cs="Times New Roman"/>
          <w:sz w:val="24"/>
          <w:szCs w:val="24"/>
        </w:rPr>
      </w:pPr>
    </w:p>
    <w:p w:rsidR="002806E6" w:rsidRDefault="002806E6" w:rsidP="004E2AAA">
      <w:pPr>
        <w:pStyle w:val="afd"/>
        <w:jc w:val="both"/>
        <w:rPr>
          <w:rFonts w:ascii="Times New Roman" w:hAnsi="Times New Roman" w:cs="Times New Roman"/>
          <w:b/>
          <w:sz w:val="24"/>
          <w:szCs w:val="24"/>
        </w:rPr>
      </w:pPr>
    </w:p>
    <w:p w:rsidR="00D65EEC" w:rsidRPr="00FE3261" w:rsidRDefault="0031482E"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b/>
          <w:sz w:val="24"/>
          <w:szCs w:val="24"/>
          <w:lang w:val="en-US"/>
        </w:rPr>
        <w:t>I</w:t>
      </w:r>
      <w:r w:rsidRPr="00FE3261">
        <w:rPr>
          <w:rFonts w:ascii="Times New Roman" w:hAnsi="Times New Roman" w:cs="Times New Roman"/>
          <w:b/>
          <w:sz w:val="24"/>
          <w:szCs w:val="24"/>
        </w:rPr>
        <w:t>.</w:t>
      </w:r>
      <w:r w:rsidR="00C91F25" w:rsidRPr="00FE3261">
        <w:rPr>
          <w:rFonts w:ascii="Times New Roman" w:hAnsi="Times New Roman" w:cs="Times New Roman"/>
          <w:b/>
          <w:sz w:val="24"/>
          <w:szCs w:val="24"/>
        </w:rPr>
        <w:t>Целевой раздел</w:t>
      </w:r>
    </w:p>
    <w:p w:rsidR="00D65EEC" w:rsidRPr="00FE3261" w:rsidRDefault="00D65EEC" w:rsidP="00FE3261">
      <w:pPr>
        <w:pStyle w:val="afd"/>
        <w:spacing w:line="276" w:lineRule="auto"/>
        <w:rPr>
          <w:rFonts w:ascii="Times New Roman" w:hAnsi="Times New Roman" w:cs="Times New Roman"/>
          <w:b/>
          <w:sz w:val="24"/>
          <w:szCs w:val="24"/>
        </w:rPr>
      </w:pPr>
    </w:p>
    <w:p w:rsidR="00FB391D" w:rsidRPr="00FE3261" w:rsidRDefault="009716A5" w:rsidP="00FE3261">
      <w:pPr>
        <w:tabs>
          <w:tab w:val="left" w:pos="5526"/>
          <w:tab w:val="left" w:pos="5820"/>
          <w:tab w:val="center" w:pos="7285"/>
          <w:tab w:val="center" w:pos="7371"/>
        </w:tabs>
        <w:jc w:val="both"/>
        <w:rPr>
          <w:rFonts w:ascii="Times New Roman" w:hAnsi="Times New Roman"/>
          <w:b/>
          <w:sz w:val="24"/>
          <w:szCs w:val="24"/>
        </w:rPr>
      </w:pPr>
      <w:r w:rsidRPr="00FE3261">
        <w:rPr>
          <w:rFonts w:ascii="Times New Roman" w:eastAsiaTheme="minorHAnsi" w:hAnsi="Times New Roman"/>
          <w:b/>
          <w:sz w:val="24"/>
          <w:szCs w:val="24"/>
        </w:rPr>
        <w:t xml:space="preserve">1.1 </w:t>
      </w:r>
      <w:r w:rsidR="00FB391D" w:rsidRPr="00FE3261">
        <w:rPr>
          <w:rFonts w:ascii="Times New Roman" w:hAnsi="Times New Roman"/>
          <w:b/>
          <w:sz w:val="24"/>
          <w:szCs w:val="24"/>
        </w:rPr>
        <w:t>Пояснительная  записка</w:t>
      </w:r>
    </w:p>
    <w:p w:rsidR="00FB391D" w:rsidRPr="00FE3261" w:rsidRDefault="00FB391D" w:rsidP="00FE3261">
      <w:pPr>
        <w:jc w:val="both"/>
        <w:rPr>
          <w:rFonts w:ascii="Times New Roman" w:hAnsi="Times New Roman"/>
          <w:b/>
          <w:sz w:val="24"/>
          <w:szCs w:val="24"/>
        </w:rPr>
      </w:pPr>
      <w:r w:rsidRPr="00FE3261">
        <w:rPr>
          <w:rFonts w:ascii="Times New Roman" w:hAnsi="Times New Roman"/>
          <w:b/>
          <w:sz w:val="24"/>
          <w:szCs w:val="24"/>
        </w:rPr>
        <w:t>Рабочая   программа  разработана  в  соответствии  с  основной общеобразовательной программой  МБДОУ  «Детский  сад №4 «С</w:t>
      </w:r>
      <w:r w:rsidR="00AB261E" w:rsidRPr="00FE3261">
        <w:rPr>
          <w:rFonts w:ascii="Times New Roman" w:hAnsi="Times New Roman"/>
          <w:b/>
          <w:sz w:val="24"/>
          <w:szCs w:val="24"/>
        </w:rPr>
        <w:t xml:space="preserve">олнышко» на  </w:t>
      </w:r>
      <w:r w:rsidR="0026629E" w:rsidRPr="00FE3261">
        <w:rPr>
          <w:rFonts w:ascii="Times New Roman" w:hAnsi="Times New Roman"/>
          <w:b/>
          <w:sz w:val="24"/>
          <w:szCs w:val="24"/>
        </w:rPr>
        <w:t>и</w:t>
      </w:r>
      <w:r w:rsidRPr="00FE3261">
        <w:rPr>
          <w:rFonts w:ascii="Times New Roman" w:hAnsi="Times New Roman"/>
          <w:b/>
          <w:sz w:val="24"/>
          <w:szCs w:val="24"/>
        </w:rPr>
        <w:t xml:space="preserve">  отражает  особенности  содержания и  организации  образовательного  процесса.</w:t>
      </w:r>
      <w:r w:rsidR="00FE3261" w:rsidRPr="00FE3261">
        <w:rPr>
          <w:rFonts w:ascii="Times New Roman" w:hAnsi="Times New Roman"/>
          <w:b/>
          <w:sz w:val="24"/>
          <w:szCs w:val="24"/>
        </w:rPr>
        <w:t xml:space="preserve"> </w:t>
      </w:r>
      <w:r w:rsidRPr="00FE3261">
        <w:rPr>
          <w:rFonts w:ascii="Times New Roman" w:hAnsi="Times New Roman"/>
          <w:b/>
          <w:sz w:val="24"/>
          <w:szCs w:val="24"/>
        </w:rPr>
        <w:t>Программа разработана  на  основе  требований ФГОС дошкольного образования, утвержденного  приказом  Министерства  образования и науки РФ  от  2013г № 1155, с  использованием  следующих нормативно – правовых  документов:</w:t>
      </w:r>
    </w:p>
    <w:p w:rsidR="00A1206A" w:rsidRPr="00FE3261" w:rsidRDefault="00FB391D" w:rsidP="00FE3261">
      <w:pPr>
        <w:jc w:val="both"/>
        <w:rPr>
          <w:rFonts w:ascii="Times New Roman" w:hAnsi="Times New Roman"/>
          <w:b/>
          <w:sz w:val="24"/>
          <w:szCs w:val="24"/>
        </w:rPr>
      </w:pPr>
      <w:r w:rsidRPr="00FE3261">
        <w:rPr>
          <w:rFonts w:ascii="Times New Roman" w:hAnsi="Times New Roman"/>
          <w:b/>
          <w:sz w:val="24"/>
          <w:szCs w:val="24"/>
        </w:rPr>
        <w:t xml:space="preserve">На  международном  уровне:- </w:t>
      </w:r>
      <w:r w:rsidRPr="00FE3261">
        <w:rPr>
          <w:rFonts w:ascii="Times New Roman" w:hAnsi="Times New Roman"/>
          <w:sz w:val="24"/>
          <w:szCs w:val="24"/>
        </w:rPr>
        <w:t>Конвенция  ООН о правах  ребенка (1989г</w:t>
      </w:r>
      <w:r w:rsidRPr="00FE3261">
        <w:rPr>
          <w:rFonts w:ascii="Times New Roman" w:hAnsi="Times New Roman"/>
          <w:b/>
          <w:sz w:val="24"/>
          <w:szCs w:val="24"/>
        </w:rPr>
        <w:t>)</w:t>
      </w:r>
    </w:p>
    <w:p w:rsidR="00FB391D" w:rsidRPr="00FE3261" w:rsidRDefault="00FB391D" w:rsidP="00FE3261">
      <w:pPr>
        <w:jc w:val="both"/>
        <w:rPr>
          <w:rFonts w:ascii="Times New Roman" w:hAnsi="Times New Roman"/>
          <w:b/>
          <w:sz w:val="24"/>
          <w:szCs w:val="24"/>
        </w:rPr>
      </w:pPr>
      <w:r w:rsidRPr="00FE3261">
        <w:rPr>
          <w:rFonts w:ascii="Times New Roman" w:hAnsi="Times New Roman"/>
          <w:b/>
          <w:sz w:val="24"/>
          <w:szCs w:val="24"/>
        </w:rPr>
        <w:t>На  федеральном  уровне:</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Конституция  РФ (1993г)</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Федеральный  закон  Российской  Федерации «Об  образовании  в  РФ»  от  29  декабря 2012года</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ФГОС  дошкольного  образования, утвержденного  приказом Министерства образования и науки РФ от  2013года № 1155  </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Профессиональный  стандарт </w:t>
      </w:r>
      <w:r w:rsidR="00FE3261" w:rsidRPr="00FE3261">
        <w:rPr>
          <w:rFonts w:ascii="Times New Roman" w:hAnsi="Times New Roman" w:cs="Times New Roman"/>
          <w:sz w:val="24"/>
          <w:szCs w:val="24"/>
        </w:rPr>
        <w:t xml:space="preserve"> </w:t>
      </w:r>
      <w:r w:rsidRPr="00FE3261">
        <w:rPr>
          <w:rFonts w:ascii="Times New Roman" w:hAnsi="Times New Roman" w:cs="Times New Roman"/>
          <w:sz w:val="24"/>
          <w:szCs w:val="24"/>
        </w:rPr>
        <w:t xml:space="preserve"> педагога ( педагогическая деятельность в  сфере  дошкольного, начального общего, среднего общего образования).  (Приказ  Министерства  труда и социальной  защиты  РФ  от 18.10.2013г. №544н)</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Постановление  Главного государственного  санитарного  врача РФ от 15.05.2013г. №26 «Об утверждении  СанПиН 2.4.1.3049-13 «Санитарно – эпидимиологические требования к  устройству, содержанию и организации режима  работы  в  дошкольных организациях»</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Комментарии к  ФГОС дошкольного образования (методические  рекомендации  Минобороны  России от  28.02.2014г № 08 – 249)</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На  республиканском  уровне:</w:t>
      </w:r>
    </w:p>
    <w:p w:rsidR="004354E1" w:rsidRPr="00FE3261" w:rsidRDefault="0026629E"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w:t>
      </w:r>
      <w:r w:rsidR="00FB391D" w:rsidRPr="00FE3261">
        <w:rPr>
          <w:rFonts w:ascii="Times New Roman" w:hAnsi="Times New Roman" w:cs="Times New Roman"/>
          <w:sz w:val="24"/>
          <w:szCs w:val="24"/>
        </w:rPr>
        <w:t>О  Государственных  языках  РТ и о других  языках РТ – Закон РТ  от 08.07.1992г. № 1560 – Х11</w:t>
      </w:r>
    </w:p>
    <w:p w:rsidR="00AB261E" w:rsidRPr="00FE3261" w:rsidRDefault="0026629E"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w:t>
      </w:r>
      <w:r w:rsidR="00FB391D" w:rsidRPr="00FE3261">
        <w:rPr>
          <w:rFonts w:ascii="Times New Roman" w:hAnsi="Times New Roman" w:cs="Times New Roman"/>
          <w:sz w:val="24"/>
          <w:szCs w:val="24"/>
        </w:rPr>
        <w:t>Об  утверждении  Стратегии  развития  образования  в  Республике  Татарстан  на  2010 – 2015 годы  « Килэчэк» - «Будущее»</w:t>
      </w:r>
      <w:r w:rsidR="00AB261E" w:rsidRPr="00FE3261">
        <w:rPr>
          <w:rFonts w:ascii="Times New Roman" w:hAnsi="Times New Roman" w:cs="Times New Roman"/>
          <w:sz w:val="24"/>
          <w:szCs w:val="24"/>
        </w:rPr>
        <w:t xml:space="preserve"> (от  30 декабря  2010г  №</w:t>
      </w:r>
      <w:r w:rsidR="009B31F1" w:rsidRPr="00FE3261">
        <w:rPr>
          <w:rFonts w:ascii="Times New Roman" w:hAnsi="Times New Roman" w:cs="Times New Roman"/>
          <w:sz w:val="24"/>
          <w:szCs w:val="24"/>
        </w:rPr>
        <w:t>1174)</w:t>
      </w:r>
    </w:p>
    <w:p w:rsidR="00FB391D" w:rsidRPr="00FE3261" w:rsidRDefault="00FB391D" w:rsidP="00FE3261">
      <w:pPr>
        <w:jc w:val="both"/>
        <w:rPr>
          <w:rFonts w:ascii="Times New Roman" w:hAnsi="Times New Roman"/>
          <w:sz w:val="24"/>
          <w:szCs w:val="24"/>
        </w:rPr>
      </w:pPr>
      <w:r w:rsidRPr="00FE3261">
        <w:rPr>
          <w:rFonts w:ascii="Times New Roman" w:hAnsi="Times New Roman"/>
          <w:b/>
          <w:sz w:val="24"/>
          <w:szCs w:val="24"/>
        </w:rPr>
        <w:t>На  локальном  уровне:</w:t>
      </w:r>
    </w:p>
    <w:p w:rsidR="009716A5"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1.Устав  МБДОУ Детский  сад № 4  «Солнышко» (Утвержден  постановлением  исполнительного  комит</w:t>
      </w:r>
      <w:r w:rsidR="009B6030" w:rsidRPr="00FE3261">
        <w:rPr>
          <w:rFonts w:ascii="Times New Roman" w:hAnsi="Times New Roman" w:cs="Times New Roman"/>
          <w:sz w:val="24"/>
          <w:szCs w:val="24"/>
        </w:rPr>
        <w:t>ета от 22.06.  2016 года №994</w:t>
      </w:r>
      <w:r w:rsidRPr="00FE3261">
        <w:rPr>
          <w:rFonts w:ascii="Times New Roman" w:hAnsi="Times New Roman" w:cs="Times New Roman"/>
          <w:sz w:val="24"/>
          <w:szCs w:val="24"/>
        </w:rPr>
        <w:t xml:space="preserve">)       </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2. Основная  образовательная  программа МБДОУ  Детский  сад №4 «Солнышко»</w:t>
      </w:r>
    </w:p>
    <w:p w:rsidR="009716A5" w:rsidRPr="00FE3261" w:rsidRDefault="009716A5"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Рабочая программа  ориентирована  на использование:</w:t>
      </w:r>
    </w:p>
    <w:p w:rsidR="009716A5" w:rsidRPr="00FE3261" w:rsidRDefault="009716A5"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учебно – методического комплекта Примерной  программы  «От рождения  до школы» под редакцией Н.Е.Вераксы, Т.С.Комаровой, М.А.</w:t>
      </w:r>
      <w:r w:rsidR="009B31F1" w:rsidRPr="00FE3261">
        <w:rPr>
          <w:rFonts w:ascii="Times New Roman" w:hAnsi="Times New Roman" w:cs="Times New Roman"/>
          <w:sz w:val="24"/>
          <w:szCs w:val="24"/>
        </w:rPr>
        <w:t>Васильевой.</w:t>
      </w:r>
    </w:p>
    <w:p w:rsidR="009B31F1" w:rsidRPr="00FE3261" w:rsidRDefault="009B31F1"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lastRenderedPageBreak/>
        <w:t>- Региональной  программы дошкольного образования . (Р.К.Шаехова)</w:t>
      </w:r>
    </w:p>
    <w:p w:rsidR="00FB391D" w:rsidRPr="00FE3261" w:rsidRDefault="009B31F1"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w:t>
      </w:r>
      <w:r w:rsidR="00FB391D" w:rsidRPr="00FE3261">
        <w:rPr>
          <w:rFonts w:ascii="Times New Roman" w:hAnsi="Times New Roman" w:cs="Times New Roman"/>
          <w:sz w:val="24"/>
          <w:szCs w:val="24"/>
        </w:rPr>
        <w:t>Программа, согласно федеральному государственному образовательному стандарту, ставит перед собой следующие цели и задачи.</w:t>
      </w:r>
    </w:p>
    <w:p w:rsidR="001953A3" w:rsidRPr="00FE3261" w:rsidRDefault="00FB391D" w:rsidP="00FE3261">
      <w:pPr>
        <w:pStyle w:val="c16"/>
        <w:shd w:val="clear" w:color="auto" w:fill="FFFFFF"/>
        <w:spacing w:before="0" w:beforeAutospacing="0" w:after="0" w:afterAutospacing="0" w:line="276" w:lineRule="auto"/>
        <w:jc w:val="both"/>
      </w:pPr>
      <w:r w:rsidRPr="00FE3261">
        <w:rPr>
          <w:b/>
          <w:bCs/>
        </w:rPr>
        <w:t>Цель:</w:t>
      </w:r>
      <w:r w:rsidR="001953A3" w:rsidRPr="00FE3261">
        <w:rPr>
          <w:rStyle w:val="c17"/>
        </w:rPr>
        <w:t> </w:t>
      </w:r>
    </w:p>
    <w:p w:rsidR="00023230" w:rsidRPr="00FE3261" w:rsidRDefault="001953A3" w:rsidP="00FE3261">
      <w:pPr>
        <w:jc w:val="both"/>
        <w:rPr>
          <w:rStyle w:val="c14"/>
          <w:rFonts w:ascii="Times New Roman" w:hAnsi="Times New Roman"/>
          <w:sz w:val="24"/>
          <w:szCs w:val="24"/>
        </w:rPr>
      </w:pPr>
      <w:r w:rsidRPr="00FE3261">
        <w:rPr>
          <w:rStyle w:val="c14"/>
          <w:rFonts w:ascii="Times New Roman" w:hAnsi="Times New Roman"/>
          <w:sz w:val="24"/>
          <w:szCs w:val="24"/>
        </w:rPr>
        <w:t>  Создание  благоприятных  условий  для  полноценного  проживания  ребенком дошкольного  детства,  формирование  основ  базовой</w:t>
      </w:r>
    </w:p>
    <w:p w:rsidR="00023230" w:rsidRPr="00FE3261" w:rsidRDefault="001953A3" w:rsidP="00FE3261">
      <w:pPr>
        <w:jc w:val="both"/>
        <w:rPr>
          <w:rStyle w:val="c14"/>
          <w:rFonts w:ascii="Times New Roman" w:hAnsi="Times New Roman"/>
          <w:sz w:val="24"/>
          <w:szCs w:val="24"/>
        </w:rPr>
      </w:pPr>
      <w:r w:rsidRPr="00FE3261">
        <w:rPr>
          <w:rStyle w:val="c14"/>
          <w:rFonts w:ascii="Times New Roman" w:hAnsi="Times New Roman"/>
          <w:sz w:val="24"/>
          <w:szCs w:val="24"/>
        </w:rPr>
        <w:t xml:space="preserve">  музыкальной  культуры  личности,  всестороннее  развитие  музыкальных,  психических  и  физических  качеств  в  соответствии  с  возрастными</w:t>
      </w:r>
    </w:p>
    <w:p w:rsidR="00FB391D" w:rsidRPr="00FE3261" w:rsidRDefault="001953A3" w:rsidP="00FE3261">
      <w:pPr>
        <w:jc w:val="both"/>
        <w:rPr>
          <w:rFonts w:ascii="Times New Roman" w:hAnsi="Times New Roman"/>
          <w:sz w:val="24"/>
          <w:szCs w:val="24"/>
        </w:rPr>
      </w:pPr>
      <w:r w:rsidRPr="00FE3261">
        <w:rPr>
          <w:rStyle w:val="c14"/>
          <w:rFonts w:ascii="Times New Roman" w:hAnsi="Times New Roman"/>
          <w:sz w:val="24"/>
          <w:szCs w:val="24"/>
        </w:rPr>
        <w:t> и  индивидуальными  особенностями ребенка,  подготовка  к  жизни  в  современном  обществе,  к  обучению  в  школе</w:t>
      </w:r>
      <w:r w:rsidR="00596789" w:rsidRPr="00FE3261">
        <w:rPr>
          <w:rStyle w:val="c14"/>
          <w:rFonts w:ascii="Times New Roman" w:hAnsi="Times New Roman"/>
          <w:sz w:val="24"/>
          <w:szCs w:val="24"/>
        </w:rPr>
        <w:t>.</w:t>
      </w:r>
    </w:p>
    <w:p w:rsidR="00FB391D" w:rsidRPr="00FE3261" w:rsidRDefault="00FB391D" w:rsidP="00FE3261">
      <w:pPr>
        <w:spacing w:after="0"/>
        <w:jc w:val="both"/>
        <w:rPr>
          <w:rFonts w:ascii="Times New Roman" w:hAnsi="Times New Roman"/>
          <w:b/>
          <w:bCs/>
          <w:sz w:val="24"/>
          <w:szCs w:val="24"/>
        </w:rPr>
      </w:pPr>
      <w:r w:rsidRPr="00FE3261">
        <w:rPr>
          <w:rFonts w:ascii="Times New Roman" w:hAnsi="Times New Roman"/>
          <w:b/>
          <w:bCs/>
          <w:sz w:val="24"/>
          <w:szCs w:val="24"/>
        </w:rPr>
        <w:t>Задачи:</w:t>
      </w:r>
    </w:p>
    <w:p w:rsidR="00596789" w:rsidRPr="00FE3261" w:rsidRDefault="00596789" w:rsidP="00FE3261">
      <w:pPr>
        <w:jc w:val="both"/>
        <w:rPr>
          <w:rFonts w:ascii="Times New Roman" w:hAnsi="Times New Roman"/>
          <w:sz w:val="24"/>
          <w:szCs w:val="24"/>
          <w:lang w:eastAsia="ru-RU"/>
        </w:rPr>
      </w:pPr>
      <w:r w:rsidRPr="00FE3261">
        <w:rPr>
          <w:rFonts w:ascii="Times New Roman" w:hAnsi="Times New Roman"/>
          <w:sz w:val="24"/>
          <w:szCs w:val="24"/>
        </w:rPr>
        <w:t xml:space="preserve">-  </w:t>
      </w:r>
      <w:r w:rsidR="00FB391D" w:rsidRPr="00FE3261">
        <w:rPr>
          <w:rFonts w:ascii="Times New Roman" w:hAnsi="Times New Roman"/>
          <w:sz w:val="24"/>
          <w:szCs w:val="24"/>
          <w:lang w:eastAsia="ru-RU"/>
        </w:rPr>
        <w:t>формирование основ му</w:t>
      </w:r>
      <w:r w:rsidRPr="00FE3261">
        <w:rPr>
          <w:rFonts w:ascii="Times New Roman" w:hAnsi="Times New Roman"/>
          <w:sz w:val="24"/>
          <w:szCs w:val="24"/>
          <w:lang w:eastAsia="ru-RU"/>
        </w:rPr>
        <w:t>зыкальной культуры дошкольников</w:t>
      </w:r>
    </w:p>
    <w:p w:rsidR="00FB391D" w:rsidRPr="00FE3261" w:rsidRDefault="00596789"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w:t>
      </w:r>
      <w:r w:rsidR="00FB391D" w:rsidRPr="00FE3261">
        <w:rPr>
          <w:rFonts w:ascii="Times New Roman" w:eastAsia="Times New Roman" w:hAnsi="Times New Roman"/>
          <w:sz w:val="24"/>
          <w:szCs w:val="24"/>
          <w:lang w:eastAsia="ru-RU"/>
        </w:rPr>
        <w:t>формирование ценностных ориентаций ср</w:t>
      </w:r>
      <w:r w:rsidRPr="00FE3261">
        <w:rPr>
          <w:rFonts w:ascii="Times New Roman" w:eastAsia="Times New Roman" w:hAnsi="Times New Roman"/>
          <w:sz w:val="24"/>
          <w:szCs w:val="24"/>
          <w:lang w:eastAsia="ru-RU"/>
        </w:rPr>
        <w:t>едствами музыкального искусства</w:t>
      </w:r>
    </w:p>
    <w:p w:rsidR="00596789" w:rsidRPr="00FE3261" w:rsidRDefault="00596789"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развитие творческих способностей детей через самовыражение</w:t>
      </w:r>
    </w:p>
    <w:p w:rsidR="00596789" w:rsidRPr="00FE3261" w:rsidRDefault="00596789"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реализация самостоятельной творческой деятельности</w:t>
      </w:r>
    </w:p>
    <w:p w:rsidR="00FB391D" w:rsidRPr="00FE3261" w:rsidRDefault="00596789"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w:t>
      </w:r>
      <w:r w:rsidR="00FB391D" w:rsidRPr="00FE3261">
        <w:rPr>
          <w:rFonts w:ascii="Times New Roman" w:eastAsia="Times New Roman" w:hAnsi="Times New Roman"/>
          <w:sz w:val="24"/>
          <w:szCs w:val="24"/>
          <w:lang w:eastAsia="ru-RU"/>
        </w:rPr>
        <w:t>способствовать развитию интереса к произведениям устного творчества татарского народа и народов Поволжья (песенки, потешки, прибаутки, пальчиковые игры), обогаща</w:t>
      </w:r>
      <w:r w:rsidRPr="00FE3261">
        <w:rPr>
          <w:rFonts w:ascii="Times New Roman" w:eastAsia="Times New Roman" w:hAnsi="Times New Roman"/>
          <w:sz w:val="24"/>
          <w:szCs w:val="24"/>
          <w:lang w:eastAsia="ru-RU"/>
        </w:rPr>
        <w:t>ть чувства и речь ребенка (</w:t>
      </w:r>
      <w:r w:rsidRPr="00FE3261">
        <w:rPr>
          <w:rFonts w:ascii="Times New Roman" w:eastAsia="Times New Roman" w:hAnsi="Times New Roman"/>
          <w:b/>
          <w:sz w:val="24"/>
          <w:szCs w:val="24"/>
          <w:lang w:eastAsia="ru-RU"/>
        </w:rPr>
        <w:t>УМК)</w:t>
      </w:r>
    </w:p>
    <w:p w:rsidR="00596789" w:rsidRPr="00FE3261" w:rsidRDefault="00596789"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w:t>
      </w:r>
      <w:r w:rsidR="00FB391D" w:rsidRPr="00FE3261">
        <w:rPr>
          <w:rFonts w:ascii="Times New Roman" w:eastAsia="Times New Roman" w:hAnsi="Times New Roman"/>
          <w:sz w:val="24"/>
          <w:szCs w:val="24"/>
          <w:lang w:eastAsia="ru-RU"/>
        </w:rPr>
        <w:t>обеспечение эмоционально-психологического благополучия, охр</w:t>
      </w:r>
      <w:r w:rsidRPr="00FE3261">
        <w:rPr>
          <w:rFonts w:ascii="Times New Roman" w:eastAsia="Times New Roman" w:hAnsi="Times New Roman"/>
          <w:sz w:val="24"/>
          <w:szCs w:val="24"/>
          <w:lang w:eastAsia="ru-RU"/>
        </w:rPr>
        <w:t>аны и укрепления здоровья детей</w:t>
      </w:r>
    </w:p>
    <w:p w:rsidR="009B31F1" w:rsidRPr="00FE3261" w:rsidRDefault="00596789"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с</w:t>
      </w:r>
      <w:r w:rsidR="009B31F1" w:rsidRPr="00FE3261">
        <w:rPr>
          <w:rFonts w:ascii="Times New Roman" w:eastAsia="Times New Roman" w:hAnsi="Times New Roman"/>
          <w:sz w:val="24"/>
          <w:szCs w:val="24"/>
          <w:lang w:eastAsia="ru-RU"/>
        </w:rPr>
        <w:t>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483F6B" w:rsidRPr="00FE3261" w:rsidRDefault="00596789"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о</w:t>
      </w:r>
      <w:r w:rsidR="009B31F1" w:rsidRPr="00FE3261">
        <w:rPr>
          <w:rFonts w:ascii="Times New Roman" w:eastAsia="Times New Roman" w:hAnsi="Times New Roman"/>
          <w:sz w:val="24"/>
          <w:szCs w:val="24"/>
          <w:lang w:eastAsia="ru-RU"/>
        </w:rPr>
        <w:t xml:space="preserve">знакомление детей с особенностями жизни и быта народов, населяющих Республику Татарстан, праздниками, событиями, символиками РТ </w:t>
      </w:r>
      <w:r w:rsidR="00412574" w:rsidRPr="00FE3261">
        <w:rPr>
          <w:rFonts w:ascii="Times New Roman" w:eastAsia="Times New Roman" w:hAnsi="Times New Roman"/>
          <w:sz w:val="24"/>
          <w:szCs w:val="24"/>
          <w:lang w:eastAsia="ru-RU"/>
        </w:rPr>
        <w:t xml:space="preserve">и </w:t>
      </w:r>
      <w:r w:rsidR="009B31F1" w:rsidRPr="00FE3261">
        <w:rPr>
          <w:rFonts w:ascii="Times New Roman" w:eastAsia="Times New Roman" w:hAnsi="Times New Roman"/>
          <w:sz w:val="24"/>
          <w:szCs w:val="24"/>
          <w:lang w:eastAsia="ru-RU"/>
        </w:rPr>
        <w:t>РФ</w:t>
      </w:r>
      <w:r w:rsidR="00412574" w:rsidRPr="00FE3261">
        <w:rPr>
          <w:rFonts w:ascii="Times New Roman" w:eastAsia="Times New Roman" w:hAnsi="Times New Roman"/>
          <w:sz w:val="24"/>
          <w:szCs w:val="24"/>
          <w:lang w:eastAsia="ru-RU"/>
        </w:rPr>
        <w:t>, декоративно – прикладным искусством.</w:t>
      </w:r>
    </w:p>
    <w:p w:rsidR="00483F6B" w:rsidRPr="00FE3261" w:rsidRDefault="00483F6B"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w:t>
      </w:r>
    </w:p>
    <w:p w:rsidR="002B0E9D" w:rsidRPr="00FE3261" w:rsidRDefault="002B0E9D" w:rsidP="00FE3261">
      <w:pPr>
        <w:shd w:val="clear" w:color="auto" w:fill="FFFFFF"/>
        <w:spacing w:after="0"/>
        <w:jc w:val="both"/>
        <w:rPr>
          <w:rFonts w:ascii="Times New Roman" w:eastAsia="Times New Roman" w:hAnsi="Times New Roman"/>
          <w:sz w:val="24"/>
          <w:szCs w:val="24"/>
          <w:lang w:eastAsia="ru-RU"/>
        </w:rPr>
      </w:pPr>
    </w:p>
    <w:p w:rsidR="004E2AAA" w:rsidRPr="00FE3261" w:rsidRDefault="004E2AAA" w:rsidP="00FE3261">
      <w:pPr>
        <w:shd w:val="clear" w:color="auto" w:fill="FFFFFF"/>
        <w:spacing w:after="0"/>
        <w:jc w:val="both"/>
        <w:rPr>
          <w:rFonts w:ascii="Times New Roman" w:eastAsia="Times New Roman" w:hAnsi="Times New Roman"/>
          <w:b/>
          <w:bCs/>
          <w:sz w:val="24"/>
          <w:szCs w:val="24"/>
          <w:lang w:eastAsia="ru-RU"/>
        </w:rPr>
      </w:pPr>
    </w:p>
    <w:p w:rsidR="004E2AAA" w:rsidRPr="00FE3261" w:rsidRDefault="004E2AAA" w:rsidP="00FE3261">
      <w:pPr>
        <w:shd w:val="clear" w:color="auto" w:fill="FFFFFF"/>
        <w:spacing w:after="0"/>
        <w:jc w:val="both"/>
        <w:rPr>
          <w:rFonts w:ascii="Times New Roman" w:eastAsia="Times New Roman" w:hAnsi="Times New Roman"/>
          <w:b/>
          <w:bCs/>
          <w:sz w:val="24"/>
          <w:szCs w:val="24"/>
          <w:lang w:eastAsia="ru-RU"/>
        </w:rPr>
      </w:pPr>
    </w:p>
    <w:p w:rsidR="00FE3261" w:rsidRDefault="00FE3261" w:rsidP="00FE3261">
      <w:pPr>
        <w:shd w:val="clear" w:color="auto" w:fill="FFFFFF"/>
        <w:spacing w:after="0"/>
        <w:jc w:val="both"/>
        <w:rPr>
          <w:rFonts w:ascii="Times New Roman" w:eastAsia="Times New Roman" w:hAnsi="Times New Roman"/>
          <w:b/>
          <w:bCs/>
          <w:sz w:val="24"/>
          <w:szCs w:val="24"/>
          <w:lang w:eastAsia="ru-RU"/>
        </w:rPr>
      </w:pPr>
    </w:p>
    <w:p w:rsidR="00FE3261" w:rsidRDefault="00FE3261" w:rsidP="00FE3261">
      <w:pPr>
        <w:shd w:val="clear" w:color="auto" w:fill="FFFFFF"/>
        <w:spacing w:after="0"/>
        <w:jc w:val="both"/>
        <w:rPr>
          <w:rFonts w:ascii="Times New Roman" w:eastAsia="Times New Roman" w:hAnsi="Times New Roman"/>
          <w:b/>
          <w:bCs/>
          <w:sz w:val="24"/>
          <w:szCs w:val="24"/>
          <w:lang w:eastAsia="ru-RU"/>
        </w:rPr>
      </w:pPr>
    </w:p>
    <w:p w:rsidR="00CC6313" w:rsidRPr="00FE3261" w:rsidRDefault="00127177" w:rsidP="00FE3261">
      <w:pPr>
        <w:shd w:val="clear" w:color="auto" w:fill="FFFFFF"/>
        <w:spacing w:after="0"/>
        <w:jc w:val="both"/>
        <w:rPr>
          <w:rFonts w:ascii="Times New Roman" w:eastAsia="Times New Roman" w:hAnsi="Times New Roman"/>
          <w:b/>
          <w:bCs/>
          <w:sz w:val="24"/>
          <w:szCs w:val="24"/>
          <w:lang w:eastAsia="ru-RU"/>
        </w:rPr>
      </w:pPr>
      <w:r w:rsidRPr="00FE3261">
        <w:rPr>
          <w:rFonts w:ascii="Times New Roman" w:eastAsia="Times New Roman" w:hAnsi="Times New Roman"/>
          <w:b/>
          <w:bCs/>
          <w:sz w:val="24"/>
          <w:szCs w:val="24"/>
          <w:lang w:eastAsia="ru-RU"/>
        </w:rPr>
        <w:t xml:space="preserve">1.2. </w:t>
      </w:r>
      <w:r w:rsidR="001F159E" w:rsidRPr="00FE3261">
        <w:rPr>
          <w:rFonts w:ascii="Times New Roman" w:eastAsia="Times New Roman" w:hAnsi="Times New Roman"/>
          <w:b/>
          <w:bCs/>
          <w:sz w:val="24"/>
          <w:szCs w:val="24"/>
          <w:lang w:eastAsia="ru-RU"/>
        </w:rPr>
        <w:t>Возрастные особенности детей</w:t>
      </w:r>
    </w:p>
    <w:p w:rsidR="00FE3261" w:rsidRDefault="00FE3261" w:rsidP="00FE3261">
      <w:pPr>
        <w:shd w:val="clear" w:color="auto" w:fill="FFFFFF"/>
        <w:spacing w:after="0"/>
        <w:jc w:val="both"/>
        <w:rPr>
          <w:rFonts w:ascii="Times New Roman" w:hAnsi="Times New Roman"/>
          <w:b/>
          <w:sz w:val="24"/>
          <w:szCs w:val="24"/>
          <w:lang w:eastAsia="ru-RU"/>
        </w:rPr>
      </w:pP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hAnsi="Times New Roman"/>
          <w:b/>
          <w:sz w:val="24"/>
          <w:szCs w:val="24"/>
          <w:lang w:eastAsia="ru-RU"/>
        </w:rPr>
        <w:t>Ранний возраст (с 2 до 3 лет)</w:t>
      </w:r>
    </w:p>
    <w:p w:rsidR="000B1BAB"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На третьем году жизни дети становятся самостоятельнее; совершенствуются восприятие, речь, начальные формы произвольного поведения; совершенствуются зрительные и слуховые ориентировки, что позволяет детям безошибочно выполнять ряд заданий; различать мелодии, петь. Для детей этого возраста характерна несознательность мотивов, импульсивность и зависимость чувств и желаний от ситуации. Дети легко заражаются эмоциональным состоянием сверстников.</w:t>
      </w:r>
    </w:p>
    <w:p w:rsidR="000B1BAB" w:rsidRPr="00FE3261" w:rsidRDefault="000B1BAB" w:rsidP="00FE3261">
      <w:pPr>
        <w:shd w:val="clear" w:color="auto" w:fill="FFFFFF"/>
        <w:spacing w:after="0"/>
        <w:jc w:val="both"/>
        <w:rPr>
          <w:rFonts w:ascii="Times New Roman" w:eastAsia="Times New Roman" w:hAnsi="Times New Roman"/>
          <w:sz w:val="24"/>
          <w:szCs w:val="24"/>
          <w:lang w:eastAsia="ru-RU"/>
        </w:rPr>
      </w:pPr>
    </w:p>
    <w:p w:rsidR="001F159E" w:rsidRPr="00FE3261" w:rsidRDefault="001F159E" w:rsidP="00FE3261">
      <w:pPr>
        <w:jc w:val="both"/>
        <w:rPr>
          <w:rFonts w:ascii="Times New Roman" w:hAnsi="Times New Roman"/>
          <w:b/>
          <w:sz w:val="24"/>
          <w:szCs w:val="24"/>
          <w:lang w:eastAsia="ru-RU"/>
        </w:rPr>
      </w:pPr>
      <w:r w:rsidRPr="00FE3261">
        <w:rPr>
          <w:rFonts w:ascii="Times New Roman" w:hAnsi="Times New Roman"/>
          <w:b/>
          <w:sz w:val="24"/>
          <w:szCs w:val="24"/>
          <w:lang w:eastAsia="ru-RU"/>
        </w:rPr>
        <w:t>Вторая младшая группа (от 3 до 4 лет)</w:t>
      </w:r>
    </w:p>
    <w:p w:rsidR="001F159E" w:rsidRPr="00FE3261" w:rsidRDefault="001F159E" w:rsidP="00FE3261">
      <w:pPr>
        <w:jc w:val="both"/>
        <w:rPr>
          <w:rFonts w:ascii="Times New Roman" w:hAnsi="Times New Roman"/>
          <w:b/>
          <w:sz w:val="24"/>
          <w:szCs w:val="24"/>
          <w:lang w:eastAsia="ru-RU"/>
        </w:rPr>
      </w:pPr>
      <w:r w:rsidRPr="00FE3261">
        <w:rPr>
          <w:rFonts w:ascii="Times New Roman" w:eastAsia="Times New Roman" w:hAnsi="Times New Roman"/>
          <w:sz w:val="24"/>
          <w:szCs w:val="24"/>
          <w:lang w:eastAsia="ru-RU"/>
        </w:rPr>
        <w:t>В младшем дошкольном возрасте развивается перцептивная деятельность. Дети от использования предэтолонов, переходят к культурно-выработанным средствам восприятия. Развиваются память и внимание: узнают знакомые песни, различают звуки на высоте. Продолжает развиваться наглядно-действенное мышление.</w:t>
      </w:r>
    </w:p>
    <w:p w:rsidR="001F159E" w:rsidRPr="00FE3261" w:rsidRDefault="001F159E" w:rsidP="00FE3261">
      <w:pPr>
        <w:jc w:val="both"/>
        <w:rPr>
          <w:rFonts w:ascii="Times New Roman" w:hAnsi="Times New Roman"/>
          <w:b/>
          <w:sz w:val="24"/>
          <w:szCs w:val="24"/>
          <w:lang w:eastAsia="ru-RU"/>
        </w:rPr>
      </w:pPr>
      <w:r w:rsidRPr="00FE3261">
        <w:rPr>
          <w:rFonts w:ascii="Times New Roman" w:hAnsi="Times New Roman"/>
          <w:b/>
          <w:sz w:val="24"/>
          <w:szCs w:val="24"/>
          <w:lang w:eastAsia="ru-RU"/>
        </w:rPr>
        <w:t>Средняя группа (от 4 до 5 лет)</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Основные достижения возраста связаны с совершенствованием восприятия, развитием образного мышления и воображения, развитием памяти, внимания, речи. Продолжает развиваться у детей интерес к музыке, желание её слушать, вызывать эмоциональную отзывчивость при восприятии музыкальных произведений. Обогащаются музыкальные впечатления, способствующие дальнейшему развитию основ музыкальной культуры.</w:t>
      </w:r>
    </w:p>
    <w:p w:rsidR="001F159E" w:rsidRPr="00FE3261" w:rsidRDefault="001F159E" w:rsidP="00FE3261">
      <w:pPr>
        <w:jc w:val="both"/>
        <w:rPr>
          <w:rFonts w:ascii="Times New Roman" w:hAnsi="Times New Roman"/>
          <w:b/>
          <w:sz w:val="24"/>
          <w:szCs w:val="24"/>
          <w:lang w:eastAsia="ru-RU"/>
        </w:rPr>
      </w:pPr>
      <w:r w:rsidRPr="00FE3261">
        <w:rPr>
          <w:rFonts w:ascii="Times New Roman" w:hAnsi="Times New Roman"/>
          <w:b/>
          <w:sz w:val="24"/>
          <w:szCs w:val="24"/>
          <w:lang w:eastAsia="ru-RU"/>
        </w:rPr>
        <w:t>Старшая группа (от 5 до 6 лет)</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В старшем дошкольном возрасте продолжает развиваться эстетическое восприятие, интерес, любовь к музыке, формируется музыкальная культура на основе знакомства с композиторами, с классической, народной и современной музыкой. Продолжают развиваться музыкальные способности: звуковысотный, ритмический, тембровый, динамический слух, эмоциональная отзывчивость и творческая активность.</w:t>
      </w:r>
    </w:p>
    <w:p w:rsidR="00FE3261" w:rsidRDefault="00FE3261" w:rsidP="00FE3261">
      <w:pPr>
        <w:jc w:val="both"/>
        <w:rPr>
          <w:rFonts w:ascii="Times New Roman" w:eastAsia="Times New Roman" w:hAnsi="Times New Roman"/>
          <w:sz w:val="24"/>
          <w:szCs w:val="24"/>
          <w:lang w:eastAsia="ru-RU"/>
        </w:rPr>
      </w:pPr>
    </w:p>
    <w:p w:rsidR="001F159E" w:rsidRPr="00FE3261" w:rsidRDefault="001F159E" w:rsidP="00FE3261">
      <w:pPr>
        <w:jc w:val="both"/>
        <w:rPr>
          <w:rFonts w:ascii="Times New Roman" w:hAnsi="Times New Roman"/>
          <w:b/>
          <w:sz w:val="24"/>
          <w:szCs w:val="24"/>
          <w:lang w:eastAsia="ru-RU"/>
        </w:rPr>
      </w:pPr>
      <w:r w:rsidRPr="00FE3261">
        <w:rPr>
          <w:rFonts w:ascii="Times New Roman" w:hAnsi="Times New Roman"/>
          <w:b/>
          <w:sz w:val="24"/>
          <w:szCs w:val="24"/>
          <w:lang w:eastAsia="ru-RU"/>
        </w:rPr>
        <w:t>Подготовительная группа (от 6 до 7 лет)</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 этом возрасте продолжается приобщение детей к музыкальной культуре. Воспитывается художественный вкус, сознательное отношение к отечественному музыкальному наследию и современной музыке. Совершенствуется звуковысотный, ритмический, тембровый, динамический слух. </w:t>
      </w:r>
      <w:r w:rsidRPr="00FE3261">
        <w:rPr>
          <w:rFonts w:ascii="Times New Roman" w:eastAsia="Times New Roman" w:hAnsi="Times New Roman"/>
          <w:sz w:val="24"/>
          <w:szCs w:val="24"/>
          <w:lang w:eastAsia="ru-RU"/>
        </w:rPr>
        <w:lastRenderedPageBreak/>
        <w:t>Продолжают обогащаться музыкальные впечатления детей, вызывается яркий эмоциональный отклик при восприятии музыки разного характера. Продолжает формироваться певческий голос, развиваются навыки движения под музыку.</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b/>
          <w:sz w:val="24"/>
          <w:szCs w:val="24"/>
          <w:u w:val="single"/>
          <w:lang w:eastAsia="ru-RU"/>
        </w:rPr>
        <w:t>Особенностью</w:t>
      </w:r>
      <w:r w:rsidRPr="00FE3261">
        <w:rPr>
          <w:rFonts w:ascii="Times New Roman" w:eastAsia="Times New Roman" w:hAnsi="Times New Roman"/>
          <w:sz w:val="24"/>
          <w:szCs w:val="24"/>
          <w:lang w:eastAsia="ru-RU"/>
        </w:rPr>
        <w:t>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Реализация рабочей программы осуществляется через регламентированную и нерегламентированную формы обучения:</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различные виды занятий (комплексные, доминантные, тематические, авторские);</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самостоятельная досуговая деятельность (нерегламентированная деятельность)</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Специально подобранный музыкальный репертуар позволяет обеспечить рациональное сочетание и смену видов музыкальной деятельности, предупредить утомляемость и сохранить активность ребенка на музыкальном занятии.</w:t>
      </w:r>
    </w:p>
    <w:p w:rsidR="001F159E" w:rsidRPr="00FE3261" w:rsidRDefault="001F159E" w:rsidP="00FE3261">
      <w:pPr>
        <w:shd w:val="clear" w:color="auto" w:fill="FFFFFF"/>
        <w:spacing w:after="0"/>
        <w:ind w:firstLine="708"/>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Все занятия строятся в форме сотрудничества, дети становятся активными участниками музыкально-образовательного процесса. Учет качества усвоения программного материала осуществляется внешним контролем со стороны педагога-музыканта и нормативным способом. В целях проведения коррекционной работы проводится пошаговый контроль, обладающий обучающим эффектом.</w:t>
      </w:r>
    </w:p>
    <w:p w:rsidR="001F159E" w:rsidRPr="00FE3261" w:rsidRDefault="001F159E" w:rsidP="00FE3261">
      <w:pPr>
        <w:shd w:val="clear" w:color="auto" w:fill="FFFFFF"/>
        <w:spacing w:after="0"/>
        <w:ind w:firstLine="708"/>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Занятия проводятся 2 раза в неделю в соответствиями с требованиями СанПина.</w:t>
      </w:r>
    </w:p>
    <w:tbl>
      <w:tblPr>
        <w:tblW w:w="12000" w:type="dxa"/>
        <w:tblInd w:w="1173" w:type="dxa"/>
        <w:shd w:val="clear" w:color="auto" w:fill="FFFFFF"/>
        <w:tblCellMar>
          <w:top w:w="15" w:type="dxa"/>
          <w:left w:w="15" w:type="dxa"/>
          <w:bottom w:w="15" w:type="dxa"/>
          <w:right w:w="15" w:type="dxa"/>
        </w:tblCellMar>
        <w:tblLook w:val="04A0"/>
      </w:tblPr>
      <w:tblGrid>
        <w:gridCol w:w="3521"/>
        <w:gridCol w:w="4063"/>
        <w:gridCol w:w="4416"/>
      </w:tblGrid>
      <w:tr w:rsidR="000B1BAB" w:rsidRPr="00FE3261" w:rsidTr="007112F2">
        <w:tc>
          <w:tcPr>
            <w:tcW w:w="352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b/>
                <w:bCs/>
                <w:sz w:val="24"/>
                <w:szCs w:val="24"/>
                <w:lang w:eastAsia="ru-RU"/>
              </w:rPr>
              <w:t>Группа</w:t>
            </w:r>
          </w:p>
        </w:tc>
        <w:tc>
          <w:tcPr>
            <w:tcW w:w="4063"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b/>
                <w:bCs/>
                <w:sz w:val="24"/>
                <w:szCs w:val="24"/>
                <w:lang w:eastAsia="ru-RU"/>
              </w:rPr>
              <w:t>Возраст</w:t>
            </w:r>
          </w:p>
        </w:tc>
        <w:tc>
          <w:tcPr>
            <w:tcW w:w="441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1F159E"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b/>
                <w:bCs/>
                <w:sz w:val="24"/>
                <w:szCs w:val="24"/>
                <w:lang w:eastAsia="ru-RU"/>
              </w:rPr>
              <w:t>Длительность занятия</w:t>
            </w:r>
          </w:p>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b/>
                <w:bCs/>
                <w:sz w:val="24"/>
                <w:szCs w:val="24"/>
                <w:lang w:eastAsia="ru-RU"/>
              </w:rPr>
              <w:t>(минут)</w:t>
            </w:r>
          </w:p>
        </w:tc>
      </w:tr>
      <w:tr w:rsidR="000B1BAB" w:rsidRPr="00FE3261" w:rsidTr="007112F2">
        <w:tc>
          <w:tcPr>
            <w:tcW w:w="352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Младшая</w:t>
            </w:r>
          </w:p>
        </w:tc>
        <w:tc>
          <w:tcPr>
            <w:tcW w:w="4063"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 3 до 4 лет</w:t>
            </w:r>
          </w:p>
        </w:tc>
        <w:tc>
          <w:tcPr>
            <w:tcW w:w="441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15</w:t>
            </w:r>
          </w:p>
        </w:tc>
      </w:tr>
      <w:tr w:rsidR="000B1BAB" w:rsidRPr="00FE3261" w:rsidTr="007112F2">
        <w:tc>
          <w:tcPr>
            <w:tcW w:w="352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Средняя</w:t>
            </w:r>
          </w:p>
        </w:tc>
        <w:tc>
          <w:tcPr>
            <w:tcW w:w="4063"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 4 до 5 лет</w:t>
            </w:r>
          </w:p>
        </w:tc>
        <w:tc>
          <w:tcPr>
            <w:tcW w:w="441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20</w:t>
            </w:r>
          </w:p>
        </w:tc>
      </w:tr>
      <w:tr w:rsidR="000B1BAB" w:rsidRPr="00FE3261" w:rsidTr="007112F2">
        <w:tc>
          <w:tcPr>
            <w:tcW w:w="352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Старшая</w:t>
            </w:r>
          </w:p>
        </w:tc>
        <w:tc>
          <w:tcPr>
            <w:tcW w:w="4063"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 5 до 6 лет</w:t>
            </w:r>
          </w:p>
        </w:tc>
        <w:tc>
          <w:tcPr>
            <w:tcW w:w="441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25</w:t>
            </w:r>
          </w:p>
        </w:tc>
      </w:tr>
      <w:tr w:rsidR="000B1BAB" w:rsidRPr="00FE3261" w:rsidTr="007112F2">
        <w:tc>
          <w:tcPr>
            <w:tcW w:w="352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 группа</w:t>
            </w:r>
          </w:p>
        </w:tc>
        <w:tc>
          <w:tcPr>
            <w:tcW w:w="4063"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 6 до 7 лет</w:t>
            </w:r>
          </w:p>
        </w:tc>
        <w:tc>
          <w:tcPr>
            <w:tcW w:w="441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C87348" w:rsidRPr="00FE3261" w:rsidRDefault="001F159E"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30</w:t>
            </w:r>
          </w:p>
        </w:tc>
      </w:tr>
    </w:tbl>
    <w:p w:rsidR="001F159E" w:rsidRPr="00FE3261" w:rsidRDefault="001F159E" w:rsidP="00FE3261">
      <w:pPr>
        <w:shd w:val="clear" w:color="auto" w:fill="FFFFFF"/>
        <w:spacing w:after="0"/>
        <w:ind w:firstLine="708"/>
        <w:jc w:val="both"/>
        <w:rPr>
          <w:rFonts w:ascii="Times New Roman" w:eastAsia="Times New Roman" w:hAnsi="Times New Roman"/>
          <w:b/>
          <w:bCs/>
          <w:sz w:val="24"/>
          <w:szCs w:val="24"/>
          <w:lang w:eastAsia="ru-RU"/>
        </w:rPr>
      </w:pPr>
    </w:p>
    <w:p w:rsidR="001F159E" w:rsidRPr="00FE3261" w:rsidRDefault="001F159E" w:rsidP="00FE3261">
      <w:pPr>
        <w:shd w:val="clear" w:color="auto" w:fill="FFFFFF"/>
        <w:spacing w:after="0"/>
        <w:ind w:firstLine="708"/>
        <w:jc w:val="both"/>
        <w:rPr>
          <w:rFonts w:ascii="Times New Roman" w:eastAsia="Times New Roman" w:hAnsi="Times New Roman"/>
          <w:sz w:val="24"/>
          <w:szCs w:val="24"/>
          <w:lang w:eastAsia="ru-RU"/>
        </w:rPr>
      </w:pPr>
      <w:r w:rsidRPr="00FE3261">
        <w:rPr>
          <w:rFonts w:ascii="Times New Roman" w:eastAsia="Times New Roman" w:hAnsi="Times New Roman"/>
          <w:b/>
          <w:bCs/>
          <w:sz w:val="24"/>
          <w:szCs w:val="24"/>
          <w:lang w:eastAsia="ru-RU"/>
        </w:rPr>
        <w:t>Результатом реализации рабочей программы по музыкальному воспитанию и развитию дошкольников следует считать:</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сформированность эмоциональной отзывчивости на музыку;</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умение передавать выразительные музыкальные образы, воспринимать и передавать в пении, движении основные средства  </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выразительности музыкальных произведений, </w:t>
      </w:r>
      <w:r w:rsidRPr="00FE3261">
        <w:rPr>
          <w:rFonts w:ascii="Times New Roman" w:eastAsia="Times New Roman" w:hAnsi="Times New Roman"/>
          <w:sz w:val="24"/>
          <w:szCs w:val="24"/>
          <w:lang w:eastAsia="ru-RU"/>
        </w:rPr>
        <w:br/>
        <w:t>- сформированность двигательных навыков и качеств (координация, ловкость и точность движений, пластичность), </w:t>
      </w:r>
      <w:r w:rsidRPr="00FE3261">
        <w:rPr>
          <w:rFonts w:ascii="Times New Roman" w:eastAsia="Times New Roman" w:hAnsi="Times New Roman"/>
          <w:sz w:val="24"/>
          <w:szCs w:val="24"/>
          <w:lang w:eastAsia="ru-RU"/>
        </w:rPr>
        <w:br/>
        <w:t>- умение передавать игровые образы, используя песенные, танцевальные импровизации, </w:t>
      </w:r>
      <w:r w:rsidRPr="00FE3261">
        <w:rPr>
          <w:rFonts w:ascii="Times New Roman" w:eastAsia="Times New Roman" w:hAnsi="Times New Roman"/>
          <w:sz w:val="24"/>
          <w:szCs w:val="24"/>
          <w:lang w:eastAsia="ru-RU"/>
        </w:rPr>
        <w:br/>
        <w:t>- проявление активности, самостоятельности и творчества в разных видах музыкальной деятельности.</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Эти навыки способствуют развитию предпосылок:</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ценностно – смыслового восприятия и понимания произведений музыкального искусства;</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становления эстетического отношения к окружающему миру;</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формированию элементарных представлений о видах музыкального искусства;</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сопереживания персонажам художественных произведений;</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реализации самостоятельной творческой деятельности.</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Эти результаты соответствуют целевым ориентирам возможных достижений ребенка в образовательной области « Художественно – эстетическое развитие», направлении «Музыка» (Федеральный Государственный образовательный стандарт дошкольного образования, приказ № 1115 от 17.10. 2013 г., раздел 2, пункт 2.6.)</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В рабочей программе учтены аспекты образовательной среды для детей дошкольного возраста:</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предметно – пространственная развивающая образовательная среда (оборудованный музыкальный зал);</w:t>
      </w:r>
    </w:p>
    <w:p w:rsidR="001F159E"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условия для взаимодействия со взрослыми;</w:t>
      </w:r>
    </w:p>
    <w:p w:rsidR="002E308D" w:rsidRPr="00FE3261" w:rsidRDefault="001F159E" w:rsidP="00FE3261">
      <w:pPr>
        <w:shd w:val="clear" w:color="auto" w:fill="FFFFFF"/>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условия для </w:t>
      </w:r>
      <w:r w:rsidR="002E308D" w:rsidRPr="00FE3261">
        <w:rPr>
          <w:rFonts w:ascii="Times New Roman" w:eastAsia="Times New Roman" w:hAnsi="Times New Roman"/>
          <w:sz w:val="24"/>
          <w:szCs w:val="24"/>
          <w:lang w:eastAsia="ru-RU"/>
        </w:rPr>
        <w:t>взаимодействия с другими деть</w:t>
      </w:r>
    </w:p>
    <w:p w:rsidR="002B0E9D" w:rsidRPr="00FE3261" w:rsidRDefault="002B0E9D" w:rsidP="00FE3261">
      <w:pPr>
        <w:spacing w:before="100" w:after="100"/>
        <w:jc w:val="both"/>
        <w:rPr>
          <w:rFonts w:ascii="Times New Roman" w:hAnsi="Times New Roman"/>
          <w:b/>
          <w:sz w:val="24"/>
          <w:szCs w:val="24"/>
        </w:rPr>
      </w:pPr>
    </w:p>
    <w:p w:rsidR="002E308D" w:rsidRPr="00FE3261" w:rsidRDefault="00127177" w:rsidP="00FE3261">
      <w:pPr>
        <w:spacing w:before="100" w:after="100"/>
        <w:jc w:val="both"/>
        <w:rPr>
          <w:rFonts w:ascii="Times New Roman" w:hAnsi="Times New Roman"/>
          <w:b/>
          <w:sz w:val="24"/>
          <w:szCs w:val="24"/>
        </w:rPr>
      </w:pPr>
      <w:r w:rsidRPr="00FE3261">
        <w:rPr>
          <w:rFonts w:ascii="Times New Roman" w:hAnsi="Times New Roman"/>
          <w:b/>
          <w:sz w:val="24"/>
          <w:szCs w:val="24"/>
        </w:rPr>
        <w:t>1.3</w:t>
      </w:r>
      <w:r w:rsidR="002E308D" w:rsidRPr="00FE3261">
        <w:rPr>
          <w:rFonts w:ascii="Times New Roman" w:hAnsi="Times New Roman"/>
          <w:b/>
          <w:sz w:val="24"/>
          <w:szCs w:val="24"/>
        </w:rPr>
        <w:t>. Планируемые  результаты  освоения  программы</w:t>
      </w:r>
    </w:p>
    <w:p w:rsidR="002E308D" w:rsidRPr="00FE3261" w:rsidRDefault="002E308D" w:rsidP="00FE3261">
      <w:pPr>
        <w:pStyle w:val="c30"/>
        <w:shd w:val="clear" w:color="auto" w:fill="FFFFFF"/>
        <w:spacing w:before="0" w:beforeAutospacing="0" w:after="0" w:afterAutospacing="0" w:line="276" w:lineRule="auto"/>
        <w:jc w:val="both"/>
        <w:rPr>
          <w:color w:val="000000"/>
        </w:rPr>
      </w:pPr>
      <w:r w:rsidRPr="00FE3261">
        <w:rPr>
          <w:rStyle w:val="c9"/>
          <w:b/>
          <w:bCs/>
          <w:color w:val="000000"/>
        </w:rPr>
        <w:t>Первая младшая  (от 2 до 3 лет):</w:t>
      </w:r>
    </w:p>
    <w:p w:rsidR="002E308D" w:rsidRPr="00FE3261" w:rsidRDefault="002E308D" w:rsidP="00FE3261">
      <w:pPr>
        <w:pStyle w:val="c30"/>
        <w:shd w:val="clear" w:color="auto" w:fill="FFFFFF"/>
        <w:spacing w:before="0" w:beforeAutospacing="0" w:after="0" w:afterAutospacing="0" w:line="276" w:lineRule="auto"/>
        <w:jc w:val="both"/>
        <w:rPr>
          <w:color w:val="000000"/>
        </w:rPr>
      </w:pPr>
      <w:r w:rsidRPr="00FE3261">
        <w:rPr>
          <w:rStyle w:val="c4"/>
          <w:b/>
          <w:i/>
          <w:iCs/>
          <w:color w:val="000000"/>
        </w:rPr>
        <w:t>Слушание</w:t>
      </w:r>
      <w:r w:rsidRPr="00FE3261">
        <w:rPr>
          <w:rStyle w:val="c4"/>
          <w:i/>
          <w:iCs/>
          <w:color w:val="000000"/>
        </w:rPr>
        <w:t>:</w:t>
      </w:r>
      <w:r w:rsidRPr="00FE3261">
        <w:rPr>
          <w:rStyle w:val="apple-converted-space"/>
          <w:i/>
          <w:iCs/>
          <w:color w:val="000000"/>
        </w:rPr>
        <w:t> </w:t>
      </w:r>
      <w:r w:rsidRPr="00FE3261">
        <w:rPr>
          <w:rStyle w:val="c4"/>
          <w:color w:val="000000"/>
        </w:rPr>
        <w:t>Развивать интерес к музыке, желание слушать народную и классическую музыку, подпевать, выполнять простейшие танцевальные движения. Развивать умение внимательно слушать спокойные и бодрые песни, музыкальные пьесы разного характера, понимать о чём (о ком) поётся и эмоционально реагировать на содержание. Развивать умение различать звуки по высоте (высокое и низкое звучание колокольчика, фортепьяно, металлофона).</w:t>
      </w:r>
    </w:p>
    <w:p w:rsidR="005262F2" w:rsidRPr="00FE3261" w:rsidRDefault="002E308D" w:rsidP="00FE3261">
      <w:pPr>
        <w:pStyle w:val="c30"/>
        <w:shd w:val="clear" w:color="auto" w:fill="FFFFFF"/>
        <w:spacing w:before="0" w:beforeAutospacing="0" w:after="0" w:afterAutospacing="0" w:line="276" w:lineRule="auto"/>
        <w:jc w:val="both"/>
        <w:rPr>
          <w:color w:val="000000"/>
        </w:rPr>
      </w:pPr>
      <w:r w:rsidRPr="00FE3261">
        <w:rPr>
          <w:rStyle w:val="c4"/>
          <w:b/>
          <w:i/>
          <w:iCs/>
          <w:color w:val="000000"/>
        </w:rPr>
        <w:t>Пение</w:t>
      </w:r>
      <w:r w:rsidRPr="00FE3261">
        <w:rPr>
          <w:rStyle w:val="c4"/>
          <w:i/>
          <w:iCs/>
          <w:color w:val="000000"/>
        </w:rPr>
        <w:t>:</w:t>
      </w:r>
      <w:r w:rsidRPr="00FE3261">
        <w:rPr>
          <w:rStyle w:val="c4"/>
          <w:color w:val="000000"/>
        </w:rPr>
        <w:t> 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2E308D" w:rsidRPr="00FE3261" w:rsidRDefault="002E308D" w:rsidP="00FE3261">
      <w:pPr>
        <w:pStyle w:val="c30"/>
        <w:shd w:val="clear" w:color="auto" w:fill="FFFFFF"/>
        <w:spacing w:before="0" w:beforeAutospacing="0" w:after="0" w:afterAutospacing="0" w:line="276" w:lineRule="auto"/>
        <w:jc w:val="both"/>
        <w:rPr>
          <w:color w:val="000000"/>
        </w:rPr>
      </w:pPr>
      <w:r w:rsidRPr="00FE3261">
        <w:rPr>
          <w:rStyle w:val="c4"/>
          <w:b/>
          <w:i/>
          <w:iCs/>
          <w:color w:val="000000"/>
        </w:rPr>
        <w:t>Музыкально-ритмические движения:</w:t>
      </w:r>
      <w:r w:rsidRPr="00FE3261">
        <w:rPr>
          <w:rStyle w:val="c4"/>
          <w:color w:val="000000"/>
        </w:rPr>
        <w:t> 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т.д.) Формировать умение начинать движение с началом музыки и заканчивать с её окончанием. Передавать образы (птичка летает, зайка прыгает, мишка косолапый идёт). Совершенствовать умение выполнять плясовые движения в кругу, врассыпную, менять движения с изменением характера музыки или содержания песен.</w:t>
      </w:r>
    </w:p>
    <w:p w:rsidR="002E308D" w:rsidRPr="00FE3261" w:rsidRDefault="002E308D"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sz w:val="24"/>
          <w:szCs w:val="24"/>
        </w:rPr>
        <w:lastRenderedPageBreak/>
        <w:t>Вторая младшая (3 – 4 года)</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b/>
          <w:sz w:val="24"/>
          <w:szCs w:val="24"/>
        </w:rPr>
        <w:t>Цель</w:t>
      </w:r>
      <w:r w:rsidRPr="00FE3261">
        <w:rPr>
          <w:rFonts w:ascii="Times New Roman" w:hAnsi="Times New Roman" w:cs="Times New Roman"/>
          <w:sz w:val="24"/>
          <w:szCs w:val="24"/>
        </w:rPr>
        <w:t xml:space="preserve">: развитие музыкальности детей, способности эмоционально воспринимать музыку через решение следующих задач: </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b/>
          <w:sz w:val="24"/>
          <w:szCs w:val="24"/>
        </w:rPr>
        <w:t>Задачи</w:t>
      </w:r>
      <w:r w:rsidRPr="00FE3261">
        <w:rPr>
          <w:rFonts w:ascii="Times New Roman" w:hAnsi="Times New Roman" w:cs="Times New Roman"/>
          <w:sz w:val="24"/>
          <w:szCs w:val="24"/>
        </w:rPr>
        <w:t xml:space="preserve">:  </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развитие музыкально художественной деятельности</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приобщение к музыкальному искусству</w:t>
      </w:r>
    </w:p>
    <w:p w:rsidR="002E308D" w:rsidRPr="00FE3261" w:rsidRDefault="002E308D" w:rsidP="00FE3261">
      <w:pPr>
        <w:pStyle w:val="afd"/>
        <w:spacing w:line="276" w:lineRule="auto"/>
        <w:jc w:val="both"/>
        <w:rPr>
          <w:rFonts w:ascii="Times New Roman" w:hAnsi="Times New Roman" w:cs="Times New Roman"/>
          <w:b/>
          <w:i/>
          <w:sz w:val="24"/>
          <w:szCs w:val="24"/>
        </w:rPr>
      </w:pPr>
      <w:r w:rsidRPr="00FE3261">
        <w:rPr>
          <w:rFonts w:ascii="Times New Roman" w:hAnsi="Times New Roman" w:cs="Times New Roman"/>
          <w:b/>
          <w:bCs/>
          <w:i/>
          <w:sz w:val="24"/>
          <w:szCs w:val="24"/>
        </w:rPr>
        <w:t>Слушание</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Приобщать детей к народной и классической музыке.</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Познакомить с тремя музыкальными жанрами: песней, танцем, маршем.</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Формировать эмоциональную отзывчивость на произведение, умение  различать веселую и грустную музыку.</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Приучать слушать музыкальное произведение до конца, понимать характер музыки, узнавать и определять, сколько частей в произведении.</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Развивать способность различать музыкальные звуки по высоте в пределах октавы — септимы, замечать изменения в силе звучания мелодии громко, тихо).</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2E308D" w:rsidRPr="00FE3261" w:rsidRDefault="002E308D" w:rsidP="00FE3261">
      <w:pPr>
        <w:pStyle w:val="afd"/>
        <w:spacing w:line="276" w:lineRule="auto"/>
        <w:jc w:val="both"/>
        <w:rPr>
          <w:rFonts w:ascii="Times New Roman" w:hAnsi="Times New Roman" w:cs="Times New Roman"/>
          <w:b/>
          <w:bCs/>
          <w:i/>
          <w:sz w:val="24"/>
          <w:szCs w:val="24"/>
        </w:rPr>
      </w:pPr>
      <w:r w:rsidRPr="00FE3261">
        <w:rPr>
          <w:rFonts w:ascii="Times New Roman" w:hAnsi="Times New Roman" w:cs="Times New Roman"/>
          <w:b/>
          <w:bCs/>
          <w:i/>
          <w:sz w:val="24"/>
          <w:szCs w:val="24"/>
        </w:rPr>
        <w:t>Пение</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Учить выразительному пению.</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Способствовать развитию певческих навыков: петь без напряжения в диапазоне </w:t>
      </w:r>
      <w:r w:rsidRPr="00FE3261">
        <w:rPr>
          <w:rFonts w:ascii="Times New Roman" w:hAnsi="Times New Roman" w:cs="Times New Roman"/>
          <w:i/>
          <w:iCs/>
          <w:sz w:val="24"/>
          <w:szCs w:val="24"/>
        </w:rPr>
        <w:t xml:space="preserve">ре (ми) — ля (си), </w:t>
      </w:r>
      <w:r w:rsidRPr="00FE3261">
        <w:rPr>
          <w:rFonts w:ascii="Times New Roman" w:hAnsi="Times New Roman" w:cs="Times New Roman"/>
          <w:sz w:val="24"/>
          <w:szCs w:val="24"/>
        </w:rPr>
        <w:t>в одном темпе со всеми, чисто и ясно произносить слова, передавать характер песни (весело, протяжно, ласково, напевно).</w:t>
      </w:r>
    </w:p>
    <w:p w:rsidR="002E308D" w:rsidRPr="00FE3261" w:rsidRDefault="002E308D" w:rsidP="00FE3261">
      <w:pPr>
        <w:autoSpaceDE w:val="0"/>
        <w:autoSpaceDN w:val="0"/>
        <w:adjustRightInd w:val="0"/>
        <w:jc w:val="both"/>
        <w:rPr>
          <w:rFonts w:ascii="Times New Roman" w:hAnsi="Times New Roman"/>
          <w:sz w:val="24"/>
          <w:szCs w:val="24"/>
        </w:rPr>
      </w:pPr>
      <w:r w:rsidRPr="00FE3261">
        <w:rPr>
          <w:rFonts w:ascii="Times New Roman" w:hAnsi="Times New Roman"/>
          <w:sz w:val="24"/>
          <w:szCs w:val="24"/>
        </w:rPr>
        <w:t>Развивать желание детей петь и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w:t>
      </w:r>
    </w:p>
    <w:p w:rsidR="002E308D" w:rsidRPr="00FE3261" w:rsidRDefault="002E308D" w:rsidP="00FE3261">
      <w:pPr>
        <w:autoSpaceDE w:val="0"/>
        <w:autoSpaceDN w:val="0"/>
        <w:adjustRightInd w:val="0"/>
        <w:jc w:val="both"/>
        <w:rPr>
          <w:rStyle w:val="FontStyle207"/>
          <w:rFonts w:ascii="Times New Roman" w:hAnsi="Times New Roman" w:cs="Times New Roman"/>
          <w:sz w:val="24"/>
          <w:szCs w:val="24"/>
        </w:rPr>
      </w:pPr>
      <w:r w:rsidRPr="00FE3261">
        <w:rPr>
          <w:rStyle w:val="FontStyle207"/>
          <w:rFonts w:ascii="Times New Roman" w:hAnsi="Times New Roman" w:cs="Times New Roman"/>
          <w:b/>
          <w:sz w:val="24"/>
          <w:szCs w:val="24"/>
        </w:rPr>
        <w:t>Музыкально-ритмические движения</w:t>
      </w:r>
    </w:p>
    <w:p w:rsidR="002E308D" w:rsidRPr="00FE3261" w:rsidRDefault="002E308D" w:rsidP="00FE3261">
      <w:pPr>
        <w:pStyle w:val="Style11"/>
        <w:widowControl/>
        <w:spacing w:line="276" w:lineRule="auto"/>
        <w:ind w:firstLine="0"/>
        <w:rPr>
          <w:rStyle w:val="FontStyle207"/>
          <w:rFonts w:ascii="Times New Roman" w:hAnsi="Times New Roman" w:cs="Times New Roman"/>
          <w:b/>
          <w:sz w:val="24"/>
          <w:szCs w:val="24"/>
        </w:rPr>
      </w:pPr>
      <w:r w:rsidRPr="00FE3261">
        <w:rPr>
          <w:rStyle w:val="FontStyle207"/>
          <w:rFonts w:ascii="Times New Roman" w:hAnsi="Times New Roman" w:cs="Times New Roman"/>
          <w:sz w:val="24"/>
          <w:szCs w:val="24"/>
        </w:rPr>
        <w:t>Формировать умение двигаться в соответствии с двухчастной формой музыки и силой ее звучания (громко, тихо); реагировать на начало звучания музыки и ее окончание.</w:t>
      </w:r>
    </w:p>
    <w:p w:rsidR="002E308D" w:rsidRPr="00FE3261" w:rsidRDefault="002E308D" w:rsidP="00FE3261">
      <w:pPr>
        <w:pStyle w:val="Style11"/>
        <w:widowControl/>
        <w:tabs>
          <w:tab w:val="left" w:pos="7344"/>
        </w:tabs>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Развивать умение маршировать вместе со всеми и индивидуально, бегать легко, в умере</w:t>
      </w:r>
      <w:r w:rsidR="00AD1C5D" w:rsidRPr="00FE3261">
        <w:rPr>
          <w:rStyle w:val="FontStyle207"/>
          <w:rFonts w:ascii="Times New Roman" w:hAnsi="Times New Roman" w:cs="Times New Roman"/>
          <w:sz w:val="24"/>
          <w:szCs w:val="24"/>
        </w:rPr>
        <w:t>нном и быстром темпе под музыку.</w:t>
      </w:r>
      <w:r w:rsidRPr="00FE3261">
        <w:rPr>
          <w:rStyle w:val="FontStyle207"/>
          <w:rFonts w:ascii="Times New Roman" w:hAnsi="Times New Roman" w:cs="Times New Roman"/>
          <w:sz w:val="24"/>
          <w:szCs w:val="24"/>
        </w:rPr>
        <w:t>Улучшать качество исполнения танцевальных движений: притопывать перем</w:t>
      </w:r>
      <w:r w:rsidR="00AD1C5D" w:rsidRPr="00FE3261">
        <w:rPr>
          <w:rStyle w:val="FontStyle207"/>
          <w:rFonts w:ascii="Times New Roman" w:hAnsi="Times New Roman" w:cs="Times New Roman"/>
          <w:sz w:val="24"/>
          <w:szCs w:val="24"/>
        </w:rPr>
        <w:t>енно двумя ногами и одной ногой.</w:t>
      </w:r>
      <w:r w:rsidRPr="00FE3261">
        <w:rPr>
          <w:rStyle w:val="FontStyle207"/>
          <w:rFonts w:ascii="Times New Roman" w:hAnsi="Times New Roman" w:cs="Times New Roman"/>
          <w:sz w:val="24"/>
          <w:szCs w:val="24"/>
        </w:rPr>
        <w:t>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lastRenderedPageBreak/>
        <w:t>Способствовать развитию навыков выразительной и эмоциональной передачи игровых и сказочных образов: идет медведь, крадется кошка, бе</w:t>
      </w:r>
      <w:r w:rsidRPr="00FE3261">
        <w:rPr>
          <w:rStyle w:val="FontStyle207"/>
          <w:rFonts w:ascii="Times New Roman" w:hAnsi="Times New Roman" w:cs="Times New Roman"/>
          <w:sz w:val="24"/>
          <w:szCs w:val="24"/>
        </w:rPr>
        <w:softHyphen/>
        <w:t>гают мышата, скачет зайка, ходит петушок, клюют зернышки цыплята, летают птички и т. д.</w:t>
      </w:r>
    </w:p>
    <w:p w:rsidR="002E308D" w:rsidRPr="00FE3261" w:rsidRDefault="002E308D" w:rsidP="00FE3261">
      <w:pPr>
        <w:pStyle w:val="Style18"/>
        <w:widowControl/>
        <w:spacing w:line="276" w:lineRule="auto"/>
        <w:jc w:val="both"/>
        <w:rPr>
          <w:rStyle w:val="FontStyle227"/>
          <w:rFonts w:ascii="Times New Roman" w:hAnsi="Times New Roman" w:cs="Times New Roman"/>
          <w:sz w:val="24"/>
          <w:szCs w:val="24"/>
        </w:rPr>
      </w:pPr>
    </w:p>
    <w:p w:rsidR="002E308D" w:rsidRPr="00FE3261" w:rsidRDefault="002E308D" w:rsidP="00FE3261">
      <w:pPr>
        <w:pStyle w:val="Style18"/>
        <w:widowControl/>
        <w:spacing w:line="276" w:lineRule="auto"/>
        <w:jc w:val="both"/>
        <w:rPr>
          <w:rStyle w:val="FontStyle227"/>
          <w:rFonts w:ascii="Times New Roman" w:hAnsi="Times New Roman" w:cs="Times New Roman"/>
          <w:sz w:val="24"/>
          <w:szCs w:val="24"/>
        </w:rPr>
      </w:pPr>
      <w:r w:rsidRPr="00FE3261">
        <w:rPr>
          <w:rStyle w:val="FontStyle227"/>
          <w:rFonts w:ascii="Times New Roman" w:hAnsi="Times New Roman" w:cs="Times New Roman"/>
          <w:sz w:val="24"/>
          <w:szCs w:val="24"/>
        </w:rPr>
        <w:t>Развитие танцевально-игрового творчества</w:t>
      </w:r>
    </w:p>
    <w:p w:rsidR="002E308D" w:rsidRPr="00FE3261" w:rsidRDefault="002E308D" w:rsidP="00FE3261">
      <w:pPr>
        <w:pStyle w:val="Style18"/>
        <w:widowControl/>
        <w:spacing w:line="276" w:lineRule="auto"/>
        <w:jc w:val="both"/>
        <w:rPr>
          <w:rStyle w:val="FontStyle207"/>
          <w:rFonts w:ascii="Times New Roman" w:hAnsi="Times New Roman" w:cs="Times New Roman"/>
          <w:bCs/>
          <w:sz w:val="24"/>
          <w:szCs w:val="24"/>
        </w:rPr>
      </w:pPr>
      <w:r w:rsidRPr="00FE3261">
        <w:rPr>
          <w:rStyle w:val="FontStyle207"/>
          <w:rFonts w:ascii="Times New Roman" w:hAnsi="Times New Roman" w:cs="Times New Roman"/>
          <w:sz w:val="24"/>
          <w:szCs w:val="24"/>
        </w:rPr>
        <w:t>Стимулировать самостоятельное выполнение танцевальных движений под плясовые мелодии. Формировать навыки более точного выполнения движений, передающих характер изображаемых животных.</w:t>
      </w:r>
    </w:p>
    <w:p w:rsidR="002E308D" w:rsidRPr="00FE3261" w:rsidRDefault="002E308D" w:rsidP="00FE3261">
      <w:pPr>
        <w:pStyle w:val="Style18"/>
        <w:widowControl/>
        <w:spacing w:line="276" w:lineRule="auto"/>
        <w:jc w:val="both"/>
        <w:rPr>
          <w:rStyle w:val="FontStyle227"/>
          <w:rFonts w:ascii="Times New Roman" w:hAnsi="Times New Roman" w:cs="Times New Roman"/>
          <w:sz w:val="24"/>
          <w:szCs w:val="24"/>
        </w:rPr>
      </w:pPr>
    </w:p>
    <w:p w:rsidR="002E308D" w:rsidRPr="00FE3261" w:rsidRDefault="002E308D" w:rsidP="00FE3261">
      <w:pPr>
        <w:pStyle w:val="Style18"/>
        <w:widowControl/>
        <w:spacing w:line="276" w:lineRule="auto"/>
        <w:jc w:val="both"/>
        <w:rPr>
          <w:rStyle w:val="FontStyle227"/>
          <w:rFonts w:ascii="Times New Roman" w:hAnsi="Times New Roman" w:cs="Times New Roman"/>
          <w:b w:val="0"/>
          <w:sz w:val="24"/>
          <w:szCs w:val="24"/>
        </w:rPr>
      </w:pPr>
      <w:r w:rsidRPr="00FE3261">
        <w:rPr>
          <w:rStyle w:val="FontStyle227"/>
          <w:rFonts w:ascii="Times New Roman" w:hAnsi="Times New Roman" w:cs="Times New Roman"/>
          <w:sz w:val="24"/>
          <w:szCs w:val="24"/>
        </w:rPr>
        <w:t>Игра на детских музыкальных инструментах</w:t>
      </w:r>
    </w:p>
    <w:p w:rsidR="002E308D" w:rsidRPr="00FE3261" w:rsidRDefault="002E308D" w:rsidP="00FE3261">
      <w:pPr>
        <w:pStyle w:val="Style11"/>
        <w:widowControl/>
        <w:spacing w:line="276" w:lineRule="auto"/>
        <w:ind w:firstLine="709"/>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Знакомить детей с некоторыми детскими музыкальными инструментами: дудочкой, металлофоном, колокольчиком, бубном, погремушкой, бара</w:t>
      </w:r>
      <w:r w:rsidRPr="00FE3261">
        <w:rPr>
          <w:rStyle w:val="FontStyle207"/>
          <w:rFonts w:ascii="Times New Roman" w:hAnsi="Times New Roman" w:cs="Times New Roman"/>
          <w:sz w:val="24"/>
          <w:szCs w:val="24"/>
        </w:rPr>
        <w:softHyphen/>
        <w:t>баном, а также их звучанием. Формировать умение подыгрывать на детских ударных музыкальных инструментах.</w:t>
      </w:r>
    </w:p>
    <w:p w:rsidR="002E308D" w:rsidRPr="00FE3261" w:rsidRDefault="002E308D" w:rsidP="00FE3261">
      <w:pPr>
        <w:pStyle w:val="Style11"/>
        <w:widowControl/>
        <w:spacing w:line="276" w:lineRule="auto"/>
        <w:ind w:firstLine="0"/>
        <w:rPr>
          <w:rStyle w:val="FontStyle207"/>
          <w:rFonts w:ascii="Times New Roman" w:hAnsi="Times New Roman" w:cs="Times New Roman"/>
          <w:b/>
          <w:sz w:val="24"/>
          <w:szCs w:val="24"/>
        </w:rPr>
      </w:pPr>
      <w:r w:rsidRPr="00FE3261">
        <w:rPr>
          <w:rStyle w:val="FontStyle207"/>
          <w:rFonts w:ascii="Times New Roman" w:hAnsi="Times New Roman" w:cs="Times New Roman"/>
          <w:b/>
          <w:sz w:val="24"/>
          <w:szCs w:val="24"/>
        </w:rPr>
        <w:t>Планируемые результаты</w:t>
      </w:r>
    </w:p>
    <w:p w:rsidR="002E308D" w:rsidRPr="00FE3261" w:rsidRDefault="002E308D" w:rsidP="00FE3261">
      <w:pPr>
        <w:pStyle w:val="Style11"/>
        <w:widowControl/>
        <w:spacing w:line="276" w:lineRule="auto"/>
        <w:ind w:firstLine="0"/>
        <w:rPr>
          <w:rFonts w:ascii="Times New Roman" w:hAnsi="Times New Roman" w:cs="Times New Roman"/>
        </w:rPr>
      </w:pPr>
      <w:r w:rsidRPr="00FE3261">
        <w:rPr>
          <w:rFonts w:ascii="Times New Roman" w:hAnsi="Times New Roman" w:cs="Times New Roman"/>
        </w:rPr>
        <w:t>Слушает музыкальное произведение до конца.</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Узнает знакомые песни.</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Различает звуки по высоте (в пределах октавы).</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Замечает изменения в звучании (тихо — громко).</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Поет, не отставая и не опережая других.</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Умеет выполнять танцевальные движения: кружиться в парах, притопывать</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попеременно ногами, двигаться под музыку с предметами (флажки, листочки, платочки и т. п.).</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Различает и называет детские музыкальные инструменты (металлофон, барабан и др.).</w:t>
      </w:r>
    </w:p>
    <w:p w:rsidR="002E308D" w:rsidRPr="00FE3261" w:rsidRDefault="002E308D" w:rsidP="00FE3261">
      <w:pPr>
        <w:pStyle w:val="Style11"/>
        <w:widowControl/>
        <w:spacing w:line="276" w:lineRule="auto"/>
        <w:ind w:firstLine="709"/>
        <w:rPr>
          <w:rStyle w:val="FontStyle207"/>
          <w:rFonts w:ascii="Times New Roman" w:hAnsi="Times New Roman" w:cs="Times New Roman"/>
          <w:b/>
          <w:sz w:val="24"/>
          <w:szCs w:val="24"/>
        </w:rPr>
      </w:pPr>
      <w:r w:rsidRPr="00FE3261">
        <w:rPr>
          <w:rStyle w:val="FontStyle207"/>
          <w:rFonts w:ascii="Times New Roman" w:hAnsi="Times New Roman" w:cs="Times New Roman"/>
          <w:b/>
          <w:sz w:val="24"/>
          <w:szCs w:val="24"/>
        </w:rPr>
        <w:t>Средняя  группа (4 -5 лет)</w:t>
      </w:r>
    </w:p>
    <w:p w:rsidR="002E308D" w:rsidRPr="00FE3261" w:rsidRDefault="002E308D" w:rsidP="00FE3261">
      <w:pPr>
        <w:autoSpaceDE w:val="0"/>
        <w:autoSpaceDN w:val="0"/>
        <w:adjustRightInd w:val="0"/>
        <w:jc w:val="both"/>
        <w:rPr>
          <w:rFonts w:ascii="Times New Roman" w:hAnsi="Times New Roman"/>
          <w:sz w:val="24"/>
          <w:szCs w:val="24"/>
        </w:rPr>
      </w:pPr>
      <w:r w:rsidRPr="00FE3261">
        <w:rPr>
          <w:rFonts w:ascii="Times New Roman" w:hAnsi="Times New Roman"/>
          <w:b/>
          <w:sz w:val="24"/>
          <w:szCs w:val="24"/>
        </w:rPr>
        <w:t xml:space="preserve">Цель: </w:t>
      </w:r>
      <w:r w:rsidRPr="00FE3261">
        <w:rPr>
          <w:rFonts w:ascii="Times New Roman" w:hAnsi="Times New Roman"/>
          <w:sz w:val="24"/>
          <w:szCs w:val="24"/>
        </w:rPr>
        <w:t>развитие музыкальности детей, способности эмоционально воспринимать музыку через решение следующих задач:</w:t>
      </w:r>
    </w:p>
    <w:p w:rsidR="002E308D" w:rsidRPr="00FE3261" w:rsidRDefault="002E308D" w:rsidP="00FE3261">
      <w:pPr>
        <w:autoSpaceDE w:val="0"/>
        <w:autoSpaceDN w:val="0"/>
        <w:adjustRightInd w:val="0"/>
        <w:jc w:val="both"/>
        <w:rPr>
          <w:rFonts w:ascii="Times New Roman" w:hAnsi="Times New Roman"/>
          <w:sz w:val="24"/>
          <w:szCs w:val="24"/>
        </w:rPr>
      </w:pPr>
      <w:r w:rsidRPr="00FE3261">
        <w:rPr>
          <w:rFonts w:ascii="Times New Roman" w:hAnsi="Times New Roman"/>
          <w:b/>
          <w:sz w:val="24"/>
          <w:szCs w:val="24"/>
        </w:rPr>
        <w:t>Задачи:</w:t>
      </w:r>
      <w:r w:rsidRPr="00FE3261">
        <w:rPr>
          <w:rFonts w:ascii="Times New Roman" w:hAnsi="Times New Roman"/>
          <w:sz w:val="24"/>
          <w:szCs w:val="24"/>
        </w:rPr>
        <w:t>развитие музыкально художественной деятельности,_приобщение к музыкальному искусству</w:t>
      </w:r>
    </w:p>
    <w:p w:rsidR="005262F2" w:rsidRPr="00FE3261" w:rsidRDefault="002E308D" w:rsidP="00FE3261">
      <w:pPr>
        <w:autoSpaceDE w:val="0"/>
        <w:autoSpaceDN w:val="0"/>
        <w:adjustRightInd w:val="0"/>
        <w:jc w:val="both"/>
        <w:rPr>
          <w:rStyle w:val="FontStyle227"/>
          <w:rFonts w:ascii="Times New Roman" w:hAnsi="Times New Roman" w:cs="Times New Roman"/>
          <w:sz w:val="24"/>
          <w:szCs w:val="24"/>
        </w:rPr>
      </w:pPr>
      <w:r w:rsidRPr="00FE3261">
        <w:rPr>
          <w:rStyle w:val="FontStyle227"/>
          <w:rFonts w:ascii="Times New Roman" w:hAnsi="Times New Roman" w:cs="Times New Roman"/>
          <w:sz w:val="24"/>
          <w:szCs w:val="24"/>
        </w:rPr>
        <w:t>Слушание</w:t>
      </w:r>
    </w:p>
    <w:p w:rsidR="002E308D" w:rsidRPr="00FE3261" w:rsidRDefault="002E308D" w:rsidP="00FE3261">
      <w:pPr>
        <w:autoSpaceDE w:val="0"/>
        <w:autoSpaceDN w:val="0"/>
        <w:adjustRightInd w:val="0"/>
        <w:jc w:val="both"/>
        <w:rPr>
          <w:rStyle w:val="FontStyle207"/>
          <w:rFonts w:ascii="Times New Roman" w:hAnsi="Times New Roman" w:cs="Times New Roman"/>
          <w:b/>
          <w:bCs/>
          <w:sz w:val="24"/>
          <w:szCs w:val="24"/>
        </w:rPr>
      </w:pPr>
      <w:r w:rsidRPr="00FE3261">
        <w:rPr>
          <w:rStyle w:val="FontStyle207"/>
          <w:rFonts w:ascii="Times New Roman" w:hAnsi="Times New Roman" w:cs="Times New Roman"/>
          <w:sz w:val="24"/>
          <w:szCs w:val="24"/>
        </w:rPr>
        <w:t xml:space="preserve">Продолжать развивать у детей интерес к музыке, желание слушать ее. Закреплять знания о жанрах в музыке </w:t>
      </w:r>
      <w:r w:rsidRPr="00FE3261">
        <w:rPr>
          <w:rStyle w:val="FontStyle253"/>
          <w:rFonts w:ascii="Times New Roman" w:hAnsi="Times New Roman" w:cs="Times New Roman"/>
          <w:sz w:val="24"/>
          <w:szCs w:val="24"/>
        </w:rPr>
        <w:t xml:space="preserve">(песня, </w:t>
      </w:r>
      <w:r w:rsidRPr="00FE3261">
        <w:rPr>
          <w:rStyle w:val="FontStyle207"/>
          <w:rFonts w:ascii="Times New Roman" w:hAnsi="Times New Roman" w:cs="Times New Roman"/>
          <w:sz w:val="24"/>
          <w:szCs w:val="24"/>
        </w:rPr>
        <w:t>танец, марш).Обогащать музыкальные впечатления, способствовать дальнейшему развитию основ музыкальной культуры, осознанного отношения к музыке.Формировать навыки культуры слушания музыки (не отвлекаться, слу</w:t>
      </w:r>
      <w:r w:rsidRPr="00FE3261">
        <w:rPr>
          <w:rStyle w:val="FontStyle207"/>
          <w:rFonts w:ascii="Times New Roman" w:hAnsi="Times New Roman" w:cs="Times New Roman"/>
          <w:sz w:val="24"/>
          <w:szCs w:val="24"/>
        </w:rPr>
        <w:softHyphen/>
        <w:t xml:space="preserve">шать произведение до конца).Развивать умение чувствовать характер музыки, узнавать </w:t>
      </w:r>
      <w:r w:rsidRPr="00FE3261">
        <w:rPr>
          <w:rStyle w:val="FontStyle207"/>
          <w:rFonts w:ascii="Times New Roman" w:hAnsi="Times New Roman" w:cs="Times New Roman"/>
          <w:sz w:val="24"/>
          <w:szCs w:val="24"/>
        </w:rPr>
        <w:lastRenderedPageBreak/>
        <w:t>знакомые произведения, высказывать свои впечатления о прослушанном.Формировать умение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2E308D" w:rsidRPr="00FE3261" w:rsidRDefault="002E308D" w:rsidP="00FE3261">
      <w:pPr>
        <w:pStyle w:val="Style94"/>
        <w:widowControl/>
        <w:spacing w:line="276" w:lineRule="auto"/>
        <w:jc w:val="both"/>
        <w:rPr>
          <w:rStyle w:val="FontStyle227"/>
          <w:rFonts w:ascii="Times New Roman" w:hAnsi="Times New Roman" w:cs="Times New Roman"/>
          <w:sz w:val="24"/>
          <w:szCs w:val="24"/>
        </w:rPr>
      </w:pPr>
      <w:r w:rsidRPr="00FE3261">
        <w:rPr>
          <w:rStyle w:val="FontStyle227"/>
          <w:rFonts w:ascii="Times New Roman" w:hAnsi="Times New Roman" w:cs="Times New Roman"/>
          <w:sz w:val="24"/>
          <w:szCs w:val="24"/>
        </w:rPr>
        <w:t>Пение</w:t>
      </w:r>
    </w:p>
    <w:p w:rsidR="002E308D" w:rsidRPr="00FE3261" w:rsidRDefault="002E308D" w:rsidP="00FE3261">
      <w:pPr>
        <w:pStyle w:val="Style94"/>
        <w:widowControl/>
        <w:spacing w:line="276" w:lineRule="auto"/>
        <w:jc w:val="both"/>
        <w:rPr>
          <w:rStyle w:val="FontStyle207"/>
          <w:rFonts w:ascii="Times New Roman" w:hAnsi="Times New Roman" w:cs="Times New Roman"/>
          <w:b/>
          <w:bCs/>
          <w:sz w:val="24"/>
          <w:szCs w:val="24"/>
        </w:rPr>
      </w:pPr>
      <w:r w:rsidRPr="00FE3261">
        <w:rPr>
          <w:rStyle w:val="FontStyle207"/>
          <w:rFonts w:ascii="Times New Roman" w:hAnsi="Times New Roman" w:cs="Times New Roman"/>
          <w:sz w:val="24"/>
          <w:szCs w:val="24"/>
        </w:rPr>
        <w:t xml:space="preserve">Формировать навыки выразительного пения, умение петь протяжна подвижно, согласованно (в пределах </w:t>
      </w:r>
      <w:r w:rsidRPr="00FE3261">
        <w:rPr>
          <w:rStyle w:val="FontStyle249"/>
          <w:rFonts w:ascii="Times New Roman" w:hAnsi="Times New Roman" w:cs="Times New Roman"/>
          <w:sz w:val="24"/>
          <w:szCs w:val="24"/>
        </w:rPr>
        <w:t xml:space="preserve">ре — си </w:t>
      </w:r>
      <w:r w:rsidRPr="00FE3261">
        <w:rPr>
          <w:rStyle w:val="FontStyle207"/>
          <w:rFonts w:ascii="Times New Roman" w:hAnsi="Times New Roman" w:cs="Times New Roman"/>
          <w:sz w:val="24"/>
          <w:szCs w:val="24"/>
        </w:rPr>
        <w:t>первой октавы). Развивать уме</w:t>
      </w:r>
      <w:r w:rsidRPr="00FE3261">
        <w:rPr>
          <w:rStyle w:val="FontStyle207"/>
          <w:rFonts w:ascii="Times New Roman" w:hAnsi="Times New Roman" w:cs="Times New Roman"/>
          <w:sz w:val="24"/>
          <w:szCs w:val="24"/>
        </w:rPr>
        <w:softHyphen/>
        <w:t>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w:t>
      </w:r>
      <w:r w:rsidRPr="00FE3261">
        <w:rPr>
          <w:rStyle w:val="FontStyle207"/>
          <w:rFonts w:ascii="Times New Roman" w:hAnsi="Times New Roman" w:cs="Times New Roman"/>
          <w:sz w:val="24"/>
          <w:szCs w:val="24"/>
        </w:rPr>
        <w:softHyphen/>
        <w:t>трументальным сопровождением и без него (с помощью воспитателя).</w:t>
      </w:r>
    </w:p>
    <w:p w:rsidR="002E308D" w:rsidRPr="00FE3261" w:rsidRDefault="002E308D" w:rsidP="00FE3261">
      <w:pPr>
        <w:pStyle w:val="Style11"/>
        <w:widowControl/>
        <w:spacing w:line="276" w:lineRule="auto"/>
        <w:ind w:firstLine="0"/>
        <w:rPr>
          <w:rStyle w:val="FontStyle207"/>
          <w:rFonts w:ascii="Times New Roman" w:hAnsi="Times New Roman" w:cs="Times New Roman"/>
          <w:b/>
          <w:sz w:val="24"/>
          <w:szCs w:val="24"/>
        </w:rPr>
      </w:pPr>
      <w:r w:rsidRPr="00FE3261">
        <w:rPr>
          <w:rStyle w:val="FontStyle207"/>
          <w:rFonts w:ascii="Times New Roman" w:hAnsi="Times New Roman" w:cs="Times New Roman"/>
          <w:b/>
          <w:sz w:val="24"/>
          <w:szCs w:val="24"/>
        </w:rPr>
        <w:t>Песенное творчество</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Побуждать детей самостоятельно сочинять мелодию колыбельной пес</w:t>
      </w:r>
      <w:r w:rsidRPr="00FE3261">
        <w:rPr>
          <w:rStyle w:val="FontStyle207"/>
          <w:rFonts w:ascii="Times New Roman" w:hAnsi="Times New Roman" w:cs="Times New Roman"/>
          <w:sz w:val="24"/>
          <w:szCs w:val="24"/>
        </w:rPr>
        <w:softHyphen/>
        <w:t>ни, отвечать на музыкальные вопросы («Как тебя зовут?".«Что ты хочешь-кошечка?», «Где ты?»).</w:t>
      </w:r>
    </w:p>
    <w:p w:rsidR="002E308D" w:rsidRPr="00FE3261" w:rsidRDefault="002E308D" w:rsidP="00FE3261">
      <w:pPr>
        <w:pStyle w:val="Style27"/>
        <w:widowControl/>
        <w:spacing w:line="276" w:lineRule="auto"/>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 xml:space="preserve">Формировать умение импровизировать мелодии на заданный текст. </w:t>
      </w:r>
    </w:p>
    <w:p w:rsidR="002E308D" w:rsidRPr="00FE3261" w:rsidRDefault="002E308D" w:rsidP="00FE3261">
      <w:pPr>
        <w:pStyle w:val="Style27"/>
        <w:widowControl/>
        <w:spacing w:line="276" w:lineRule="auto"/>
        <w:ind w:firstLine="709"/>
        <w:rPr>
          <w:rStyle w:val="FontStyle207"/>
          <w:rFonts w:ascii="Times New Roman" w:hAnsi="Times New Roman" w:cs="Times New Roman"/>
          <w:sz w:val="24"/>
          <w:szCs w:val="24"/>
        </w:rPr>
      </w:pPr>
    </w:p>
    <w:p w:rsidR="002E308D" w:rsidRPr="00FE3261" w:rsidRDefault="002E308D" w:rsidP="00FE3261">
      <w:pPr>
        <w:pStyle w:val="Style27"/>
        <w:widowControl/>
        <w:spacing w:line="276" w:lineRule="auto"/>
        <w:rPr>
          <w:rStyle w:val="FontStyle227"/>
          <w:rFonts w:ascii="Times New Roman" w:hAnsi="Times New Roman" w:cs="Times New Roman"/>
          <w:sz w:val="24"/>
          <w:szCs w:val="24"/>
        </w:rPr>
      </w:pPr>
      <w:r w:rsidRPr="00FE3261">
        <w:rPr>
          <w:rStyle w:val="FontStyle207"/>
          <w:rFonts w:ascii="Times New Roman" w:hAnsi="Times New Roman" w:cs="Times New Roman"/>
          <w:b/>
          <w:sz w:val="24"/>
          <w:szCs w:val="24"/>
        </w:rPr>
        <w:t>Музыкально</w:t>
      </w:r>
      <w:r w:rsidRPr="00FE3261">
        <w:rPr>
          <w:rStyle w:val="FontStyle227"/>
          <w:rFonts w:ascii="Times New Roman" w:hAnsi="Times New Roman" w:cs="Times New Roman"/>
          <w:sz w:val="24"/>
          <w:szCs w:val="24"/>
        </w:rPr>
        <w:t>-ритмические движения</w:t>
      </w:r>
    </w:p>
    <w:p w:rsidR="002E308D" w:rsidRPr="00FE3261" w:rsidRDefault="002E308D" w:rsidP="00FE3261">
      <w:pPr>
        <w:pStyle w:val="Style11"/>
        <w:widowControl/>
        <w:tabs>
          <w:tab w:val="left" w:pos="7440"/>
        </w:tabs>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Совершенствовать танцевальные движения: прямой галоп, пружинка, кружение по одному и в парах.</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Формировать умение двигаться в парах по кругу в танцах и хорово</w:t>
      </w:r>
      <w:r w:rsidRPr="00FE3261">
        <w:rPr>
          <w:rStyle w:val="FontStyle207"/>
          <w:rFonts w:ascii="Times New Roman" w:hAnsi="Times New Roman" w:cs="Times New Roman"/>
          <w:sz w:val="24"/>
          <w:szCs w:val="24"/>
        </w:rPr>
        <w:softHyphen/>
        <w:t>дах, ставить ногу на носок и на пятку, ритмично хлопать в ладоши, вы</w:t>
      </w:r>
      <w:r w:rsidRPr="00FE3261">
        <w:rPr>
          <w:rStyle w:val="FontStyle207"/>
          <w:rFonts w:ascii="Times New Roman" w:hAnsi="Times New Roman" w:cs="Times New Roman"/>
          <w:sz w:val="24"/>
          <w:szCs w:val="24"/>
        </w:rPr>
        <w:softHyphen/>
        <w:t>полнять простейшие перестроения (из круга врассыпную и обратно), подскоки.</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Продолжать совершенствовать навыки основных движений (ходьба «торжественная», спокойная, «таинственная»; бег легкий и стремительный).</w:t>
      </w:r>
    </w:p>
    <w:p w:rsidR="002E308D" w:rsidRPr="00FE3261" w:rsidRDefault="002E308D" w:rsidP="00FE3261">
      <w:pPr>
        <w:pStyle w:val="Style94"/>
        <w:widowControl/>
        <w:spacing w:line="276" w:lineRule="auto"/>
        <w:jc w:val="both"/>
        <w:rPr>
          <w:rStyle w:val="FontStyle207"/>
          <w:rFonts w:ascii="Times New Roman" w:hAnsi="Times New Roman" w:cs="Times New Roman"/>
          <w:sz w:val="24"/>
          <w:szCs w:val="24"/>
        </w:rPr>
      </w:pPr>
      <w:r w:rsidRPr="00FE3261">
        <w:rPr>
          <w:rStyle w:val="FontStyle227"/>
          <w:rFonts w:ascii="Times New Roman" w:hAnsi="Times New Roman" w:cs="Times New Roman"/>
          <w:sz w:val="24"/>
          <w:szCs w:val="24"/>
        </w:rPr>
        <w:t>Развитие танцевально-игрового творчества</w:t>
      </w:r>
      <w:r w:rsidRPr="00FE3261">
        <w:rPr>
          <w:rStyle w:val="FontStyle207"/>
          <w:rFonts w:ascii="Times New Roman" w:hAnsi="Times New Roman" w:cs="Times New Roman"/>
          <w:sz w:val="24"/>
          <w:szCs w:val="24"/>
        </w:rPr>
        <w:t>Способствовать развитию эмоционально-образного исполнения музы</w:t>
      </w:r>
      <w:r w:rsidRPr="00FE3261">
        <w:rPr>
          <w:rStyle w:val="FontStyle207"/>
          <w:rFonts w:ascii="Times New Roman" w:hAnsi="Times New Roman" w:cs="Times New Roman"/>
          <w:sz w:val="24"/>
          <w:szCs w:val="24"/>
        </w:rPr>
        <w:softHyphen/>
        <w:t>кально-игровых упражнений (кружатся листочки, падают снежинки) и сце</w:t>
      </w:r>
      <w:r w:rsidRPr="00FE3261">
        <w:rPr>
          <w:rStyle w:val="FontStyle207"/>
          <w:rFonts w:ascii="Times New Roman" w:hAnsi="Times New Roman" w:cs="Times New Roman"/>
          <w:sz w:val="24"/>
          <w:szCs w:val="24"/>
        </w:rPr>
        <w:softHyphen/>
        <w:t>нок, используя мимику и пантомиму (зайка веселый и грустный, хитрая лисичка, сердитый волк и т.д.).</w:t>
      </w:r>
    </w:p>
    <w:p w:rsidR="002E308D" w:rsidRPr="00FE3261" w:rsidRDefault="002E308D" w:rsidP="00FE3261">
      <w:pPr>
        <w:pStyle w:val="Style52"/>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Развивать умение инсценировать песни и ставить небольшие музыкальные спектакли.</w:t>
      </w:r>
    </w:p>
    <w:p w:rsidR="002E308D" w:rsidRPr="00FE3261" w:rsidRDefault="002E308D" w:rsidP="00FE3261">
      <w:pPr>
        <w:pStyle w:val="Style52"/>
        <w:widowControl/>
        <w:spacing w:line="276" w:lineRule="auto"/>
        <w:ind w:firstLine="709"/>
        <w:rPr>
          <w:rStyle w:val="FontStyle207"/>
          <w:rFonts w:ascii="Times New Roman" w:hAnsi="Times New Roman" w:cs="Times New Roman"/>
          <w:sz w:val="24"/>
          <w:szCs w:val="24"/>
        </w:rPr>
      </w:pPr>
    </w:p>
    <w:p w:rsidR="002E308D" w:rsidRPr="00FE3261" w:rsidRDefault="002E308D" w:rsidP="00FE3261">
      <w:pPr>
        <w:pStyle w:val="Style52"/>
        <w:widowControl/>
        <w:spacing w:line="276" w:lineRule="auto"/>
        <w:ind w:firstLine="0"/>
        <w:rPr>
          <w:rStyle w:val="FontStyle227"/>
          <w:rFonts w:ascii="Times New Roman" w:hAnsi="Times New Roman" w:cs="Times New Roman"/>
          <w:sz w:val="24"/>
          <w:szCs w:val="24"/>
        </w:rPr>
      </w:pPr>
      <w:r w:rsidRPr="00FE3261">
        <w:rPr>
          <w:rStyle w:val="FontStyle227"/>
          <w:rFonts w:ascii="Times New Roman" w:hAnsi="Times New Roman" w:cs="Times New Roman"/>
          <w:sz w:val="24"/>
          <w:szCs w:val="24"/>
        </w:rPr>
        <w:t>Игра на детских музыкальных инструментах</w:t>
      </w:r>
    </w:p>
    <w:p w:rsidR="002E308D" w:rsidRPr="00FE3261" w:rsidRDefault="002E308D" w:rsidP="00FE3261">
      <w:pPr>
        <w:pStyle w:val="Style52"/>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Формировать умение подыгрывать простейшие мелодии на деревянных ложках, погремушках, барабане, металлофоне.</w:t>
      </w:r>
    </w:p>
    <w:p w:rsidR="002E308D" w:rsidRPr="00FE3261" w:rsidRDefault="002E308D" w:rsidP="00FE3261">
      <w:pPr>
        <w:pStyle w:val="Style11"/>
        <w:widowControl/>
        <w:spacing w:line="276" w:lineRule="auto"/>
        <w:ind w:firstLine="0"/>
        <w:rPr>
          <w:rStyle w:val="FontStyle207"/>
          <w:rFonts w:ascii="Times New Roman" w:hAnsi="Times New Roman" w:cs="Times New Roman"/>
          <w:b/>
          <w:sz w:val="24"/>
          <w:szCs w:val="24"/>
        </w:rPr>
      </w:pPr>
    </w:p>
    <w:p w:rsidR="007112F2" w:rsidRDefault="007112F2" w:rsidP="00FE3261">
      <w:pPr>
        <w:pStyle w:val="Style11"/>
        <w:widowControl/>
        <w:spacing w:line="276" w:lineRule="auto"/>
        <w:ind w:firstLine="0"/>
        <w:rPr>
          <w:rFonts w:ascii="Times New Roman" w:hAnsi="Times New Roman" w:cs="Times New Roman"/>
          <w:b/>
        </w:rPr>
      </w:pPr>
    </w:p>
    <w:p w:rsidR="007112F2" w:rsidRDefault="007112F2" w:rsidP="00FE3261">
      <w:pPr>
        <w:pStyle w:val="Style11"/>
        <w:widowControl/>
        <w:spacing w:line="276" w:lineRule="auto"/>
        <w:ind w:firstLine="0"/>
        <w:rPr>
          <w:rFonts w:ascii="Times New Roman" w:hAnsi="Times New Roman" w:cs="Times New Roman"/>
          <w:b/>
        </w:rPr>
      </w:pPr>
    </w:p>
    <w:p w:rsidR="002E308D" w:rsidRPr="00FE3261" w:rsidRDefault="002E308D" w:rsidP="00FE3261">
      <w:pPr>
        <w:pStyle w:val="Style11"/>
        <w:widowControl/>
        <w:spacing w:line="276" w:lineRule="auto"/>
        <w:ind w:firstLine="0"/>
        <w:rPr>
          <w:rFonts w:ascii="Times New Roman" w:hAnsi="Times New Roman" w:cs="Times New Roman"/>
        </w:rPr>
      </w:pPr>
      <w:r w:rsidRPr="00FE3261">
        <w:rPr>
          <w:rFonts w:ascii="Times New Roman" w:hAnsi="Times New Roman" w:cs="Times New Roman"/>
          <w:b/>
        </w:rPr>
        <w:lastRenderedPageBreak/>
        <w:t xml:space="preserve">Планируемые  результаты </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Узнает песни по мелодии.</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Различает звуки по высоте (в пределах сексты — септимы).</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Может петь протяжно, четко произносить </w:t>
      </w:r>
      <w:r w:rsidRPr="00FE3261">
        <w:rPr>
          <w:rFonts w:ascii="Times New Roman" w:hAnsi="Times New Roman" w:cs="Times New Roman"/>
          <w:b/>
          <w:bCs/>
          <w:i/>
          <w:iCs/>
          <w:sz w:val="24"/>
          <w:szCs w:val="24"/>
        </w:rPr>
        <w:t xml:space="preserve">слова; </w:t>
      </w:r>
      <w:r w:rsidRPr="00FE3261">
        <w:rPr>
          <w:rFonts w:ascii="Times New Roman" w:hAnsi="Times New Roman" w:cs="Times New Roman"/>
          <w:sz w:val="24"/>
          <w:szCs w:val="24"/>
        </w:rPr>
        <w:t>вместе с другими детьми—начинать и</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заканчивать пение.</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Выполняет движения, отвечающие характеру музыки, самостоятельно меняя их в</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соответствии с двухчастной формой музыкального произведения.</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Умеет выполнять танцевальные движения: пружинка, подскоки, движение парами по</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кругу, кружение по одному и в парах. Может выполнять движения с предметами (с куклами,</w:t>
      </w:r>
    </w:p>
    <w:p w:rsidR="002E308D" w:rsidRPr="00FE3261" w:rsidRDefault="002E308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игрушками, ленточками).Умеет играть на металлофоне простейшие мелодии на одном звуке.</w:t>
      </w:r>
    </w:p>
    <w:p w:rsidR="00FE3261" w:rsidRPr="00FE3261" w:rsidRDefault="00FE3261" w:rsidP="00FE3261">
      <w:pPr>
        <w:jc w:val="both"/>
        <w:rPr>
          <w:rFonts w:ascii="Times New Roman" w:hAnsi="Times New Roman"/>
          <w:b/>
          <w:sz w:val="24"/>
          <w:szCs w:val="24"/>
        </w:rPr>
      </w:pPr>
    </w:p>
    <w:p w:rsidR="005262F2" w:rsidRPr="00FE3261" w:rsidRDefault="002E308D" w:rsidP="00FE3261">
      <w:pPr>
        <w:jc w:val="both"/>
        <w:rPr>
          <w:rFonts w:ascii="Times New Roman" w:hAnsi="Times New Roman"/>
          <w:sz w:val="24"/>
          <w:szCs w:val="24"/>
        </w:rPr>
      </w:pPr>
      <w:r w:rsidRPr="00FE3261">
        <w:rPr>
          <w:rFonts w:ascii="Times New Roman" w:hAnsi="Times New Roman"/>
          <w:b/>
          <w:sz w:val="24"/>
          <w:szCs w:val="24"/>
        </w:rPr>
        <w:t>Старшая  группа ( 5 – 6 лет)</w:t>
      </w:r>
    </w:p>
    <w:p w:rsidR="005262F2" w:rsidRPr="00FE3261" w:rsidRDefault="002E308D" w:rsidP="00FE3261">
      <w:pPr>
        <w:jc w:val="both"/>
        <w:rPr>
          <w:rFonts w:ascii="Times New Roman" w:hAnsi="Times New Roman"/>
          <w:sz w:val="24"/>
          <w:szCs w:val="24"/>
        </w:rPr>
      </w:pPr>
      <w:r w:rsidRPr="00FE3261">
        <w:rPr>
          <w:rFonts w:ascii="Times New Roman" w:hAnsi="Times New Roman"/>
          <w:b/>
          <w:sz w:val="24"/>
          <w:szCs w:val="24"/>
        </w:rPr>
        <w:t xml:space="preserve">Цель: </w:t>
      </w:r>
      <w:r w:rsidRPr="00FE3261">
        <w:rPr>
          <w:rFonts w:ascii="Times New Roman" w:hAnsi="Times New Roman"/>
          <w:sz w:val="24"/>
          <w:szCs w:val="24"/>
        </w:rPr>
        <w:t>развитие музыкальности детей, способности эмоционально воспринимать музыку через решение следующих задач:</w:t>
      </w:r>
    </w:p>
    <w:p w:rsidR="00C87348" w:rsidRPr="00FE3261" w:rsidRDefault="002E308D" w:rsidP="00FE3261">
      <w:pPr>
        <w:jc w:val="both"/>
        <w:rPr>
          <w:rFonts w:ascii="Times New Roman" w:hAnsi="Times New Roman"/>
          <w:sz w:val="24"/>
          <w:szCs w:val="24"/>
        </w:rPr>
      </w:pPr>
      <w:r w:rsidRPr="00FE3261">
        <w:rPr>
          <w:rFonts w:ascii="Times New Roman" w:hAnsi="Times New Roman"/>
          <w:b/>
          <w:sz w:val="24"/>
          <w:szCs w:val="24"/>
        </w:rPr>
        <w:t>Задачи</w:t>
      </w:r>
      <w:r w:rsidR="00C87348" w:rsidRPr="00FE3261">
        <w:rPr>
          <w:rFonts w:ascii="Times New Roman" w:hAnsi="Times New Roman"/>
          <w:b/>
          <w:sz w:val="24"/>
          <w:szCs w:val="24"/>
        </w:rPr>
        <w:t xml:space="preserve"> -</w:t>
      </w:r>
      <w:r w:rsidRPr="00FE3261">
        <w:rPr>
          <w:rFonts w:ascii="Times New Roman" w:hAnsi="Times New Roman"/>
          <w:sz w:val="24"/>
          <w:szCs w:val="24"/>
        </w:rPr>
        <w:t>развитие музыкально художественной деятельности</w:t>
      </w:r>
      <w:r w:rsidR="00C87348" w:rsidRPr="00FE3261">
        <w:rPr>
          <w:rFonts w:ascii="Times New Roman" w:hAnsi="Times New Roman"/>
          <w:sz w:val="24"/>
          <w:szCs w:val="24"/>
        </w:rPr>
        <w:t xml:space="preserve">, </w:t>
      </w:r>
    </w:p>
    <w:p w:rsidR="00C87348" w:rsidRPr="00FE3261" w:rsidRDefault="00C87348" w:rsidP="00FE3261">
      <w:pPr>
        <w:jc w:val="both"/>
        <w:rPr>
          <w:rFonts w:ascii="Times New Roman" w:hAnsi="Times New Roman"/>
          <w:sz w:val="24"/>
          <w:szCs w:val="24"/>
        </w:rPr>
      </w:pPr>
      <w:r w:rsidRPr="00FE3261">
        <w:rPr>
          <w:rFonts w:ascii="Times New Roman" w:hAnsi="Times New Roman"/>
          <w:sz w:val="24"/>
          <w:szCs w:val="24"/>
        </w:rPr>
        <w:t xml:space="preserve">- </w:t>
      </w:r>
      <w:r w:rsidR="002E308D" w:rsidRPr="00FE3261">
        <w:rPr>
          <w:rFonts w:ascii="Times New Roman" w:hAnsi="Times New Roman"/>
          <w:sz w:val="24"/>
          <w:szCs w:val="24"/>
        </w:rPr>
        <w:t>приобщение к музыкальному искусству</w:t>
      </w:r>
    </w:p>
    <w:p w:rsidR="002E308D" w:rsidRPr="00FE3261" w:rsidRDefault="002E308D" w:rsidP="00FE3261">
      <w:pPr>
        <w:jc w:val="both"/>
        <w:rPr>
          <w:rStyle w:val="FontStyle227"/>
          <w:rFonts w:ascii="Times New Roman" w:hAnsi="Times New Roman" w:cs="Times New Roman"/>
          <w:bCs w:val="0"/>
          <w:sz w:val="24"/>
          <w:szCs w:val="24"/>
        </w:rPr>
      </w:pPr>
      <w:r w:rsidRPr="00FE3261">
        <w:rPr>
          <w:rStyle w:val="FontStyle227"/>
          <w:rFonts w:ascii="Times New Roman" w:hAnsi="Times New Roman" w:cs="Times New Roman"/>
          <w:sz w:val="24"/>
          <w:szCs w:val="24"/>
        </w:rPr>
        <w:t>Слушание</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Продолжать развивать интерес и любовь к музыке, музыкальную от</w:t>
      </w:r>
      <w:r w:rsidRPr="00FE3261">
        <w:rPr>
          <w:rStyle w:val="FontStyle207"/>
          <w:rFonts w:ascii="Times New Roman" w:hAnsi="Times New Roman" w:cs="Times New Roman"/>
          <w:sz w:val="24"/>
          <w:szCs w:val="24"/>
        </w:rPr>
        <w:softHyphen/>
        <w:t>зывчивость на нее.</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Формировать музыкальную культуру на основе знакомства с класси</w:t>
      </w:r>
      <w:r w:rsidRPr="00FE3261">
        <w:rPr>
          <w:rStyle w:val="FontStyle207"/>
          <w:rFonts w:ascii="Times New Roman" w:hAnsi="Times New Roman" w:cs="Times New Roman"/>
          <w:sz w:val="24"/>
          <w:szCs w:val="24"/>
        </w:rPr>
        <w:softHyphen/>
        <w:t>ческой,- народной и современной музыкой; со структурой 2- и 3-частного музыкального произведения, с построением песни. Продолжать знакомить с композиторами.</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Воспитывать культуру поведения при посещении концертных залов, театров (не шуметь, не мешать другим зрителям наслаждаться музыкой, смотреть спектакли).</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Продолжать знакомить с жанрами музыкальных произведений (марш, танец, песня).</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Развивать музыкальную память через узнавание мелодий по отдельным фрагментам произведения (вступление, заключение, музыкальная фраза).</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lastRenderedPageBreak/>
        <w:t>Совершенствовать навык различения звуков по высоте в пределах квинты, звучания музыкальных инструментов (клавишно-ударные и струн</w:t>
      </w:r>
      <w:r w:rsidRPr="00FE3261">
        <w:rPr>
          <w:rStyle w:val="FontStyle207"/>
          <w:rFonts w:ascii="Times New Roman" w:hAnsi="Times New Roman" w:cs="Times New Roman"/>
          <w:sz w:val="24"/>
          <w:szCs w:val="24"/>
        </w:rPr>
        <w:softHyphen/>
        <w:t>ные: фортепиано, скрипка, виолончель, балалайка).</w:t>
      </w:r>
    </w:p>
    <w:p w:rsidR="002E308D" w:rsidRPr="00FE3261" w:rsidRDefault="002E308D" w:rsidP="00FE3261">
      <w:pPr>
        <w:pStyle w:val="Style94"/>
        <w:widowControl/>
        <w:spacing w:line="276" w:lineRule="auto"/>
        <w:ind w:firstLine="709"/>
        <w:jc w:val="both"/>
        <w:rPr>
          <w:rStyle w:val="FontStyle227"/>
          <w:rFonts w:ascii="Times New Roman" w:hAnsi="Times New Roman" w:cs="Times New Roman"/>
          <w:sz w:val="24"/>
          <w:szCs w:val="24"/>
        </w:rPr>
      </w:pPr>
    </w:p>
    <w:p w:rsidR="002E308D" w:rsidRPr="00FE3261" w:rsidRDefault="002E308D" w:rsidP="00FE3261">
      <w:pPr>
        <w:pStyle w:val="Style94"/>
        <w:widowControl/>
        <w:spacing w:line="276" w:lineRule="auto"/>
        <w:jc w:val="both"/>
        <w:rPr>
          <w:rStyle w:val="FontStyle227"/>
          <w:rFonts w:ascii="Times New Roman" w:hAnsi="Times New Roman" w:cs="Times New Roman"/>
          <w:sz w:val="24"/>
          <w:szCs w:val="24"/>
        </w:rPr>
      </w:pPr>
      <w:r w:rsidRPr="00FE3261">
        <w:rPr>
          <w:rStyle w:val="FontStyle227"/>
          <w:rFonts w:ascii="Times New Roman" w:hAnsi="Times New Roman" w:cs="Times New Roman"/>
          <w:sz w:val="24"/>
          <w:szCs w:val="24"/>
        </w:rPr>
        <w:t>Пение</w:t>
      </w:r>
    </w:p>
    <w:p w:rsidR="002E308D" w:rsidRPr="00FE3261" w:rsidRDefault="002E308D" w:rsidP="00FE3261">
      <w:pPr>
        <w:pStyle w:val="Style117"/>
        <w:widowControl/>
        <w:spacing w:line="276" w:lineRule="auto"/>
        <w:rPr>
          <w:rStyle w:val="FontStyle207"/>
          <w:rFonts w:ascii="Times New Roman" w:hAnsi="Times New Roman" w:cs="Times New Roman"/>
          <w:sz w:val="24"/>
          <w:szCs w:val="24"/>
          <w:lang w:eastAsia="en-US"/>
        </w:rPr>
      </w:pPr>
      <w:r w:rsidRPr="00FE3261">
        <w:rPr>
          <w:rStyle w:val="FontStyle207"/>
          <w:rFonts w:ascii="Times New Roman" w:hAnsi="Times New Roman" w:cs="Times New Roman"/>
          <w:sz w:val="24"/>
          <w:szCs w:val="24"/>
          <w:lang w:eastAsia="en-US"/>
        </w:rPr>
        <w:t>Формировать певческие навыки, умение петь легким звуком в диапазоне от «ре» первой октавы до «до» второй октавы, брать дыхание перед на</w:t>
      </w:r>
      <w:r w:rsidRPr="00FE3261">
        <w:rPr>
          <w:rStyle w:val="FontStyle207"/>
          <w:rFonts w:ascii="Times New Roman" w:hAnsi="Times New Roman" w:cs="Times New Roman"/>
          <w:sz w:val="24"/>
          <w:szCs w:val="24"/>
          <w:lang w:eastAsia="en-US"/>
        </w:rPr>
        <w:softHyphen/>
        <w:t>чалом песни, между музыкальными фразами, произносить отчетливо сло</w:t>
      </w:r>
      <w:r w:rsidRPr="00FE3261">
        <w:rPr>
          <w:rStyle w:val="FontStyle207"/>
          <w:rFonts w:ascii="Times New Roman" w:hAnsi="Times New Roman" w:cs="Times New Roman"/>
          <w:sz w:val="24"/>
          <w:szCs w:val="24"/>
          <w:lang w:eastAsia="en-US"/>
        </w:rPr>
        <w:softHyphen/>
        <w:t>ва, своевременно начинать и заканчивать песню, эмоционально передавать характер мелодии, петь умеренно, громко и тихо.</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Способствовать развитию навыков сольного пения с музыкальным со</w:t>
      </w:r>
      <w:r w:rsidRPr="00FE3261">
        <w:rPr>
          <w:rStyle w:val="FontStyle207"/>
          <w:rFonts w:ascii="Times New Roman" w:hAnsi="Times New Roman" w:cs="Times New Roman"/>
          <w:sz w:val="24"/>
          <w:szCs w:val="24"/>
        </w:rPr>
        <w:softHyphen/>
        <w:t>провождением и без него.</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Содействовать проявлению самостоятельности, творческому исполне</w:t>
      </w:r>
      <w:r w:rsidRPr="00FE3261">
        <w:rPr>
          <w:rStyle w:val="FontStyle207"/>
          <w:rFonts w:ascii="Times New Roman" w:hAnsi="Times New Roman" w:cs="Times New Roman"/>
          <w:sz w:val="24"/>
          <w:szCs w:val="24"/>
        </w:rPr>
        <w:softHyphen/>
        <w:t>нию песен разного характера.</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Развивать песенный музыкальный вкус.</w:t>
      </w:r>
    </w:p>
    <w:p w:rsidR="002E308D" w:rsidRPr="00FE3261" w:rsidRDefault="002E308D" w:rsidP="00FE3261">
      <w:pPr>
        <w:pStyle w:val="Style94"/>
        <w:widowControl/>
        <w:spacing w:line="276" w:lineRule="auto"/>
        <w:ind w:firstLine="709"/>
        <w:jc w:val="both"/>
        <w:rPr>
          <w:rStyle w:val="FontStyle227"/>
          <w:rFonts w:ascii="Times New Roman" w:hAnsi="Times New Roman" w:cs="Times New Roman"/>
          <w:sz w:val="24"/>
          <w:szCs w:val="24"/>
        </w:rPr>
      </w:pPr>
    </w:p>
    <w:p w:rsidR="002E308D" w:rsidRPr="00FE3261" w:rsidRDefault="002E308D" w:rsidP="00FE3261">
      <w:pPr>
        <w:pStyle w:val="Style94"/>
        <w:widowControl/>
        <w:spacing w:line="276" w:lineRule="auto"/>
        <w:jc w:val="both"/>
        <w:rPr>
          <w:rStyle w:val="FontStyle227"/>
          <w:rFonts w:ascii="Times New Roman" w:hAnsi="Times New Roman" w:cs="Times New Roman"/>
          <w:sz w:val="24"/>
          <w:szCs w:val="24"/>
        </w:rPr>
      </w:pPr>
      <w:r w:rsidRPr="00FE3261">
        <w:rPr>
          <w:rStyle w:val="FontStyle227"/>
          <w:rFonts w:ascii="Times New Roman" w:hAnsi="Times New Roman" w:cs="Times New Roman"/>
          <w:sz w:val="24"/>
          <w:szCs w:val="24"/>
        </w:rPr>
        <w:t>Песенное творчество</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Развивать навык импровизации мелодии на заданный текст, сочинять мелодии различного характера: ласковую колыбельную, задорный или бод</w:t>
      </w:r>
      <w:r w:rsidRPr="00FE3261">
        <w:rPr>
          <w:rStyle w:val="FontStyle207"/>
          <w:rFonts w:ascii="Times New Roman" w:hAnsi="Times New Roman" w:cs="Times New Roman"/>
          <w:sz w:val="24"/>
          <w:szCs w:val="24"/>
        </w:rPr>
        <w:softHyphen/>
        <w:t>рый марш, плавный вальс, веселую плясовую.</w:t>
      </w:r>
    </w:p>
    <w:p w:rsidR="002E308D" w:rsidRPr="00FE3261" w:rsidRDefault="002E308D" w:rsidP="00FE3261">
      <w:pPr>
        <w:pStyle w:val="Style94"/>
        <w:widowControl/>
        <w:spacing w:line="276" w:lineRule="auto"/>
        <w:ind w:firstLine="709"/>
        <w:jc w:val="both"/>
        <w:rPr>
          <w:rStyle w:val="FontStyle227"/>
          <w:rFonts w:ascii="Times New Roman" w:hAnsi="Times New Roman" w:cs="Times New Roman"/>
          <w:sz w:val="24"/>
          <w:szCs w:val="24"/>
        </w:rPr>
      </w:pPr>
    </w:p>
    <w:p w:rsidR="002E308D" w:rsidRPr="00FE3261" w:rsidRDefault="002E308D" w:rsidP="00FE3261">
      <w:pPr>
        <w:pStyle w:val="Style94"/>
        <w:widowControl/>
        <w:spacing w:line="276" w:lineRule="auto"/>
        <w:jc w:val="both"/>
        <w:rPr>
          <w:rStyle w:val="FontStyle227"/>
          <w:rFonts w:ascii="Times New Roman" w:hAnsi="Times New Roman" w:cs="Times New Roman"/>
          <w:sz w:val="24"/>
          <w:szCs w:val="24"/>
          <w:u w:val="single"/>
        </w:rPr>
      </w:pPr>
      <w:r w:rsidRPr="00FE3261">
        <w:rPr>
          <w:rStyle w:val="FontStyle227"/>
          <w:rFonts w:ascii="Times New Roman" w:hAnsi="Times New Roman" w:cs="Times New Roman"/>
          <w:sz w:val="24"/>
          <w:szCs w:val="24"/>
          <w:u w:val="single"/>
        </w:rPr>
        <w:t>Музыкально-ритмические движения</w:t>
      </w:r>
    </w:p>
    <w:p w:rsidR="002E308D" w:rsidRPr="00FE3261" w:rsidRDefault="002E308D" w:rsidP="00FE3261">
      <w:pPr>
        <w:pStyle w:val="Style118"/>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b/>
          <w:sz w:val="24"/>
          <w:szCs w:val="24"/>
        </w:rPr>
        <w:t>Развивать чувство ритма, умение передавать через движения характер</w:t>
      </w:r>
      <w:r w:rsidRPr="00FE3261">
        <w:rPr>
          <w:rStyle w:val="FontStyle207"/>
          <w:rFonts w:ascii="Times New Roman" w:hAnsi="Times New Roman" w:cs="Times New Roman"/>
          <w:sz w:val="24"/>
          <w:szCs w:val="24"/>
        </w:rPr>
        <w:t xml:space="preserve"> - музыки, ее эмоционально-образное содержание; умение свободно ориенти</w:t>
      </w:r>
      <w:r w:rsidRPr="00FE3261">
        <w:rPr>
          <w:rStyle w:val="FontStyle207"/>
          <w:rFonts w:ascii="Times New Roman" w:hAnsi="Times New Roman" w:cs="Times New Roman"/>
          <w:sz w:val="24"/>
          <w:szCs w:val="24"/>
        </w:rPr>
        <w:softHyphen/>
        <w:t xml:space="preserve">роваться в пространстве, выполнять </w:t>
      </w:r>
      <w:r w:rsidRPr="00FE3261">
        <w:rPr>
          <w:rStyle w:val="FontStyle226"/>
          <w:rFonts w:ascii="Times New Roman" w:hAnsi="Times New Roman" w:cs="Times New Roman"/>
          <w:sz w:val="24"/>
          <w:szCs w:val="24"/>
        </w:rPr>
        <w:t xml:space="preserve">различные </w:t>
      </w:r>
      <w:r w:rsidRPr="00FE3261">
        <w:rPr>
          <w:rStyle w:val="FontStyle207"/>
          <w:rFonts w:ascii="Times New Roman" w:hAnsi="Times New Roman" w:cs="Times New Roman"/>
          <w:sz w:val="24"/>
          <w:szCs w:val="24"/>
        </w:rPr>
        <w:t>перестроения, самостоятельно переходить от умеренного к быстрому или медленному темпу, ме</w:t>
      </w:r>
      <w:r w:rsidRPr="00FE3261">
        <w:rPr>
          <w:rStyle w:val="FontStyle207"/>
          <w:rFonts w:ascii="Times New Roman" w:hAnsi="Times New Roman" w:cs="Times New Roman"/>
          <w:sz w:val="24"/>
          <w:szCs w:val="24"/>
        </w:rPr>
        <w:softHyphen/>
        <w:t>нять движения в соответствии с музыкальными фразами.</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w:t>
      </w:r>
      <w:r w:rsidRPr="00FE3261">
        <w:rPr>
          <w:rStyle w:val="FontStyle207"/>
          <w:rFonts w:ascii="Times New Roman" w:hAnsi="Times New Roman" w:cs="Times New Roman"/>
          <w:sz w:val="24"/>
          <w:szCs w:val="24"/>
        </w:rPr>
        <w:softHyphen/>
        <w:t>ставлением ноги вперед).</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Познакомить детей с русскими хороводом, пляской, а также с танцами других народов.</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Продолжать развивать навыки инсценирования песен; умение изобра</w:t>
      </w:r>
      <w:r w:rsidRPr="00FE3261">
        <w:rPr>
          <w:rStyle w:val="FontStyle207"/>
          <w:rFonts w:ascii="Times New Roman" w:hAnsi="Times New Roman" w:cs="Times New Roman"/>
          <w:sz w:val="24"/>
          <w:szCs w:val="24"/>
        </w:rPr>
        <w:softHyphen/>
        <w:t>жать сказочных животных и птиц (лошадка, коза, лиса, медведь, заяц, жу</w:t>
      </w:r>
      <w:r w:rsidRPr="00FE3261">
        <w:rPr>
          <w:rStyle w:val="FontStyle207"/>
          <w:rFonts w:ascii="Times New Roman" w:hAnsi="Times New Roman" w:cs="Times New Roman"/>
          <w:sz w:val="24"/>
          <w:szCs w:val="24"/>
        </w:rPr>
        <w:softHyphen/>
        <w:t>равль, ворон и т.д.) в разных игровых ситуациях.</w:t>
      </w:r>
    </w:p>
    <w:p w:rsidR="002E308D" w:rsidRPr="00FE3261" w:rsidRDefault="002E308D" w:rsidP="00FE3261">
      <w:pPr>
        <w:pStyle w:val="Style94"/>
        <w:widowControl/>
        <w:spacing w:line="276" w:lineRule="auto"/>
        <w:jc w:val="both"/>
        <w:rPr>
          <w:rStyle w:val="FontStyle227"/>
          <w:rFonts w:ascii="Times New Roman" w:hAnsi="Times New Roman" w:cs="Times New Roman"/>
          <w:b w:val="0"/>
          <w:sz w:val="24"/>
          <w:szCs w:val="24"/>
          <w:u w:val="single"/>
        </w:rPr>
      </w:pPr>
      <w:r w:rsidRPr="00FE3261">
        <w:rPr>
          <w:rStyle w:val="FontStyle207"/>
          <w:rFonts w:ascii="Times New Roman" w:hAnsi="Times New Roman" w:cs="Times New Roman"/>
          <w:b/>
          <w:sz w:val="24"/>
          <w:szCs w:val="24"/>
          <w:u w:val="single"/>
        </w:rPr>
        <w:t xml:space="preserve">Развитие </w:t>
      </w:r>
      <w:r w:rsidRPr="00FE3261">
        <w:rPr>
          <w:rStyle w:val="FontStyle227"/>
          <w:rFonts w:ascii="Times New Roman" w:hAnsi="Times New Roman" w:cs="Times New Roman"/>
          <w:sz w:val="24"/>
          <w:szCs w:val="24"/>
          <w:u w:val="single"/>
        </w:rPr>
        <w:t>танцевально-игрового творчества</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Развивать танцевальное творчество; формировать умение придумывать движения к пляскам, танцам, составлять композицию танца, проявляя са</w:t>
      </w:r>
      <w:r w:rsidRPr="00FE3261">
        <w:rPr>
          <w:rStyle w:val="FontStyle207"/>
          <w:rFonts w:ascii="Times New Roman" w:hAnsi="Times New Roman" w:cs="Times New Roman"/>
          <w:sz w:val="24"/>
          <w:szCs w:val="24"/>
        </w:rPr>
        <w:softHyphen/>
        <w:t>мостоятельность в творчестве.</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Совершенствовать умение самостоятельно придумывать движения, отражающие содержание песни.</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lastRenderedPageBreak/>
        <w:t>Побуждать к инсценированию содержания песен, хороводов.</w:t>
      </w:r>
    </w:p>
    <w:p w:rsidR="002E308D" w:rsidRPr="00FE3261" w:rsidRDefault="002E308D" w:rsidP="00FE3261">
      <w:pPr>
        <w:pStyle w:val="Style94"/>
        <w:widowControl/>
        <w:spacing w:line="276" w:lineRule="auto"/>
        <w:jc w:val="both"/>
        <w:rPr>
          <w:rStyle w:val="FontStyle227"/>
          <w:rFonts w:ascii="Times New Roman" w:hAnsi="Times New Roman" w:cs="Times New Roman"/>
          <w:sz w:val="24"/>
          <w:szCs w:val="24"/>
          <w:u w:val="single"/>
        </w:rPr>
      </w:pPr>
      <w:r w:rsidRPr="00FE3261">
        <w:rPr>
          <w:rStyle w:val="FontStyle227"/>
          <w:rFonts w:ascii="Times New Roman" w:hAnsi="Times New Roman" w:cs="Times New Roman"/>
          <w:sz w:val="24"/>
          <w:szCs w:val="24"/>
          <w:u w:val="single"/>
        </w:rPr>
        <w:t>Игра на детских музыкальных инструментах</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Развивать умение исполнять простейшие мелодии на детских музы</w:t>
      </w:r>
      <w:r w:rsidRPr="00FE3261">
        <w:rPr>
          <w:rStyle w:val="FontStyle207"/>
          <w:rFonts w:ascii="Times New Roman" w:hAnsi="Times New Roman" w:cs="Times New Roman"/>
          <w:sz w:val="24"/>
          <w:szCs w:val="24"/>
        </w:rPr>
        <w:softHyphen/>
        <w:t>кальных инструментах; знакомые песенки индивидуально и небольшими группами, соблюдая при этом общую динамику и темп.</w:t>
      </w:r>
    </w:p>
    <w:p w:rsidR="002E308D" w:rsidRPr="00FE3261" w:rsidRDefault="002E308D" w:rsidP="00FE3261">
      <w:pPr>
        <w:pStyle w:val="Style11"/>
        <w:widowControl/>
        <w:spacing w:line="276" w:lineRule="auto"/>
        <w:ind w:firstLine="0"/>
        <w:rPr>
          <w:rStyle w:val="FontStyle207"/>
          <w:rFonts w:ascii="Times New Roman" w:hAnsi="Times New Roman" w:cs="Times New Roman"/>
          <w:sz w:val="24"/>
          <w:szCs w:val="24"/>
        </w:rPr>
      </w:pPr>
      <w:r w:rsidRPr="00FE3261">
        <w:rPr>
          <w:rStyle w:val="FontStyle207"/>
          <w:rFonts w:ascii="Times New Roman" w:hAnsi="Times New Roman" w:cs="Times New Roman"/>
          <w:sz w:val="24"/>
          <w:szCs w:val="24"/>
        </w:rPr>
        <w:t>Развивать творчество, побуждать детей к активным самостоятельным действиям.</w:t>
      </w:r>
    </w:p>
    <w:p w:rsidR="002E308D" w:rsidRPr="00FE3261" w:rsidRDefault="002E308D" w:rsidP="00FE3261">
      <w:pPr>
        <w:tabs>
          <w:tab w:val="left" w:pos="753"/>
        </w:tabs>
        <w:jc w:val="both"/>
        <w:rPr>
          <w:rFonts w:ascii="Times New Roman" w:hAnsi="Times New Roman"/>
          <w:b/>
          <w:bCs/>
          <w:sz w:val="24"/>
          <w:szCs w:val="24"/>
        </w:rPr>
      </w:pPr>
      <w:r w:rsidRPr="00FE3261">
        <w:rPr>
          <w:rFonts w:ascii="Times New Roman" w:hAnsi="Times New Roman"/>
          <w:b/>
          <w:bCs/>
          <w:sz w:val="24"/>
          <w:szCs w:val="24"/>
        </w:rPr>
        <w:t>Планируемые  результаты</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Узнает мелодию Государственного гимна РФ.</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Определяет жанр прослушанного произведения (марш, песня, танец) и инструмент, на</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котором оно исполняется.</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Определяет общее настроение, характер музыкального произведения.</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Различает части музыкального произведения (вступление, заключение, запев, припев).</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Может петь песни в удобном диапазоне, исполняя их выразительно, правильно</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передавая мелодию (ускоряя, замедляя, усиливая и ослабляя звучание).</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Может петь индивидуально и коллективно, с сопровождением и без него.</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Умеет выразительно и ритмично двигаться в соответствии с разнообразным характером</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музыки, музыкальными образами; передавать несложный музыкальный ритмический рисунок.</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Умеет выполнять танцевальные движения (шаг с притопом, приставной шаг с</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приседанием, пружинящий шаг, боковой галоп, переменный шаг).</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Инсценирует игровые песни, придумывает варианты образных движений в играх и</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хороводах.</w:t>
      </w:r>
    </w:p>
    <w:p w:rsidR="00B32986" w:rsidRPr="00FE3261" w:rsidRDefault="00B3298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Исполняет сольно и в ансамбле на ударных и звуковысотных</w:t>
      </w:r>
      <w:r w:rsidR="00FE3261" w:rsidRPr="00FE3261">
        <w:rPr>
          <w:rFonts w:ascii="Times New Roman" w:hAnsi="Times New Roman" w:cs="Times New Roman"/>
          <w:sz w:val="24"/>
          <w:szCs w:val="24"/>
        </w:rPr>
        <w:t xml:space="preserve"> </w:t>
      </w:r>
      <w:r w:rsidRPr="00FE3261">
        <w:rPr>
          <w:rFonts w:ascii="Times New Roman" w:hAnsi="Times New Roman" w:cs="Times New Roman"/>
          <w:sz w:val="24"/>
          <w:szCs w:val="24"/>
        </w:rPr>
        <w:t>детских</w:t>
      </w:r>
      <w:r w:rsidR="00FE3261" w:rsidRPr="00FE3261">
        <w:rPr>
          <w:rFonts w:ascii="Times New Roman" w:hAnsi="Times New Roman" w:cs="Times New Roman"/>
          <w:sz w:val="24"/>
          <w:szCs w:val="24"/>
        </w:rPr>
        <w:t xml:space="preserve"> </w:t>
      </w:r>
      <w:r w:rsidRPr="00FE3261">
        <w:rPr>
          <w:rFonts w:ascii="Times New Roman" w:hAnsi="Times New Roman" w:cs="Times New Roman"/>
          <w:sz w:val="24"/>
          <w:szCs w:val="24"/>
        </w:rPr>
        <w:t>музыкальных инструментах несложные песни и мелодии.</w:t>
      </w:r>
    </w:p>
    <w:p w:rsidR="002E308D" w:rsidRPr="00FE3261" w:rsidRDefault="002E308D" w:rsidP="00FE3261">
      <w:pPr>
        <w:shd w:val="clear" w:color="auto" w:fill="FFFFFF"/>
        <w:spacing w:after="0"/>
        <w:jc w:val="both"/>
        <w:rPr>
          <w:rFonts w:ascii="Times New Roman" w:eastAsia="Times New Roman" w:hAnsi="Times New Roman"/>
          <w:sz w:val="24"/>
          <w:szCs w:val="24"/>
          <w:lang w:eastAsia="ru-RU"/>
        </w:rPr>
      </w:pPr>
    </w:p>
    <w:p w:rsidR="000B1BAB" w:rsidRPr="00FE3261" w:rsidRDefault="000B1BAB" w:rsidP="00FE3261">
      <w:pPr>
        <w:shd w:val="clear" w:color="auto" w:fill="FFFFFF"/>
        <w:spacing w:after="0"/>
        <w:jc w:val="both"/>
        <w:rPr>
          <w:rFonts w:ascii="Times New Roman" w:eastAsia="Times New Roman" w:hAnsi="Times New Roman"/>
          <w:b/>
          <w:sz w:val="24"/>
          <w:szCs w:val="24"/>
          <w:lang w:eastAsia="ru-RU"/>
        </w:rPr>
      </w:pPr>
    </w:p>
    <w:p w:rsidR="007112F2" w:rsidRPr="009E2B34" w:rsidRDefault="007112F2" w:rsidP="00FE3261">
      <w:pPr>
        <w:shd w:val="clear" w:color="auto" w:fill="FFFFFF"/>
        <w:spacing w:after="0"/>
        <w:jc w:val="both"/>
        <w:rPr>
          <w:rFonts w:ascii="Times New Roman" w:eastAsia="Times New Roman" w:hAnsi="Times New Roman"/>
          <w:b/>
          <w:sz w:val="24"/>
          <w:szCs w:val="24"/>
          <w:lang w:eastAsia="ru-RU"/>
        </w:rPr>
      </w:pPr>
    </w:p>
    <w:p w:rsidR="007112F2" w:rsidRPr="009E2B34" w:rsidRDefault="007112F2" w:rsidP="00FE3261">
      <w:pPr>
        <w:shd w:val="clear" w:color="auto" w:fill="FFFFFF"/>
        <w:spacing w:after="0"/>
        <w:jc w:val="both"/>
        <w:rPr>
          <w:rFonts w:ascii="Times New Roman" w:eastAsia="Times New Roman" w:hAnsi="Times New Roman"/>
          <w:b/>
          <w:sz w:val="24"/>
          <w:szCs w:val="24"/>
          <w:lang w:eastAsia="ru-RU"/>
        </w:rPr>
      </w:pPr>
    </w:p>
    <w:p w:rsidR="007112F2" w:rsidRPr="009E2B34" w:rsidRDefault="007112F2" w:rsidP="00FE3261">
      <w:pPr>
        <w:shd w:val="clear" w:color="auto" w:fill="FFFFFF"/>
        <w:spacing w:after="0"/>
        <w:jc w:val="both"/>
        <w:rPr>
          <w:rFonts w:ascii="Times New Roman" w:eastAsia="Times New Roman" w:hAnsi="Times New Roman"/>
          <w:b/>
          <w:sz w:val="24"/>
          <w:szCs w:val="24"/>
          <w:lang w:eastAsia="ru-RU"/>
        </w:rPr>
      </w:pPr>
    </w:p>
    <w:p w:rsidR="007112F2" w:rsidRPr="009E2B34" w:rsidRDefault="007112F2" w:rsidP="00FE3261">
      <w:pPr>
        <w:shd w:val="clear" w:color="auto" w:fill="FFFFFF"/>
        <w:spacing w:after="0"/>
        <w:jc w:val="both"/>
        <w:rPr>
          <w:rFonts w:ascii="Times New Roman" w:eastAsia="Times New Roman" w:hAnsi="Times New Roman"/>
          <w:b/>
          <w:sz w:val="24"/>
          <w:szCs w:val="24"/>
          <w:lang w:eastAsia="ru-RU"/>
        </w:rPr>
      </w:pPr>
    </w:p>
    <w:p w:rsidR="002E308D" w:rsidRPr="00FE3261" w:rsidRDefault="00C87348" w:rsidP="00FE3261">
      <w:pPr>
        <w:shd w:val="clear" w:color="auto" w:fill="FFFFFF"/>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val="en-US" w:eastAsia="ru-RU"/>
        </w:rPr>
        <w:lastRenderedPageBreak/>
        <w:t>II</w:t>
      </w:r>
      <w:r w:rsidRPr="00FE3261">
        <w:rPr>
          <w:rFonts w:ascii="Times New Roman" w:eastAsia="Times New Roman" w:hAnsi="Times New Roman"/>
          <w:b/>
          <w:sz w:val="24"/>
          <w:szCs w:val="24"/>
          <w:lang w:eastAsia="ru-RU"/>
        </w:rPr>
        <w:t xml:space="preserve">. </w:t>
      </w:r>
      <w:r w:rsidRPr="00FE3261">
        <w:rPr>
          <w:rFonts w:ascii="Times New Roman" w:eastAsia="Times New Roman" w:hAnsi="Times New Roman"/>
          <w:b/>
          <w:sz w:val="24"/>
          <w:szCs w:val="24"/>
          <w:lang w:val="en-US" w:eastAsia="ru-RU"/>
        </w:rPr>
        <w:t>C</w:t>
      </w:r>
      <w:r w:rsidR="00FE3261" w:rsidRPr="00FE3261">
        <w:rPr>
          <w:rFonts w:ascii="Times New Roman" w:eastAsia="Times New Roman" w:hAnsi="Times New Roman"/>
          <w:b/>
          <w:sz w:val="24"/>
          <w:szCs w:val="24"/>
          <w:lang w:eastAsia="ru-RU"/>
        </w:rPr>
        <w:t>одержательный</w:t>
      </w:r>
      <w:r w:rsidRPr="00FE3261">
        <w:rPr>
          <w:rFonts w:ascii="Times New Roman" w:eastAsia="Times New Roman" w:hAnsi="Times New Roman"/>
          <w:b/>
          <w:sz w:val="24"/>
          <w:szCs w:val="24"/>
          <w:lang w:eastAsia="ru-RU"/>
        </w:rPr>
        <w:t xml:space="preserve"> раздел</w:t>
      </w:r>
    </w:p>
    <w:p w:rsidR="000315E9" w:rsidRPr="00FE3261" w:rsidRDefault="00C87348" w:rsidP="00FE3261">
      <w:pPr>
        <w:shd w:val="clear" w:color="auto" w:fill="FFFFFF"/>
        <w:tabs>
          <w:tab w:val="center" w:pos="2127"/>
        </w:tabs>
        <w:spacing w:after="0"/>
        <w:jc w:val="both"/>
        <w:rPr>
          <w:rFonts w:ascii="Times New Roman" w:eastAsia="Times New Roman" w:hAnsi="Times New Roman"/>
          <w:color w:val="000000"/>
          <w:sz w:val="24"/>
          <w:szCs w:val="24"/>
          <w:lang w:eastAsia="ru-RU"/>
        </w:rPr>
      </w:pPr>
      <w:r w:rsidRPr="00FE3261">
        <w:rPr>
          <w:rFonts w:ascii="Times New Roman" w:hAnsi="Times New Roman"/>
          <w:b/>
          <w:color w:val="000000"/>
          <w:sz w:val="24"/>
          <w:szCs w:val="24"/>
        </w:rPr>
        <w:t xml:space="preserve">2.1. </w:t>
      </w:r>
      <w:r w:rsidR="002B0E9D" w:rsidRPr="00FE3261">
        <w:rPr>
          <w:rFonts w:ascii="Times New Roman" w:hAnsi="Times New Roman"/>
          <w:b/>
          <w:color w:val="000000"/>
          <w:sz w:val="24"/>
          <w:szCs w:val="24"/>
        </w:rPr>
        <w:t>Основные задачи реализации программы</w:t>
      </w:r>
    </w:p>
    <w:p w:rsidR="000315E9" w:rsidRPr="00FE3261" w:rsidRDefault="002B0E9D" w:rsidP="00FE3261">
      <w:pPr>
        <w:tabs>
          <w:tab w:val="center" w:pos="2127"/>
        </w:tabs>
        <w:jc w:val="both"/>
        <w:rPr>
          <w:rFonts w:ascii="Times New Roman" w:hAnsi="Times New Roman"/>
          <w:b/>
          <w:sz w:val="24"/>
          <w:szCs w:val="24"/>
        </w:rPr>
      </w:pPr>
      <w:r w:rsidRPr="00FE3261">
        <w:rPr>
          <w:rFonts w:ascii="Times New Roman" w:hAnsi="Times New Roman"/>
          <w:b/>
          <w:color w:val="000000"/>
          <w:sz w:val="24"/>
          <w:szCs w:val="24"/>
        </w:rPr>
        <w:t>Раздел «Слушание</w:t>
      </w:r>
      <w:r w:rsidR="000315E9" w:rsidRPr="00FE3261">
        <w:rPr>
          <w:rFonts w:ascii="Times New Roman" w:hAnsi="Times New Roman"/>
          <w:b/>
          <w:color w:val="000000"/>
          <w:sz w:val="24"/>
          <w:szCs w:val="24"/>
        </w:rPr>
        <w:t>»</w:t>
      </w:r>
    </w:p>
    <w:p w:rsidR="000315E9" w:rsidRPr="00FE3261" w:rsidRDefault="000315E9" w:rsidP="00FE3261">
      <w:pPr>
        <w:numPr>
          <w:ilvl w:val="0"/>
          <w:numId w:val="18"/>
        </w:numPr>
        <w:spacing w:after="0"/>
        <w:jc w:val="both"/>
        <w:rPr>
          <w:rFonts w:ascii="Times New Roman" w:hAnsi="Times New Roman"/>
          <w:sz w:val="24"/>
          <w:szCs w:val="24"/>
        </w:rPr>
      </w:pPr>
      <w:r w:rsidRPr="00FE3261">
        <w:rPr>
          <w:rFonts w:ascii="Times New Roman" w:hAnsi="Times New Roman"/>
          <w:color w:val="000000"/>
          <w:sz w:val="24"/>
          <w:szCs w:val="24"/>
        </w:rPr>
        <w:t>ознакомление с музыкальными произведениями, их запоминание, накопление музыкальных впечатлений;</w:t>
      </w:r>
    </w:p>
    <w:p w:rsidR="000315E9" w:rsidRPr="00FE3261" w:rsidRDefault="000315E9" w:rsidP="00FE3261">
      <w:pPr>
        <w:numPr>
          <w:ilvl w:val="0"/>
          <w:numId w:val="18"/>
        </w:numPr>
        <w:spacing w:after="0"/>
        <w:jc w:val="both"/>
        <w:rPr>
          <w:rFonts w:ascii="Times New Roman" w:hAnsi="Times New Roman"/>
          <w:sz w:val="24"/>
          <w:szCs w:val="24"/>
        </w:rPr>
      </w:pPr>
      <w:r w:rsidRPr="00FE3261">
        <w:rPr>
          <w:rFonts w:ascii="Times New Roman" w:hAnsi="Times New Roman"/>
          <w:color w:val="000000"/>
          <w:sz w:val="24"/>
          <w:szCs w:val="24"/>
        </w:rPr>
        <w:t>развитие музыкальных способностей и навыков культурного слушания музыки;</w:t>
      </w:r>
    </w:p>
    <w:p w:rsidR="000315E9" w:rsidRPr="00FE3261" w:rsidRDefault="000315E9" w:rsidP="00FE3261">
      <w:pPr>
        <w:numPr>
          <w:ilvl w:val="0"/>
          <w:numId w:val="19"/>
        </w:numPr>
        <w:spacing w:after="0"/>
        <w:jc w:val="both"/>
        <w:rPr>
          <w:rFonts w:ascii="Times New Roman" w:hAnsi="Times New Roman"/>
          <w:sz w:val="24"/>
          <w:szCs w:val="24"/>
        </w:rPr>
      </w:pPr>
      <w:r w:rsidRPr="00FE3261">
        <w:rPr>
          <w:rFonts w:ascii="Times New Roman" w:hAnsi="Times New Roman"/>
          <w:color w:val="000000"/>
          <w:sz w:val="24"/>
          <w:szCs w:val="24"/>
        </w:rPr>
        <w:t>развитие способности различать характер песен, инструментальных пьес, средств их выразительности, формирование музыкального вкуса;</w:t>
      </w:r>
    </w:p>
    <w:p w:rsidR="000315E9" w:rsidRPr="00FE3261" w:rsidRDefault="000315E9" w:rsidP="00FE3261">
      <w:pPr>
        <w:numPr>
          <w:ilvl w:val="0"/>
          <w:numId w:val="20"/>
        </w:numPr>
        <w:spacing w:after="0"/>
        <w:jc w:val="both"/>
        <w:rPr>
          <w:rFonts w:ascii="Times New Roman" w:hAnsi="Times New Roman"/>
          <w:sz w:val="24"/>
          <w:szCs w:val="24"/>
        </w:rPr>
      </w:pPr>
      <w:r w:rsidRPr="00FE3261">
        <w:rPr>
          <w:rFonts w:ascii="Times New Roman" w:hAnsi="Times New Roman"/>
          <w:color w:val="000000"/>
          <w:sz w:val="24"/>
          <w:szCs w:val="24"/>
        </w:rPr>
        <w:t>развитие динамического, ритмического слуха, музыкальной памяти;</w:t>
      </w:r>
    </w:p>
    <w:p w:rsidR="000315E9" w:rsidRPr="00FE3261" w:rsidRDefault="000315E9" w:rsidP="00FE3261">
      <w:pPr>
        <w:numPr>
          <w:ilvl w:val="0"/>
          <w:numId w:val="21"/>
        </w:numPr>
        <w:spacing w:after="0"/>
        <w:jc w:val="both"/>
        <w:rPr>
          <w:rFonts w:ascii="Times New Roman" w:hAnsi="Times New Roman"/>
          <w:sz w:val="24"/>
          <w:szCs w:val="24"/>
        </w:rPr>
      </w:pPr>
      <w:r w:rsidRPr="00FE3261">
        <w:rPr>
          <w:rFonts w:ascii="Times New Roman" w:hAnsi="Times New Roman"/>
          <w:color w:val="000000"/>
          <w:sz w:val="24"/>
          <w:szCs w:val="24"/>
        </w:rPr>
        <w:t>помощь в восприятии связи музыкального искусства с окружающим миром;</w:t>
      </w:r>
    </w:p>
    <w:p w:rsidR="000315E9" w:rsidRPr="00FE3261" w:rsidRDefault="000315E9" w:rsidP="00FE3261">
      <w:pPr>
        <w:numPr>
          <w:ilvl w:val="0"/>
          <w:numId w:val="22"/>
        </w:numPr>
        <w:spacing w:after="0"/>
        <w:jc w:val="both"/>
        <w:rPr>
          <w:rFonts w:ascii="Times New Roman" w:hAnsi="Times New Roman"/>
          <w:sz w:val="24"/>
          <w:szCs w:val="24"/>
        </w:rPr>
      </w:pPr>
      <w:r w:rsidRPr="00FE3261">
        <w:rPr>
          <w:rFonts w:ascii="Times New Roman" w:hAnsi="Times New Roman"/>
          <w:color w:val="000000"/>
          <w:sz w:val="24"/>
          <w:szCs w:val="24"/>
        </w:rPr>
        <w:t>развивать систему музыкальных способностей, мышление, воображение;</w:t>
      </w:r>
    </w:p>
    <w:p w:rsidR="000315E9" w:rsidRPr="00FE3261" w:rsidRDefault="000315E9" w:rsidP="00FE3261">
      <w:pPr>
        <w:numPr>
          <w:ilvl w:val="0"/>
          <w:numId w:val="23"/>
        </w:numPr>
        <w:spacing w:after="0"/>
        <w:jc w:val="both"/>
        <w:rPr>
          <w:rFonts w:ascii="Times New Roman" w:hAnsi="Times New Roman"/>
          <w:sz w:val="24"/>
          <w:szCs w:val="24"/>
        </w:rPr>
      </w:pPr>
      <w:r w:rsidRPr="00FE3261">
        <w:rPr>
          <w:rFonts w:ascii="Times New Roman" w:hAnsi="Times New Roman"/>
          <w:color w:val="000000"/>
          <w:sz w:val="24"/>
          <w:szCs w:val="24"/>
        </w:rPr>
        <w:t>воспитание эмоциональной отзывчивости на музыку;</w:t>
      </w:r>
    </w:p>
    <w:p w:rsidR="000315E9" w:rsidRPr="00FE3261" w:rsidRDefault="000315E9" w:rsidP="00FE3261">
      <w:pPr>
        <w:numPr>
          <w:ilvl w:val="0"/>
          <w:numId w:val="24"/>
        </w:numPr>
        <w:spacing w:after="0"/>
        <w:jc w:val="both"/>
        <w:rPr>
          <w:rFonts w:ascii="Times New Roman" w:hAnsi="Times New Roman"/>
          <w:sz w:val="24"/>
          <w:szCs w:val="24"/>
        </w:rPr>
      </w:pPr>
      <w:r w:rsidRPr="00FE3261">
        <w:rPr>
          <w:rFonts w:ascii="Times New Roman" w:hAnsi="Times New Roman"/>
          <w:color w:val="000000"/>
          <w:sz w:val="24"/>
          <w:szCs w:val="24"/>
        </w:rPr>
        <w:t>побуждение детей к вербальному выражению эмоций от прослушанного произведения;</w:t>
      </w:r>
    </w:p>
    <w:p w:rsidR="000315E9" w:rsidRPr="00FE3261" w:rsidRDefault="000315E9" w:rsidP="00FE3261">
      <w:pPr>
        <w:numPr>
          <w:ilvl w:val="0"/>
          <w:numId w:val="25"/>
        </w:numPr>
        <w:spacing w:after="0"/>
        <w:jc w:val="both"/>
        <w:rPr>
          <w:rFonts w:ascii="Times New Roman" w:hAnsi="Times New Roman"/>
          <w:sz w:val="24"/>
          <w:szCs w:val="24"/>
        </w:rPr>
      </w:pPr>
      <w:r w:rsidRPr="00FE3261">
        <w:rPr>
          <w:rFonts w:ascii="Times New Roman" w:hAnsi="Times New Roman"/>
          <w:color w:val="000000"/>
          <w:sz w:val="24"/>
          <w:szCs w:val="24"/>
        </w:rPr>
        <w:t>развитие музыкально-сенсорного слуха детей;</w:t>
      </w:r>
    </w:p>
    <w:p w:rsidR="000315E9" w:rsidRPr="00FE3261" w:rsidRDefault="000315E9" w:rsidP="00FE3261">
      <w:pPr>
        <w:numPr>
          <w:ilvl w:val="0"/>
          <w:numId w:val="26"/>
        </w:numPr>
        <w:spacing w:after="0"/>
        <w:jc w:val="both"/>
        <w:rPr>
          <w:rFonts w:ascii="Times New Roman" w:hAnsi="Times New Roman"/>
          <w:sz w:val="24"/>
          <w:szCs w:val="24"/>
        </w:rPr>
      </w:pPr>
      <w:r w:rsidRPr="00FE3261">
        <w:rPr>
          <w:rFonts w:ascii="Times New Roman" w:hAnsi="Times New Roman"/>
          <w:color w:val="000000"/>
          <w:sz w:val="24"/>
          <w:szCs w:val="24"/>
        </w:rPr>
        <w:t>расширение кругозора детей через знакомство с музыкальной культурой;</w:t>
      </w:r>
    </w:p>
    <w:p w:rsidR="000315E9" w:rsidRPr="00FE3261" w:rsidRDefault="000315E9" w:rsidP="00FE3261">
      <w:pPr>
        <w:numPr>
          <w:ilvl w:val="0"/>
          <w:numId w:val="27"/>
        </w:numPr>
        <w:spacing w:after="0"/>
        <w:jc w:val="both"/>
        <w:rPr>
          <w:rFonts w:ascii="Times New Roman" w:hAnsi="Times New Roman"/>
          <w:sz w:val="24"/>
          <w:szCs w:val="24"/>
        </w:rPr>
      </w:pPr>
      <w:r w:rsidRPr="00FE3261">
        <w:rPr>
          <w:rFonts w:ascii="Times New Roman" w:hAnsi="Times New Roman"/>
          <w:color w:val="000000"/>
          <w:sz w:val="24"/>
          <w:szCs w:val="24"/>
        </w:rPr>
        <w:t>обучение взаимосвязи эмоционального и интеллектуального компонентов восприятия.</w:t>
      </w:r>
    </w:p>
    <w:p w:rsidR="007112F2" w:rsidRDefault="007112F2" w:rsidP="00FE3261">
      <w:pPr>
        <w:jc w:val="both"/>
        <w:rPr>
          <w:rFonts w:ascii="Times New Roman" w:hAnsi="Times New Roman"/>
          <w:b/>
          <w:color w:val="000000"/>
          <w:sz w:val="24"/>
          <w:szCs w:val="24"/>
        </w:rPr>
      </w:pPr>
    </w:p>
    <w:p w:rsidR="000315E9" w:rsidRPr="00FE3261" w:rsidRDefault="002B0E9D" w:rsidP="00FE3261">
      <w:pPr>
        <w:jc w:val="both"/>
        <w:rPr>
          <w:rFonts w:ascii="Times New Roman" w:hAnsi="Times New Roman"/>
          <w:b/>
          <w:sz w:val="24"/>
          <w:szCs w:val="24"/>
        </w:rPr>
      </w:pPr>
      <w:r w:rsidRPr="00FE3261">
        <w:rPr>
          <w:rFonts w:ascii="Times New Roman" w:hAnsi="Times New Roman"/>
          <w:b/>
          <w:color w:val="000000"/>
          <w:sz w:val="24"/>
          <w:szCs w:val="24"/>
        </w:rPr>
        <w:t>Раздел «Пение</w:t>
      </w:r>
      <w:r w:rsidR="000315E9" w:rsidRPr="00FE3261">
        <w:rPr>
          <w:rFonts w:ascii="Times New Roman" w:hAnsi="Times New Roman"/>
          <w:b/>
          <w:color w:val="000000"/>
          <w:sz w:val="24"/>
          <w:szCs w:val="24"/>
        </w:rPr>
        <w:t>»</w:t>
      </w:r>
    </w:p>
    <w:p w:rsidR="000315E9" w:rsidRPr="00FE3261" w:rsidRDefault="000315E9" w:rsidP="00FE3261">
      <w:pPr>
        <w:numPr>
          <w:ilvl w:val="0"/>
          <w:numId w:val="28"/>
        </w:numPr>
        <w:spacing w:after="0"/>
        <w:jc w:val="both"/>
        <w:rPr>
          <w:rFonts w:ascii="Times New Roman" w:hAnsi="Times New Roman"/>
          <w:sz w:val="24"/>
          <w:szCs w:val="24"/>
        </w:rPr>
      </w:pPr>
      <w:r w:rsidRPr="00FE3261">
        <w:rPr>
          <w:rFonts w:ascii="Times New Roman" w:hAnsi="Times New Roman"/>
          <w:color w:val="000000"/>
          <w:sz w:val="24"/>
          <w:szCs w:val="24"/>
        </w:rPr>
        <w:t>формирование у детей певческих умений и навыков;</w:t>
      </w:r>
    </w:p>
    <w:p w:rsidR="000315E9" w:rsidRPr="00FE3261" w:rsidRDefault="000315E9" w:rsidP="00FE3261">
      <w:pPr>
        <w:numPr>
          <w:ilvl w:val="0"/>
          <w:numId w:val="29"/>
        </w:numPr>
        <w:spacing w:after="0"/>
        <w:jc w:val="both"/>
        <w:rPr>
          <w:rFonts w:ascii="Times New Roman" w:hAnsi="Times New Roman"/>
          <w:sz w:val="24"/>
          <w:szCs w:val="24"/>
        </w:rPr>
      </w:pPr>
      <w:r w:rsidRPr="00FE3261">
        <w:rPr>
          <w:rFonts w:ascii="Times New Roman" w:hAnsi="Times New Roman"/>
          <w:color w:val="000000"/>
          <w:sz w:val="24"/>
          <w:szCs w:val="24"/>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0315E9" w:rsidRPr="00FE3261" w:rsidRDefault="000315E9" w:rsidP="00FE3261">
      <w:pPr>
        <w:numPr>
          <w:ilvl w:val="0"/>
          <w:numId w:val="30"/>
        </w:numPr>
        <w:spacing w:after="0"/>
        <w:jc w:val="both"/>
        <w:rPr>
          <w:rFonts w:ascii="Times New Roman" w:hAnsi="Times New Roman"/>
          <w:sz w:val="24"/>
          <w:szCs w:val="24"/>
        </w:rPr>
      </w:pPr>
      <w:r w:rsidRPr="00FE3261">
        <w:rPr>
          <w:rFonts w:ascii="Times New Roman" w:hAnsi="Times New Roman"/>
          <w:color w:val="000000"/>
          <w:sz w:val="24"/>
          <w:szCs w:val="24"/>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0315E9" w:rsidRPr="00FE3261" w:rsidRDefault="000315E9" w:rsidP="00FE3261">
      <w:pPr>
        <w:numPr>
          <w:ilvl w:val="0"/>
          <w:numId w:val="31"/>
        </w:numPr>
        <w:spacing w:after="0"/>
        <w:jc w:val="both"/>
        <w:rPr>
          <w:rFonts w:ascii="Times New Roman" w:hAnsi="Times New Roman"/>
          <w:sz w:val="24"/>
          <w:szCs w:val="24"/>
        </w:rPr>
      </w:pPr>
      <w:r w:rsidRPr="00FE3261">
        <w:rPr>
          <w:rFonts w:ascii="Times New Roman" w:hAnsi="Times New Roman"/>
          <w:color w:val="000000"/>
          <w:sz w:val="24"/>
          <w:szCs w:val="24"/>
        </w:rPr>
        <w:t>закрепление навыков естественного звукообразования;</w:t>
      </w:r>
    </w:p>
    <w:p w:rsidR="000315E9" w:rsidRPr="00FE3261" w:rsidRDefault="000315E9" w:rsidP="00FE3261">
      <w:pPr>
        <w:numPr>
          <w:ilvl w:val="0"/>
          <w:numId w:val="32"/>
        </w:numPr>
        <w:spacing w:after="0"/>
        <w:jc w:val="both"/>
        <w:rPr>
          <w:rFonts w:ascii="Times New Roman" w:hAnsi="Times New Roman"/>
          <w:sz w:val="24"/>
          <w:szCs w:val="24"/>
        </w:rPr>
      </w:pPr>
      <w:r w:rsidRPr="00FE3261">
        <w:rPr>
          <w:rFonts w:ascii="Times New Roman" w:hAnsi="Times New Roman"/>
          <w:color w:val="000000"/>
          <w:sz w:val="24"/>
          <w:szCs w:val="24"/>
        </w:rPr>
        <w:t>развитие певческого голоса, укрепление и расширение его диапазона;</w:t>
      </w:r>
    </w:p>
    <w:p w:rsidR="000315E9" w:rsidRPr="00FE3261" w:rsidRDefault="000315E9" w:rsidP="007112F2">
      <w:pPr>
        <w:tabs>
          <w:tab w:val="left" w:pos="0"/>
          <w:tab w:val="center" w:pos="7796"/>
        </w:tabs>
        <w:jc w:val="center"/>
        <w:rPr>
          <w:rFonts w:ascii="Times New Roman" w:hAnsi="Times New Roman"/>
          <w:b/>
          <w:sz w:val="24"/>
          <w:szCs w:val="24"/>
        </w:rPr>
      </w:pPr>
      <w:r w:rsidRPr="00FE3261">
        <w:rPr>
          <w:rFonts w:ascii="Times New Roman" w:hAnsi="Times New Roman"/>
          <w:b/>
          <w:color w:val="000000"/>
          <w:sz w:val="24"/>
          <w:szCs w:val="24"/>
        </w:rPr>
        <w:t xml:space="preserve">Раздел </w:t>
      </w:r>
      <w:r w:rsidR="002B0E9D" w:rsidRPr="00FE3261">
        <w:rPr>
          <w:rFonts w:ascii="Times New Roman" w:hAnsi="Times New Roman"/>
          <w:b/>
          <w:color w:val="000000"/>
          <w:sz w:val="24"/>
          <w:szCs w:val="24"/>
        </w:rPr>
        <w:t>«Музыкально – ритмические движения</w:t>
      </w:r>
      <w:r w:rsidRPr="00FE3261">
        <w:rPr>
          <w:rFonts w:ascii="Times New Roman" w:hAnsi="Times New Roman"/>
          <w:b/>
          <w:color w:val="000000"/>
          <w:sz w:val="24"/>
          <w:szCs w:val="24"/>
        </w:rPr>
        <w:t>»</w:t>
      </w:r>
    </w:p>
    <w:p w:rsidR="000315E9" w:rsidRPr="00FE3261" w:rsidRDefault="000315E9" w:rsidP="00FE3261">
      <w:pPr>
        <w:numPr>
          <w:ilvl w:val="0"/>
          <w:numId w:val="33"/>
        </w:numPr>
        <w:spacing w:after="0"/>
        <w:jc w:val="both"/>
        <w:rPr>
          <w:rFonts w:ascii="Times New Roman" w:hAnsi="Times New Roman"/>
          <w:sz w:val="24"/>
          <w:szCs w:val="24"/>
        </w:rPr>
      </w:pPr>
      <w:r w:rsidRPr="00FE3261">
        <w:rPr>
          <w:rFonts w:ascii="Times New Roman" w:hAnsi="Times New Roman"/>
          <w:color w:val="000000"/>
          <w:sz w:val="24"/>
          <w:szCs w:val="24"/>
        </w:rPr>
        <w:t>развитие музыкального восприятия, музыкально-ритмического чувства и в связи с этим ритмичности движений;</w:t>
      </w:r>
    </w:p>
    <w:p w:rsidR="000315E9" w:rsidRPr="00FE3261" w:rsidRDefault="000315E9" w:rsidP="00FE3261">
      <w:pPr>
        <w:numPr>
          <w:ilvl w:val="0"/>
          <w:numId w:val="34"/>
        </w:numPr>
        <w:spacing w:after="0"/>
        <w:jc w:val="both"/>
        <w:rPr>
          <w:rFonts w:ascii="Times New Roman" w:hAnsi="Times New Roman"/>
          <w:sz w:val="24"/>
          <w:szCs w:val="24"/>
        </w:rPr>
      </w:pPr>
      <w:r w:rsidRPr="00FE3261">
        <w:rPr>
          <w:rFonts w:ascii="Times New Roman" w:hAnsi="Times New Roman"/>
          <w:color w:val="000000"/>
          <w:sz w:val="24"/>
          <w:szCs w:val="24"/>
        </w:rPr>
        <w:lastRenderedPageBreak/>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0315E9" w:rsidRPr="00FE3261" w:rsidRDefault="000315E9" w:rsidP="00FE3261">
      <w:pPr>
        <w:numPr>
          <w:ilvl w:val="0"/>
          <w:numId w:val="35"/>
        </w:numPr>
        <w:spacing w:after="0"/>
        <w:jc w:val="both"/>
        <w:rPr>
          <w:rFonts w:ascii="Times New Roman" w:hAnsi="Times New Roman"/>
          <w:sz w:val="24"/>
          <w:szCs w:val="24"/>
        </w:rPr>
      </w:pPr>
      <w:r w:rsidRPr="00FE3261">
        <w:rPr>
          <w:rFonts w:ascii="Times New Roman" w:hAnsi="Times New Roman"/>
          <w:color w:val="000000"/>
          <w:sz w:val="24"/>
          <w:szCs w:val="24"/>
        </w:rPr>
        <w:t>обучение детей музыкально-ритмическим умениям и навыкам через игры, пляски и упражнения;</w:t>
      </w:r>
    </w:p>
    <w:p w:rsidR="000315E9" w:rsidRPr="00FE3261" w:rsidRDefault="000315E9" w:rsidP="00FE3261">
      <w:pPr>
        <w:numPr>
          <w:ilvl w:val="0"/>
          <w:numId w:val="36"/>
        </w:numPr>
        <w:spacing w:after="0"/>
        <w:jc w:val="both"/>
        <w:rPr>
          <w:rFonts w:ascii="Times New Roman" w:hAnsi="Times New Roman"/>
          <w:sz w:val="24"/>
          <w:szCs w:val="24"/>
        </w:rPr>
      </w:pPr>
      <w:r w:rsidRPr="00FE3261">
        <w:rPr>
          <w:rFonts w:ascii="Times New Roman" w:hAnsi="Times New Roman"/>
          <w:color w:val="000000"/>
          <w:sz w:val="24"/>
          <w:szCs w:val="24"/>
        </w:rPr>
        <w:t>развитие художественно-творческих способностей;</w:t>
      </w:r>
    </w:p>
    <w:p w:rsidR="009C6BD3" w:rsidRPr="00FE3261" w:rsidRDefault="000315E9" w:rsidP="00FE3261">
      <w:pPr>
        <w:numPr>
          <w:ilvl w:val="0"/>
          <w:numId w:val="37"/>
        </w:numPr>
        <w:spacing w:after="0"/>
        <w:jc w:val="both"/>
        <w:rPr>
          <w:rFonts w:ascii="Times New Roman" w:hAnsi="Times New Roman"/>
          <w:sz w:val="24"/>
          <w:szCs w:val="24"/>
        </w:rPr>
      </w:pPr>
      <w:r w:rsidRPr="00FE3261">
        <w:rPr>
          <w:rFonts w:ascii="Times New Roman" w:hAnsi="Times New Roman"/>
          <w:color w:val="000000"/>
          <w:sz w:val="24"/>
          <w:szCs w:val="24"/>
        </w:rPr>
        <w:t>развитие музыкально-сенсорных способностей детей;</w:t>
      </w:r>
    </w:p>
    <w:p w:rsidR="000B1BAB" w:rsidRPr="00FE3261" w:rsidRDefault="000B1BAB" w:rsidP="00FE3261">
      <w:pPr>
        <w:spacing w:after="0"/>
        <w:ind w:left="360"/>
        <w:jc w:val="both"/>
        <w:rPr>
          <w:rFonts w:ascii="Times New Roman" w:hAnsi="Times New Roman"/>
          <w:b/>
          <w:sz w:val="24"/>
          <w:szCs w:val="24"/>
        </w:rPr>
      </w:pPr>
    </w:p>
    <w:p w:rsidR="000315E9" w:rsidRPr="00FE3261" w:rsidRDefault="002B0E9D" w:rsidP="00FE3261">
      <w:pPr>
        <w:jc w:val="both"/>
        <w:rPr>
          <w:rFonts w:ascii="Times New Roman" w:hAnsi="Times New Roman"/>
          <w:b/>
          <w:sz w:val="24"/>
          <w:szCs w:val="24"/>
        </w:rPr>
      </w:pPr>
      <w:r w:rsidRPr="00FE3261">
        <w:rPr>
          <w:rFonts w:ascii="Times New Roman" w:hAnsi="Times New Roman"/>
          <w:b/>
          <w:color w:val="000000"/>
          <w:sz w:val="24"/>
          <w:szCs w:val="24"/>
        </w:rPr>
        <w:t>Раздел «Игра на детских музыкальных инструментах</w:t>
      </w:r>
      <w:r w:rsidR="000315E9" w:rsidRPr="00FE3261">
        <w:rPr>
          <w:rFonts w:ascii="Times New Roman" w:hAnsi="Times New Roman"/>
          <w:b/>
          <w:color w:val="000000"/>
          <w:sz w:val="24"/>
          <w:szCs w:val="24"/>
        </w:rPr>
        <w:t>»</w:t>
      </w:r>
    </w:p>
    <w:p w:rsidR="000315E9" w:rsidRPr="00FE3261" w:rsidRDefault="000315E9" w:rsidP="00FE3261">
      <w:pPr>
        <w:numPr>
          <w:ilvl w:val="0"/>
          <w:numId w:val="42"/>
        </w:numPr>
        <w:spacing w:after="0"/>
        <w:jc w:val="both"/>
        <w:rPr>
          <w:rFonts w:ascii="Times New Roman" w:hAnsi="Times New Roman"/>
          <w:sz w:val="24"/>
          <w:szCs w:val="24"/>
        </w:rPr>
      </w:pPr>
      <w:r w:rsidRPr="00FE3261">
        <w:rPr>
          <w:rFonts w:ascii="Times New Roman" w:hAnsi="Times New Roman"/>
          <w:color w:val="000000"/>
          <w:sz w:val="24"/>
          <w:szCs w:val="24"/>
        </w:rPr>
        <w:t>совершенствование эстетического восприятия и чувства ребенка;</w:t>
      </w:r>
    </w:p>
    <w:p w:rsidR="000315E9" w:rsidRPr="00FE3261" w:rsidRDefault="000315E9" w:rsidP="00FE3261">
      <w:pPr>
        <w:numPr>
          <w:ilvl w:val="0"/>
          <w:numId w:val="43"/>
        </w:numPr>
        <w:spacing w:after="0"/>
        <w:jc w:val="both"/>
        <w:rPr>
          <w:rFonts w:ascii="Times New Roman" w:hAnsi="Times New Roman"/>
          <w:sz w:val="24"/>
          <w:szCs w:val="24"/>
        </w:rPr>
      </w:pPr>
      <w:r w:rsidRPr="00FE3261">
        <w:rPr>
          <w:rFonts w:ascii="Times New Roman" w:hAnsi="Times New Roman"/>
          <w:color w:val="000000"/>
          <w:sz w:val="24"/>
          <w:szCs w:val="24"/>
        </w:rPr>
        <w:t xml:space="preserve">становление и развитие волевых качеств: выдержка, настойчивость, </w:t>
      </w:r>
    </w:p>
    <w:p w:rsidR="000315E9" w:rsidRPr="00FE3261" w:rsidRDefault="000315E9" w:rsidP="00FE3261">
      <w:pPr>
        <w:jc w:val="both"/>
        <w:rPr>
          <w:rFonts w:ascii="Times New Roman" w:hAnsi="Times New Roman"/>
          <w:sz w:val="24"/>
          <w:szCs w:val="24"/>
        </w:rPr>
      </w:pPr>
      <w:r w:rsidRPr="00FE3261">
        <w:rPr>
          <w:rFonts w:ascii="Times New Roman" w:hAnsi="Times New Roman"/>
          <w:color w:val="000000"/>
          <w:sz w:val="24"/>
          <w:szCs w:val="24"/>
        </w:rPr>
        <w:t>целеустремленность, усидчивость;</w:t>
      </w:r>
    </w:p>
    <w:p w:rsidR="000315E9" w:rsidRPr="00FE3261" w:rsidRDefault="000315E9" w:rsidP="00FE3261">
      <w:pPr>
        <w:numPr>
          <w:ilvl w:val="0"/>
          <w:numId w:val="44"/>
        </w:numPr>
        <w:spacing w:after="0"/>
        <w:jc w:val="both"/>
        <w:rPr>
          <w:rFonts w:ascii="Times New Roman" w:hAnsi="Times New Roman"/>
          <w:sz w:val="24"/>
          <w:szCs w:val="24"/>
        </w:rPr>
      </w:pPr>
      <w:r w:rsidRPr="00FE3261">
        <w:rPr>
          <w:rFonts w:ascii="Times New Roman" w:hAnsi="Times New Roman"/>
          <w:color w:val="000000"/>
          <w:sz w:val="24"/>
          <w:szCs w:val="24"/>
        </w:rPr>
        <w:t>развитие сосредоточенности, памяти, фантазии, творческих способностей, музыкального вкуса;</w:t>
      </w:r>
    </w:p>
    <w:p w:rsidR="000315E9" w:rsidRPr="00FE3261" w:rsidRDefault="000315E9" w:rsidP="00FE3261">
      <w:pPr>
        <w:numPr>
          <w:ilvl w:val="0"/>
          <w:numId w:val="45"/>
        </w:numPr>
        <w:spacing w:after="0"/>
        <w:jc w:val="both"/>
        <w:rPr>
          <w:rFonts w:ascii="Times New Roman" w:hAnsi="Times New Roman"/>
          <w:sz w:val="24"/>
          <w:szCs w:val="24"/>
        </w:rPr>
      </w:pPr>
      <w:r w:rsidRPr="00FE3261">
        <w:rPr>
          <w:rFonts w:ascii="Times New Roman" w:hAnsi="Times New Roman"/>
          <w:color w:val="000000"/>
          <w:sz w:val="24"/>
          <w:szCs w:val="24"/>
        </w:rPr>
        <w:t>знакомство с детскими музыкальными инструментами и обучение детей игре на них;</w:t>
      </w:r>
    </w:p>
    <w:p w:rsidR="000315E9" w:rsidRPr="00FE3261" w:rsidRDefault="000315E9" w:rsidP="00FE3261">
      <w:pPr>
        <w:numPr>
          <w:ilvl w:val="0"/>
          <w:numId w:val="46"/>
        </w:numPr>
        <w:spacing w:after="0"/>
        <w:jc w:val="both"/>
        <w:rPr>
          <w:rFonts w:ascii="Times New Roman" w:hAnsi="Times New Roman"/>
          <w:sz w:val="24"/>
          <w:szCs w:val="24"/>
        </w:rPr>
      </w:pPr>
      <w:r w:rsidRPr="00FE3261">
        <w:rPr>
          <w:rFonts w:ascii="Times New Roman" w:hAnsi="Times New Roman"/>
          <w:color w:val="000000"/>
          <w:sz w:val="24"/>
          <w:szCs w:val="24"/>
        </w:rPr>
        <w:t>развитие координации музыкального мышления и двигательных функций организма;</w:t>
      </w:r>
    </w:p>
    <w:p w:rsidR="000315E9" w:rsidRPr="00FE3261" w:rsidRDefault="000315E9" w:rsidP="00FE3261">
      <w:pPr>
        <w:numPr>
          <w:ilvl w:val="0"/>
          <w:numId w:val="47"/>
        </w:numPr>
        <w:spacing w:after="0"/>
        <w:jc w:val="both"/>
        <w:rPr>
          <w:rFonts w:ascii="Times New Roman" w:hAnsi="Times New Roman"/>
          <w:sz w:val="24"/>
          <w:szCs w:val="24"/>
        </w:rPr>
      </w:pPr>
      <w:r w:rsidRPr="00FE3261">
        <w:rPr>
          <w:rFonts w:ascii="Times New Roman" w:hAnsi="Times New Roman"/>
          <w:color w:val="000000"/>
          <w:sz w:val="24"/>
          <w:szCs w:val="24"/>
        </w:rPr>
        <w:t>работа над ритмическим слухом;</w:t>
      </w:r>
    </w:p>
    <w:p w:rsidR="000315E9" w:rsidRPr="00FE3261" w:rsidRDefault="000315E9" w:rsidP="00FE3261">
      <w:pPr>
        <w:numPr>
          <w:ilvl w:val="0"/>
          <w:numId w:val="48"/>
        </w:numPr>
        <w:spacing w:after="0"/>
        <w:jc w:val="both"/>
        <w:rPr>
          <w:rFonts w:ascii="Times New Roman" w:hAnsi="Times New Roman"/>
          <w:sz w:val="24"/>
          <w:szCs w:val="24"/>
        </w:rPr>
      </w:pPr>
      <w:r w:rsidRPr="00FE3261">
        <w:rPr>
          <w:rFonts w:ascii="Times New Roman" w:hAnsi="Times New Roman"/>
          <w:color w:val="000000"/>
          <w:sz w:val="24"/>
          <w:szCs w:val="24"/>
        </w:rPr>
        <w:t>развитие мелкой моторики;</w:t>
      </w:r>
    </w:p>
    <w:p w:rsidR="000315E9" w:rsidRPr="00FE3261" w:rsidRDefault="000315E9" w:rsidP="00FE3261">
      <w:pPr>
        <w:numPr>
          <w:ilvl w:val="0"/>
          <w:numId w:val="49"/>
        </w:numPr>
        <w:spacing w:after="0"/>
        <w:jc w:val="both"/>
        <w:rPr>
          <w:rFonts w:ascii="Times New Roman" w:hAnsi="Times New Roman"/>
          <w:sz w:val="24"/>
          <w:szCs w:val="24"/>
        </w:rPr>
      </w:pPr>
      <w:r w:rsidRPr="00FE3261">
        <w:rPr>
          <w:rFonts w:ascii="Times New Roman" w:hAnsi="Times New Roman"/>
          <w:color w:val="000000"/>
          <w:sz w:val="24"/>
          <w:szCs w:val="24"/>
        </w:rPr>
        <w:t>совершенствование музыкальной памяти.</w:t>
      </w:r>
    </w:p>
    <w:p w:rsidR="000315E9" w:rsidRPr="00FE3261" w:rsidRDefault="002B0E9D" w:rsidP="00FE3261">
      <w:pPr>
        <w:jc w:val="both"/>
        <w:rPr>
          <w:rFonts w:ascii="Times New Roman" w:hAnsi="Times New Roman"/>
          <w:b/>
          <w:sz w:val="24"/>
          <w:szCs w:val="24"/>
        </w:rPr>
      </w:pPr>
      <w:r w:rsidRPr="00FE3261">
        <w:rPr>
          <w:rFonts w:ascii="Times New Roman" w:hAnsi="Times New Roman"/>
          <w:b/>
          <w:color w:val="000000"/>
          <w:sz w:val="24"/>
          <w:szCs w:val="24"/>
        </w:rPr>
        <w:t>Раздел «Творчество</w:t>
      </w:r>
      <w:r w:rsidR="000315E9" w:rsidRPr="00FE3261">
        <w:rPr>
          <w:rFonts w:ascii="Times New Roman" w:hAnsi="Times New Roman"/>
          <w:b/>
          <w:color w:val="000000"/>
          <w:sz w:val="24"/>
          <w:szCs w:val="24"/>
        </w:rPr>
        <w:t>»: песенное, музыкально-игровое, танцевальное. Импровизация на детских музыкальных инструментах</w:t>
      </w:r>
    </w:p>
    <w:p w:rsidR="000315E9" w:rsidRPr="00FE3261" w:rsidRDefault="000315E9" w:rsidP="00FE3261">
      <w:pPr>
        <w:numPr>
          <w:ilvl w:val="0"/>
          <w:numId w:val="50"/>
        </w:numPr>
        <w:spacing w:after="0"/>
        <w:jc w:val="both"/>
        <w:rPr>
          <w:rFonts w:ascii="Times New Roman" w:hAnsi="Times New Roman"/>
          <w:sz w:val="24"/>
          <w:szCs w:val="24"/>
        </w:rPr>
      </w:pPr>
      <w:r w:rsidRPr="00FE3261">
        <w:rPr>
          <w:rFonts w:ascii="Times New Roman" w:hAnsi="Times New Roman"/>
          <w:color w:val="000000"/>
          <w:sz w:val="24"/>
          <w:szCs w:val="24"/>
        </w:rPr>
        <w:t>развивать способность творческого воображения при восприятии музыки;</w:t>
      </w:r>
    </w:p>
    <w:p w:rsidR="000315E9" w:rsidRPr="00FE3261" w:rsidRDefault="000315E9" w:rsidP="00FE3261">
      <w:pPr>
        <w:numPr>
          <w:ilvl w:val="0"/>
          <w:numId w:val="51"/>
        </w:numPr>
        <w:spacing w:after="0"/>
        <w:jc w:val="both"/>
        <w:rPr>
          <w:rFonts w:ascii="Times New Roman" w:hAnsi="Times New Roman"/>
          <w:sz w:val="24"/>
          <w:szCs w:val="24"/>
        </w:rPr>
      </w:pPr>
      <w:r w:rsidRPr="00FE3261">
        <w:rPr>
          <w:rFonts w:ascii="Times New Roman" w:hAnsi="Times New Roman"/>
          <w:color w:val="000000"/>
          <w:sz w:val="24"/>
          <w:szCs w:val="24"/>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0315E9" w:rsidRPr="00FE3261" w:rsidRDefault="000315E9" w:rsidP="00FE3261">
      <w:pPr>
        <w:numPr>
          <w:ilvl w:val="0"/>
          <w:numId w:val="52"/>
        </w:numPr>
        <w:spacing w:after="0"/>
        <w:jc w:val="both"/>
        <w:rPr>
          <w:rFonts w:ascii="Times New Roman" w:hAnsi="Times New Roman"/>
          <w:sz w:val="24"/>
          <w:szCs w:val="24"/>
        </w:rPr>
      </w:pPr>
      <w:r w:rsidRPr="00FE3261">
        <w:rPr>
          <w:rFonts w:ascii="Times New Roman" w:hAnsi="Times New Roman"/>
          <w:color w:val="000000"/>
          <w:sz w:val="24"/>
          <w:szCs w:val="24"/>
        </w:rPr>
        <w:t>развивать способность к песенному, музыкально-игровому, танцевальному творчеству, к импровизации на инструментах;</w:t>
      </w:r>
    </w:p>
    <w:p w:rsidR="000315E9" w:rsidRPr="00FE3261" w:rsidRDefault="000315E9" w:rsidP="00FE3261">
      <w:pPr>
        <w:numPr>
          <w:ilvl w:val="0"/>
          <w:numId w:val="53"/>
        </w:numPr>
        <w:spacing w:after="0"/>
        <w:jc w:val="both"/>
        <w:rPr>
          <w:rFonts w:ascii="Times New Roman" w:hAnsi="Times New Roman"/>
          <w:sz w:val="24"/>
          <w:szCs w:val="24"/>
        </w:rPr>
      </w:pPr>
      <w:r w:rsidRPr="00FE3261">
        <w:rPr>
          <w:rFonts w:ascii="Times New Roman" w:hAnsi="Times New Roman"/>
          <w:color w:val="000000"/>
          <w:sz w:val="24"/>
          <w:szCs w:val="24"/>
        </w:rPr>
        <w:t>формирование устойчивого интереса к импровизации;</w:t>
      </w:r>
    </w:p>
    <w:p w:rsidR="000315E9" w:rsidRPr="00FE3261" w:rsidRDefault="000315E9" w:rsidP="00FE3261">
      <w:pPr>
        <w:numPr>
          <w:ilvl w:val="0"/>
          <w:numId w:val="54"/>
        </w:numPr>
        <w:spacing w:after="0"/>
        <w:jc w:val="both"/>
        <w:rPr>
          <w:rFonts w:ascii="Times New Roman" w:hAnsi="Times New Roman"/>
          <w:sz w:val="24"/>
          <w:szCs w:val="24"/>
        </w:rPr>
      </w:pPr>
      <w:r w:rsidRPr="00FE3261">
        <w:rPr>
          <w:rFonts w:ascii="Times New Roman" w:hAnsi="Times New Roman"/>
          <w:color w:val="000000"/>
          <w:sz w:val="24"/>
          <w:szCs w:val="24"/>
        </w:rPr>
        <w:t>развитие эмоциональности детей.</w:t>
      </w:r>
    </w:p>
    <w:p w:rsidR="00EB78D2" w:rsidRPr="00FE3261" w:rsidRDefault="00EB78D2" w:rsidP="00FE3261">
      <w:pPr>
        <w:pStyle w:val="afd"/>
        <w:spacing w:line="276" w:lineRule="auto"/>
        <w:jc w:val="both"/>
        <w:rPr>
          <w:rFonts w:ascii="Times New Roman" w:hAnsi="Times New Roman" w:cs="Times New Roman"/>
          <w:sz w:val="24"/>
          <w:szCs w:val="24"/>
        </w:rPr>
      </w:pPr>
    </w:p>
    <w:p w:rsidR="00EB78D2" w:rsidRPr="00FE3261" w:rsidRDefault="00EB78D2"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sz w:val="24"/>
          <w:szCs w:val="24"/>
        </w:rPr>
        <w:t>Музыкальная непосредственно-образовательная деятельность состоят из трех частей.</w:t>
      </w:r>
    </w:p>
    <w:p w:rsidR="00EB78D2" w:rsidRPr="00FE3261" w:rsidRDefault="00EB78D2"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b/>
          <w:sz w:val="24"/>
          <w:szCs w:val="24"/>
        </w:rPr>
        <w:lastRenderedPageBreak/>
        <w:t>1</w:t>
      </w:r>
      <w:r w:rsidRPr="00FE3261">
        <w:rPr>
          <w:rFonts w:ascii="Times New Roman" w:hAnsi="Times New Roman" w:cs="Times New Roman"/>
          <w:sz w:val="24"/>
          <w:szCs w:val="24"/>
        </w:rPr>
        <w:t>.</w:t>
      </w:r>
      <w:r w:rsidRPr="00FE3261">
        <w:rPr>
          <w:rFonts w:ascii="Times New Roman" w:hAnsi="Times New Roman" w:cs="Times New Roman"/>
          <w:b/>
          <w:sz w:val="24"/>
          <w:szCs w:val="24"/>
        </w:rPr>
        <w:t>Вводная часть.</w:t>
      </w:r>
      <w:r w:rsidRPr="00FE3261">
        <w:rPr>
          <w:rFonts w:ascii="Times New Roman" w:hAnsi="Times New Roman" w:cs="Times New Roman"/>
          <w:sz w:val="24"/>
          <w:szCs w:val="24"/>
          <w:u w:val="single"/>
        </w:rPr>
        <w:t>Музыкально-ритмические упражнения</w:t>
      </w:r>
      <w:r w:rsidRPr="00FE3261">
        <w:rPr>
          <w:rFonts w:ascii="Times New Roman" w:hAnsi="Times New Roman" w:cs="Times New Roman"/>
          <w:sz w:val="24"/>
          <w:szCs w:val="24"/>
        </w:rPr>
        <w:t xml:space="preserve">. </w:t>
      </w:r>
    </w:p>
    <w:p w:rsidR="00EB78D2" w:rsidRPr="00FE3261" w:rsidRDefault="00EB78D2"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i/>
          <w:sz w:val="24"/>
          <w:szCs w:val="24"/>
        </w:rPr>
        <w:t>Цель</w:t>
      </w:r>
      <w:r w:rsidRPr="00FE3261">
        <w:rPr>
          <w:rFonts w:ascii="Times New Roman" w:hAnsi="Times New Roman" w:cs="Times New Roman"/>
          <w:sz w:val="24"/>
          <w:szCs w:val="24"/>
        </w:rPr>
        <w:t xml:space="preserve"> - настроить ребенка на заня</w:t>
      </w:r>
      <w:r w:rsidRPr="00FE3261">
        <w:rPr>
          <w:rFonts w:ascii="Times New Roman" w:hAnsi="Times New Roman" w:cs="Times New Roman"/>
          <w:sz w:val="24"/>
          <w:szCs w:val="24"/>
        </w:rPr>
        <w:softHyphen/>
        <w:t>тие и развивать навыки основных и танцевальных движений, которые будут использованы в плясках, танцах, хороводах.</w:t>
      </w:r>
    </w:p>
    <w:p w:rsidR="00EB78D2" w:rsidRPr="00FE3261" w:rsidRDefault="00EB78D2" w:rsidP="00FE3261">
      <w:pPr>
        <w:pStyle w:val="afd"/>
        <w:spacing w:line="276" w:lineRule="auto"/>
        <w:jc w:val="both"/>
        <w:rPr>
          <w:rFonts w:ascii="Times New Roman" w:hAnsi="Times New Roman" w:cs="Times New Roman"/>
          <w:sz w:val="24"/>
          <w:szCs w:val="24"/>
        </w:rPr>
      </w:pPr>
    </w:p>
    <w:p w:rsidR="00EB78D2" w:rsidRPr="00FE3261" w:rsidRDefault="00EB78D2"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b/>
          <w:sz w:val="24"/>
          <w:szCs w:val="24"/>
        </w:rPr>
        <w:t xml:space="preserve"> 2.Основная часть</w:t>
      </w:r>
      <w:r w:rsidRPr="00FE3261">
        <w:rPr>
          <w:rFonts w:ascii="Times New Roman" w:hAnsi="Times New Roman" w:cs="Times New Roman"/>
          <w:sz w:val="24"/>
          <w:szCs w:val="24"/>
        </w:rPr>
        <w:t xml:space="preserve">. </w:t>
      </w:r>
      <w:r w:rsidRPr="00FE3261">
        <w:rPr>
          <w:rFonts w:ascii="Times New Roman" w:hAnsi="Times New Roman" w:cs="Times New Roman"/>
          <w:sz w:val="24"/>
          <w:szCs w:val="24"/>
          <w:u w:val="single"/>
        </w:rPr>
        <w:t>Слушание музыки</w:t>
      </w:r>
      <w:r w:rsidRPr="00FE3261">
        <w:rPr>
          <w:rFonts w:ascii="Times New Roman" w:hAnsi="Times New Roman" w:cs="Times New Roman"/>
          <w:sz w:val="24"/>
          <w:szCs w:val="24"/>
        </w:rPr>
        <w:t xml:space="preserve">. </w:t>
      </w:r>
      <w:r w:rsidRPr="00FE3261">
        <w:rPr>
          <w:rFonts w:ascii="Times New Roman" w:hAnsi="Times New Roman" w:cs="Times New Roman"/>
          <w:i/>
          <w:sz w:val="24"/>
          <w:szCs w:val="24"/>
        </w:rPr>
        <w:t>Цель</w:t>
      </w:r>
      <w:r w:rsidRPr="00FE3261">
        <w:rPr>
          <w:rFonts w:ascii="Times New Roman" w:hAnsi="Times New Roman" w:cs="Times New Roman"/>
          <w:sz w:val="24"/>
          <w:szCs w:val="24"/>
        </w:rPr>
        <w:t xml:space="preserve"> - приучать ребенка вслушиваться в звучание мелодии и аккомпанемента, создающих художественно-музыкальный образ, и эмоционально на них реагировать.</w:t>
      </w:r>
      <w:r w:rsidRPr="00FE3261">
        <w:rPr>
          <w:rFonts w:ascii="Times New Roman" w:hAnsi="Times New Roman" w:cs="Times New Roman"/>
          <w:sz w:val="24"/>
          <w:szCs w:val="24"/>
          <w:u w:val="single"/>
        </w:rPr>
        <w:t>Подпевание и пение</w:t>
      </w:r>
      <w:r w:rsidRPr="00FE3261">
        <w:rPr>
          <w:rFonts w:ascii="Times New Roman" w:hAnsi="Times New Roman" w:cs="Times New Roman"/>
          <w:sz w:val="24"/>
          <w:szCs w:val="24"/>
        </w:rPr>
        <w:t xml:space="preserve">. </w:t>
      </w:r>
      <w:r w:rsidRPr="00FE3261">
        <w:rPr>
          <w:rFonts w:ascii="Times New Roman" w:hAnsi="Times New Roman" w:cs="Times New Roman"/>
          <w:i/>
          <w:sz w:val="24"/>
          <w:szCs w:val="24"/>
        </w:rPr>
        <w:t>Цель</w:t>
      </w:r>
      <w:r w:rsidRPr="00FE3261">
        <w:rPr>
          <w:rFonts w:ascii="Times New Roman" w:hAnsi="Times New Roman" w:cs="Times New Roman"/>
          <w:sz w:val="24"/>
          <w:szCs w:val="24"/>
        </w:rPr>
        <w:t xml:space="preserve"> -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w:t>
      </w:r>
    </w:p>
    <w:p w:rsidR="00EB78D2" w:rsidRPr="00FE3261" w:rsidRDefault="00EB78D2"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В основную часть в ООД включаются и музыкально-дидактические игры, направленные на знакомство с детскими музыкальными инструментами, развитие памяти и воображения, му</w:t>
      </w:r>
      <w:r w:rsidRPr="00FE3261">
        <w:rPr>
          <w:rFonts w:ascii="Times New Roman" w:hAnsi="Times New Roman" w:cs="Times New Roman"/>
          <w:sz w:val="24"/>
          <w:szCs w:val="24"/>
        </w:rPr>
        <w:softHyphen/>
        <w:t>зыкально-сенсорных способностей.</w:t>
      </w:r>
    </w:p>
    <w:p w:rsidR="00EB78D2" w:rsidRPr="00FE3261" w:rsidRDefault="00EB78D2" w:rsidP="00FE3261">
      <w:pPr>
        <w:pStyle w:val="afd"/>
        <w:spacing w:line="276" w:lineRule="auto"/>
        <w:jc w:val="both"/>
        <w:rPr>
          <w:rFonts w:ascii="Times New Roman" w:hAnsi="Times New Roman" w:cs="Times New Roman"/>
          <w:sz w:val="24"/>
          <w:szCs w:val="24"/>
        </w:rPr>
      </w:pPr>
    </w:p>
    <w:p w:rsidR="00EB78D2" w:rsidRPr="00FE3261" w:rsidRDefault="00EB78D2"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b/>
          <w:sz w:val="24"/>
          <w:szCs w:val="24"/>
        </w:rPr>
        <w:t>3.Заключительная часть</w:t>
      </w:r>
      <w:r w:rsidRPr="00FE3261">
        <w:rPr>
          <w:rFonts w:ascii="Times New Roman" w:hAnsi="Times New Roman" w:cs="Times New Roman"/>
          <w:sz w:val="24"/>
          <w:szCs w:val="24"/>
        </w:rPr>
        <w:t xml:space="preserve">. </w:t>
      </w:r>
      <w:r w:rsidRPr="00FE3261">
        <w:rPr>
          <w:rFonts w:ascii="Times New Roman" w:hAnsi="Times New Roman" w:cs="Times New Roman"/>
          <w:sz w:val="24"/>
          <w:szCs w:val="24"/>
          <w:u w:val="single"/>
        </w:rPr>
        <w:t>Игра или пляска</w:t>
      </w:r>
      <w:r w:rsidRPr="00FE3261">
        <w:rPr>
          <w:rFonts w:ascii="Times New Roman" w:hAnsi="Times New Roman" w:cs="Times New Roman"/>
          <w:sz w:val="24"/>
          <w:szCs w:val="24"/>
        </w:rPr>
        <w:t xml:space="preserve">. </w:t>
      </w:r>
      <w:r w:rsidRPr="00FE3261">
        <w:rPr>
          <w:rFonts w:ascii="Times New Roman" w:hAnsi="Times New Roman" w:cs="Times New Roman"/>
          <w:i/>
          <w:sz w:val="24"/>
          <w:szCs w:val="24"/>
        </w:rPr>
        <w:t>Цель</w:t>
      </w:r>
      <w:r w:rsidRPr="00FE3261">
        <w:rPr>
          <w:rFonts w:ascii="Times New Roman" w:hAnsi="Times New Roman" w:cs="Times New Roman"/>
          <w:sz w:val="24"/>
          <w:szCs w:val="24"/>
        </w:rPr>
        <w:t xml:space="preserve"> - доставить эмоциональное наслаждение ребенку, вызвать чувство радости от совершаемых действий, интерес коллективные и индивидуальные методы обучения, осуществляется индивиду</w:t>
      </w:r>
      <w:r w:rsidRPr="00FE3261">
        <w:rPr>
          <w:rFonts w:ascii="Times New Roman" w:hAnsi="Times New Roman" w:cs="Times New Roman"/>
          <w:sz w:val="24"/>
          <w:szCs w:val="24"/>
        </w:rPr>
        <w:softHyphen/>
        <w:t>ально-дифференцированный подход с учетом возможностей и особенностей каждого ребенка.к музыкальным занятиям и желание приходить на них.</w:t>
      </w:r>
    </w:p>
    <w:p w:rsidR="002B0E9D" w:rsidRPr="00FE3261" w:rsidRDefault="002B0E9D" w:rsidP="00FE3261">
      <w:pPr>
        <w:pStyle w:val="afd"/>
        <w:spacing w:line="276" w:lineRule="auto"/>
        <w:jc w:val="both"/>
        <w:rPr>
          <w:rFonts w:ascii="Times New Roman" w:hAnsi="Times New Roman" w:cs="Times New Roman"/>
          <w:sz w:val="24"/>
          <w:szCs w:val="24"/>
        </w:rPr>
      </w:pPr>
    </w:p>
    <w:p w:rsidR="00C63A35" w:rsidRPr="00FE3261" w:rsidRDefault="00C63A35" w:rsidP="00FE3261">
      <w:pPr>
        <w:pStyle w:val="afd"/>
        <w:spacing w:line="276" w:lineRule="auto"/>
        <w:jc w:val="both"/>
        <w:rPr>
          <w:rFonts w:ascii="Times New Roman" w:hAnsi="Times New Roman" w:cs="Times New Roman"/>
          <w:b/>
          <w:sz w:val="24"/>
          <w:szCs w:val="24"/>
        </w:rPr>
      </w:pPr>
    </w:p>
    <w:p w:rsidR="00C63A35" w:rsidRPr="00FE3261" w:rsidRDefault="00C63A35" w:rsidP="00FE3261">
      <w:pPr>
        <w:pStyle w:val="afd"/>
        <w:spacing w:line="276" w:lineRule="auto"/>
        <w:jc w:val="both"/>
        <w:rPr>
          <w:rFonts w:ascii="Times New Roman" w:hAnsi="Times New Roman" w:cs="Times New Roman"/>
          <w:b/>
          <w:sz w:val="24"/>
          <w:szCs w:val="24"/>
        </w:rPr>
      </w:pPr>
    </w:p>
    <w:p w:rsidR="004960B6" w:rsidRPr="00FE3261" w:rsidRDefault="004960B6"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sz w:val="24"/>
          <w:szCs w:val="24"/>
        </w:rPr>
        <w:t>Содержание  работы  по  музыкальному  воспитанию детей  от 2 до 3 лет.</w:t>
      </w:r>
    </w:p>
    <w:p w:rsidR="004960B6" w:rsidRPr="00FE3261" w:rsidRDefault="004960B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Содержание области «Музыкальная  деятельность» направлено на достижение цели развития музыкальности детей, способности эмоционально воспринимать музыку, через решение следующих задач:</w:t>
      </w:r>
    </w:p>
    <w:p w:rsidR="004960B6" w:rsidRPr="00FE3261" w:rsidRDefault="004960B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развитие музыкально художественной деятельности;</w:t>
      </w:r>
    </w:p>
    <w:p w:rsidR="004960B6" w:rsidRPr="00FE3261" w:rsidRDefault="004960B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приобщение к музыкальному искусству. </w:t>
      </w:r>
    </w:p>
    <w:p w:rsidR="00C87348" w:rsidRPr="00FE3261" w:rsidRDefault="004960B6"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color w:val="000000"/>
          <w:sz w:val="24"/>
          <w:szCs w:val="24"/>
        </w:rPr>
        <w:t>Слушание</w:t>
      </w:r>
    </w:p>
    <w:p w:rsidR="004960B6" w:rsidRPr="00FE3261" w:rsidRDefault="004960B6"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color w:val="000000"/>
          <w:sz w:val="24"/>
          <w:szCs w:val="24"/>
        </w:rPr>
        <w:t>Развивать интерес к музыке, желание слушать народную и классическую музыку, подпевать, выполнять простейшие т</w:t>
      </w:r>
      <w:r w:rsidR="00E145EB" w:rsidRPr="00FE3261">
        <w:rPr>
          <w:rFonts w:ascii="Times New Roman" w:hAnsi="Times New Roman" w:cs="Times New Roman"/>
          <w:color w:val="000000"/>
          <w:sz w:val="24"/>
          <w:szCs w:val="24"/>
        </w:rPr>
        <w:t>анцевальные движения. Развивать</w:t>
      </w:r>
      <w:r w:rsidRPr="00FE3261">
        <w:rPr>
          <w:rFonts w:ascii="Times New Roman" w:hAnsi="Times New Roman" w:cs="Times New Roman"/>
          <w:color w:val="000000"/>
          <w:sz w:val="24"/>
          <w:szCs w:val="24"/>
        </w:rPr>
        <w:t>умение внимательно слушать спокойные и бодрые песни, музыкальные пьесы разного характера, понимать о чем (о ком) поется эмоционально реагировать на содержание. Развивать умение различать звуки по высоте (высокое и низкое зву</w:t>
      </w:r>
      <w:r w:rsidR="00C87348" w:rsidRPr="00FE3261">
        <w:rPr>
          <w:rFonts w:ascii="Times New Roman" w:hAnsi="Times New Roman" w:cs="Times New Roman"/>
          <w:color w:val="000000"/>
          <w:sz w:val="24"/>
          <w:szCs w:val="24"/>
        </w:rPr>
        <w:t xml:space="preserve">чание колокольчика, фортепьяно, </w:t>
      </w:r>
      <w:r w:rsidRPr="00FE3261">
        <w:rPr>
          <w:rFonts w:ascii="Times New Roman" w:hAnsi="Times New Roman" w:cs="Times New Roman"/>
          <w:color w:val="000000"/>
          <w:sz w:val="24"/>
          <w:szCs w:val="24"/>
        </w:rPr>
        <w:t>металлофона).</w:t>
      </w:r>
    </w:p>
    <w:p w:rsidR="004960B6" w:rsidRPr="00FE3261" w:rsidRDefault="004960B6"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color w:val="000000"/>
          <w:sz w:val="24"/>
          <w:szCs w:val="24"/>
        </w:rPr>
        <w:t>Пение</w:t>
      </w:r>
    </w:p>
    <w:p w:rsidR="00C87348" w:rsidRPr="00FE3261" w:rsidRDefault="004960B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color w:val="000000"/>
          <w:sz w:val="24"/>
          <w:szCs w:val="24"/>
        </w:rPr>
        <w:t>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4960B6" w:rsidRPr="00FE3261" w:rsidRDefault="004960B6"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sz w:val="24"/>
          <w:szCs w:val="24"/>
        </w:rPr>
        <w:lastRenderedPageBreak/>
        <w:t>Музыкально-ритмические движения</w:t>
      </w:r>
    </w:p>
    <w:p w:rsidR="004960B6" w:rsidRPr="00FE3261" w:rsidRDefault="004960B6" w:rsidP="00FE3261">
      <w:pPr>
        <w:pStyle w:val="afd"/>
        <w:spacing w:line="276" w:lineRule="auto"/>
        <w:jc w:val="both"/>
        <w:rPr>
          <w:rFonts w:ascii="Times New Roman" w:hAnsi="Times New Roman" w:cs="Times New Roman"/>
          <w:color w:val="FF0000"/>
          <w:sz w:val="24"/>
          <w:szCs w:val="24"/>
        </w:rPr>
      </w:pPr>
      <w:r w:rsidRPr="00FE3261">
        <w:rPr>
          <w:rFonts w:ascii="Times New Roman" w:hAnsi="Times New Roman" w:cs="Times New Roman"/>
          <w:sz w:val="24"/>
          <w:szCs w:val="24"/>
        </w:rPr>
        <w:t>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и т и т д.) Формировать умение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выполнять плясовые движения в кругу, врассыпную, менять движения с изменением характера музыки или содержания песни.</w:t>
      </w:r>
    </w:p>
    <w:p w:rsidR="004960B6" w:rsidRPr="00FE3261" w:rsidRDefault="004960B6"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Промежуточные результаты освоения Программы формулируются в соответствии с ФГОС через раскрытие динамики формирования интегративных качеств воспитанников в каждый возрастной период освоения Программы по всем направлениям развития детей. </w:t>
      </w:r>
    </w:p>
    <w:p w:rsidR="009C6BD3" w:rsidRPr="00FE3261" w:rsidRDefault="009C6BD3" w:rsidP="00FE3261">
      <w:pPr>
        <w:jc w:val="both"/>
        <w:rPr>
          <w:rFonts w:ascii="Times New Roman" w:hAnsi="Times New Roman"/>
          <w:b/>
          <w:color w:val="000000"/>
          <w:sz w:val="24"/>
          <w:szCs w:val="24"/>
        </w:rPr>
      </w:pPr>
    </w:p>
    <w:p w:rsidR="00C20CE9" w:rsidRPr="00FE3261" w:rsidRDefault="00C20CE9" w:rsidP="00FE3261">
      <w:pPr>
        <w:jc w:val="both"/>
        <w:rPr>
          <w:rFonts w:ascii="Times New Roman" w:hAnsi="Times New Roman"/>
          <w:color w:val="FF0000"/>
          <w:sz w:val="24"/>
          <w:szCs w:val="24"/>
        </w:rPr>
      </w:pPr>
      <w:r w:rsidRPr="00FE3261">
        <w:rPr>
          <w:rFonts w:ascii="Times New Roman" w:hAnsi="Times New Roman"/>
          <w:b/>
          <w:color w:val="000000"/>
          <w:sz w:val="24"/>
          <w:szCs w:val="24"/>
        </w:rPr>
        <w:t>Содержание работы по музыкальному воспитанию детей от 3 до 4 лет.</w:t>
      </w:r>
    </w:p>
    <w:p w:rsidR="00C20CE9" w:rsidRPr="00FE3261" w:rsidRDefault="00C20CE9" w:rsidP="00FE3261">
      <w:pPr>
        <w:pStyle w:val="Default"/>
        <w:spacing w:line="276" w:lineRule="auto"/>
        <w:ind w:firstLine="709"/>
        <w:jc w:val="both"/>
      </w:pPr>
      <w:r w:rsidRPr="00FE3261">
        <w:rPr>
          <w:b/>
          <w:bCs/>
          <w:iCs/>
        </w:rPr>
        <w:t xml:space="preserve">Образовательные задачи </w:t>
      </w:r>
    </w:p>
    <w:p w:rsidR="00C20CE9" w:rsidRPr="00FE3261" w:rsidRDefault="00C20CE9" w:rsidP="00FE3261">
      <w:pPr>
        <w:pStyle w:val="Default"/>
        <w:spacing w:line="276" w:lineRule="auto"/>
        <w:ind w:firstLine="709"/>
        <w:jc w:val="both"/>
      </w:pPr>
      <w:r w:rsidRPr="00FE3261">
        <w:rPr>
          <w:b/>
          <w:bCs/>
          <w:iCs/>
        </w:rPr>
        <w:t>Слушание музыки:</w:t>
      </w:r>
    </w:p>
    <w:p w:rsidR="00C20CE9" w:rsidRPr="00FE3261" w:rsidRDefault="00C20CE9" w:rsidP="00FE3261">
      <w:pPr>
        <w:pStyle w:val="Default"/>
        <w:spacing w:after="14" w:line="276" w:lineRule="auto"/>
        <w:jc w:val="both"/>
      </w:pPr>
      <w:r w:rsidRPr="00FE3261">
        <w:t xml:space="preserve">- приучать внимательно слушать от начала до конца небольшие музыкальные пьесы или фрагменты более крупных сочинений; </w:t>
      </w:r>
    </w:p>
    <w:p w:rsidR="00C20CE9" w:rsidRPr="00FE3261" w:rsidRDefault="00C20CE9" w:rsidP="00FE3261">
      <w:pPr>
        <w:pStyle w:val="Default"/>
        <w:spacing w:line="276" w:lineRule="auto"/>
        <w:jc w:val="both"/>
      </w:pPr>
      <w:r w:rsidRPr="00FE3261">
        <w:t xml:space="preserve">- учить определять общее настроение музыки и ее первичные жанры (марш, песня, </w:t>
      </w:r>
      <w:r w:rsidRPr="00FE3261">
        <w:rPr>
          <w:color w:val="auto"/>
        </w:rPr>
        <w:t xml:space="preserve">танец); </w:t>
      </w:r>
    </w:p>
    <w:p w:rsidR="00C20CE9" w:rsidRPr="00FE3261" w:rsidRDefault="00C20CE9" w:rsidP="00FE3261">
      <w:pPr>
        <w:pStyle w:val="Default"/>
        <w:spacing w:after="35" w:line="276" w:lineRule="auto"/>
        <w:jc w:val="both"/>
        <w:rPr>
          <w:color w:val="auto"/>
        </w:rPr>
      </w:pPr>
      <w:r w:rsidRPr="00FE3261">
        <w:rPr>
          <w:color w:val="auto"/>
        </w:rPr>
        <w:t xml:space="preserve">- различать средства музыкальной выразительности (низкий и высокий регистры, темп, динамику); </w:t>
      </w:r>
    </w:p>
    <w:p w:rsidR="00C20CE9" w:rsidRPr="00FE3261" w:rsidRDefault="00C20CE9" w:rsidP="00FE3261">
      <w:pPr>
        <w:pStyle w:val="Default"/>
        <w:spacing w:after="35" w:line="276" w:lineRule="auto"/>
        <w:jc w:val="both"/>
        <w:rPr>
          <w:color w:val="auto"/>
        </w:rPr>
      </w:pPr>
      <w:r w:rsidRPr="00FE3261">
        <w:rPr>
          <w:color w:val="auto"/>
        </w:rPr>
        <w:t xml:space="preserve">- вызывать эмоциональный отклик на музыку, двигательную импровизацию под нее (самостоятельно или в сотворчестве с воспитателем), отдавая предпочтение небольшим, интонационно ярким программным пьесам с преобладанием изобразительности; </w:t>
      </w:r>
    </w:p>
    <w:p w:rsidR="00C20CE9" w:rsidRPr="00FE3261" w:rsidRDefault="00C20CE9" w:rsidP="00FE3261">
      <w:pPr>
        <w:pStyle w:val="Default"/>
        <w:spacing w:after="35" w:line="276" w:lineRule="auto"/>
        <w:jc w:val="both"/>
        <w:rPr>
          <w:color w:val="auto"/>
        </w:rPr>
      </w:pPr>
      <w:r w:rsidRPr="00FE3261">
        <w:rPr>
          <w:color w:val="auto"/>
        </w:rPr>
        <w:t xml:space="preserve">- начинать знакомить со звучанием отдельных инструментов (фортепиано, скрипка); </w:t>
      </w:r>
    </w:p>
    <w:p w:rsidR="00C20CE9" w:rsidRPr="00FE3261" w:rsidRDefault="00C20CE9" w:rsidP="00FE3261">
      <w:pPr>
        <w:pStyle w:val="Default"/>
        <w:spacing w:line="276" w:lineRule="auto"/>
        <w:jc w:val="both"/>
        <w:rPr>
          <w:color w:val="auto"/>
        </w:rPr>
      </w:pPr>
      <w:r w:rsidRPr="00FE3261">
        <w:rPr>
          <w:color w:val="auto"/>
        </w:rPr>
        <w:t xml:space="preserve">- регулярно включать музыку для слушания в структуру музыкальных занятий; проводить интегрированные музыкальные занятия с использованием специально подобранных произведений художественной литературы и изобразительного искусства, соответствующих музыке по настроению и способствующих ее эмоциональному восприятию и пониманию. </w:t>
      </w:r>
    </w:p>
    <w:p w:rsidR="00C20CE9" w:rsidRPr="00FE3261" w:rsidRDefault="00C20CE9" w:rsidP="00FE3261">
      <w:pPr>
        <w:pStyle w:val="Default"/>
        <w:spacing w:line="276" w:lineRule="auto"/>
        <w:ind w:firstLine="709"/>
        <w:jc w:val="both"/>
        <w:rPr>
          <w:color w:val="auto"/>
        </w:rPr>
      </w:pPr>
      <w:r w:rsidRPr="00FE3261">
        <w:rPr>
          <w:b/>
          <w:bCs/>
          <w:iCs/>
          <w:color w:val="auto"/>
        </w:rPr>
        <w:t>Музыкально-ритмические движения:</w:t>
      </w:r>
    </w:p>
    <w:p w:rsidR="00C20CE9" w:rsidRPr="00FE3261" w:rsidRDefault="00C20CE9" w:rsidP="00FE3261">
      <w:pPr>
        <w:pStyle w:val="Default"/>
        <w:spacing w:after="30" w:line="276" w:lineRule="auto"/>
        <w:jc w:val="both"/>
        <w:rPr>
          <w:color w:val="auto"/>
        </w:rPr>
      </w:pPr>
      <w:r w:rsidRPr="00FE3261">
        <w:rPr>
          <w:color w:val="auto"/>
        </w:rPr>
        <w:t xml:space="preserve">- дать почувствовать многообразие музыки, которую можно воплотить в движении; </w:t>
      </w:r>
    </w:p>
    <w:p w:rsidR="00C20CE9" w:rsidRPr="00FE3261" w:rsidRDefault="00C20CE9" w:rsidP="00FE3261">
      <w:pPr>
        <w:pStyle w:val="Default"/>
        <w:spacing w:after="30" w:line="276" w:lineRule="auto"/>
        <w:jc w:val="both"/>
        <w:rPr>
          <w:color w:val="auto"/>
        </w:rPr>
      </w:pPr>
      <w:r w:rsidRPr="00FE3261">
        <w:rPr>
          <w:color w:val="auto"/>
        </w:rPr>
        <w:t xml:space="preserve">- познакомить с разнообразием и выразительным значением основных естественных движений (ходьбы, бега, прыжков), элементарными танцевальными движениями, не добиваясь пока качественного их исполнения; </w:t>
      </w:r>
    </w:p>
    <w:p w:rsidR="00C20CE9" w:rsidRPr="00FE3261" w:rsidRDefault="00C20CE9" w:rsidP="00FE3261">
      <w:pPr>
        <w:pStyle w:val="Default"/>
        <w:spacing w:after="30" w:line="276" w:lineRule="auto"/>
        <w:jc w:val="both"/>
        <w:rPr>
          <w:color w:val="auto"/>
        </w:rPr>
      </w:pPr>
      <w:r w:rsidRPr="00FE3261">
        <w:rPr>
          <w:color w:val="auto"/>
        </w:rPr>
        <w:lastRenderedPageBreak/>
        <w:t xml:space="preserve">- развивать ориентировку в пространстве (помочь ребенку увидеть себя среди детей, в большом пространстве зала, помочь уйти от «стайки»), учить двигаться в разных направлениях; </w:t>
      </w:r>
    </w:p>
    <w:p w:rsidR="00C20CE9" w:rsidRPr="00FE3261" w:rsidRDefault="00C20CE9" w:rsidP="00FE3261">
      <w:pPr>
        <w:pStyle w:val="Default"/>
        <w:spacing w:after="30" w:line="276" w:lineRule="auto"/>
        <w:jc w:val="both"/>
        <w:rPr>
          <w:color w:val="auto"/>
        </w:rPr>
      </w:pPr>
      <w:r w:rsidRPr="00FE3261">
        <w:rPr>
          <w:color w:val="auto"/>
        </w:rPr>
        <w:t xml:space="preserve">- обучая элементарным танцам, начинать с танца «стайкой», переходить к парным танцам врассыпную и только потом по кругу; </w:t>
      </w:r>
    </w:p>
    <w:p w:rsidR="00C20CE9" w:rsidRPr="00FE3261" w:rsidRDefault="00C20CE9" w:rsidP="00FE3261">
      <w:pPr>
        <w:pStyle w:val="Default"/>
        <w:spacing w:line="276" w:lineRule="auto"/>
        <w:jc w:val="both"/>
        <w:rPr>
          <w:color w:val="auto"/>
        </w:rPr>
      </w:pPr>
      <w:r w:rsidRPr="00FE3261">
        <w:rPr>
          <w:color w:val="auto"/>
        </w:rPr>
        <w:t xml:space="preserve">- предлагать музыкально-двигательные сюжетные этюды и игры, развивающие эмоциональность и выразительность, музыкально-двигательное творчество («Зайчики идут в гости», «Котята играют с кошкой» и др.). </w:t>
      </w:r>
    </w:p>
    <w:p w:rsidR="00C20CE9" w:rsidRPr="00FE3261" w:rsidRDefault="00C20CE9" w:rsidP="00FE3261">
      <w:pPr>
        <w:pStyle w:val="Default"/>
        <w:spacing w:line="276" w:lineRule="auto"/>
        <w:ind w:firstLine="709"/>
        <w:jc w:val="both"/>
        <w:rPr>
          <w:color w:val="auto"/>
        </w:rPr>
      </w:pPr>
    </w:p>
    <w:p w:rsidR="00C20CE9" w:rsidRPr="00FE3261" w:rsidRDefault="00C20CE9" w:rsidP="00FE3261">
      <w:pPr>
        <w:pStyle w:val="Default"/>
        <w:spacing w:line="276" w:lineRule="auto"/>
        <w:ind w:firstLine="709"/>
        <w:jc w:val="both"/>
        <w:rPr>
          <w:color w:val="auto"/>
        </w:rPr>
      </w:pPr>
      <w:r w:rsidRPr="00FE3261">
        <w:rPr>
          <w:b/>
          <w:bCs/>
          <w:iCs/>
          <w:color w:val="auto"/>
        </w:rPr>
        <w:t>Пение:</w:t>
      </w:r>
    </w:p>
    <w:p w:rsidR="00C20CE9" w:rsidRPr="00FE3261" w:rsidRDefault="00C20CE9" w:rsidP="00FE3261">
      <w:pPr>
        <w:pStyle w:val="Default"/>
        <w:spacing w:after="30" w:line="276" w:lineRule="auto"/>
        <w:jc w:val="both"/>
        <w:rPr>
          <w:color w:val="auto"/>
        </w:rPr>
      </w:pPr>
      <w:r w:rsidRPr="00FE3261">
        <w:rPr>
          <w:color w:val="auto"/>
        </w:rPr>
        <w:t xml:space="preserve">- беречь детский певческий и речевой голос, не допуская громкого пения и форсированного звучания речи, учить сначала подпевать, а затем петь легко и звонко; </w:t>
      </w:r>
    </w:p>
    <w:p w:rsidR="00C20CE9" w:rsidRPr="00FE3261" w:rsidRDefault="00C20CE9" w:rsidP="00FE3261">
      <w:pPr>
        <w:pStyle w:val="Default"/>
        <w:spacing w:after="30" w:line="276" w:lineRule="auto"/>
        <w:jc w:val="both"/>
        <w:rPr>
          <w:color w:val="auto"/>
        </w:rPr>
      </w:pPr>
      <w:r w:rsidRPr="00FE3261">
        <w:rPr>
          <w:color w:val="auto"/>
        </w:rPr>
        <w:t xml:space="preserve">- приучать правильно стоять во время пения, легко вдыхать, «нюхая цветок»; </w:t>
      </w:r>
    </w:p>
    <w:p w:rsidR="00C20CE9" w:rsidRPr="00FE3261" w:rsidRDefault="00C20CE9" w:rsidP="00FE3261">
      <w:pPr>
        <w:pStyle w:val="Default"/>
        <w:spacing w:line="276" w:lineRule="auto"/>
        <w:jc w:val="both"/>
        <w:rPr>
          <w:color w:val="auto"/>
        </w:rPr>
      </w:pPr>
      <w:r w:rsidRPr="00FE3261">
        <w:rPr>
          <w:color w:val="auto"/>
        </w:rPr>
        <w:t xml:space="preserve">- начинать специальную работу над интонированием мелодии голосом, не добиваясь пока ее чистого воспроизведения. </w:t>
      </w:r>
    </w:p>
    <w:p w:rsidR="009C6BD3" w:rsidRPr="00FE3261" w:rsidRDefault="009C6BD3" w:rsidP="00FE3261">
      <w:pPr>
        <w:pStyle w:val="Default"/>
        <w:spacing w:line="276" w:lineRule="auto"/>
        <w:ind w:firstLine="709"/>
        <w:jc w:val="both"/>
        <w:rPr>
          <w:b/>
          <w:bCs/>
          <w:iCs/>
          <w:color w:val="auto"/>
        </w:rPr>
      </w:pPr>
    </w:p>
    <w:p w:rsidR="00C20CE9" w:rsidRPr="00FE3261" w:rsidRDefault="00C20CE9" w:rsidP="00FE3261">
      <w:pPr>
        <w:pStyle w:val="Default"/>
        <w:spacing w:line="276" w:lineRule="auto"/>
        <w:ind w:firstLine="709"/>
        <w:jc w:val="both"/>
        <w:rPr>
          <w:color w:val="auto"/>
        </w:rPr>
      </w:pPr>
      <w:r w:rsidRPr="00FE3261">
        <w:rPr>
          <w:b/>
          <w:bCs/>
          <w:iCs/>
          <w:color w:val="auto"/>
        </w:rPr>
        <w:t>Игра на детских музыкальных инструментах:</w:t>
      </w:r>
    </w:p>
    <w:p w:rsidR="00C20CE9" w:rsidRPr="00FE3261" w:rsidRDefault="00C20CE9" w:rsidP="00FE3261">
      <w:pPr>
        <w:pStyle w:val="Default"/>
        <w:spacing w:after="30" w:line="276" w:lineRule="auto"/>
        <w:jc w:val="both"/>
        <w:rPr>
          <w:color w:val="auto"/>
        </w:rPr>
      </w:pPr>
      <w:r w:rsidRPr="00FE3261">
        <w:rPr>
          <w:color w:val="auto"/>
        </w:rPr>
        <w:t xml:space="preserve">- учить играть на дерево-, металлозвучных и других ударных инструментах, опираясь на тембровый слух; </w:t>
      </w:r>
    </w:p>
    <w:p w:rsidR="00C20CE9" w:rsidRPr="00FE3261" w:rsidRDefault="00C20CE9" w:rsidP="00FE3261">
      <w:pPr>
        <w:pStyle w:val="Default"/>
        <w:spacing w:after="30" w:line="276" w:lineRule="auto"/>
        <w:jc w:val="both"/>
        <w:rPr>
          <w:color w:val="auto"/>
        </w:rPr>
      </w:pPr>
      <w:r w:rsidRPr="00FE3261">
        <w:rPr>
          <w:color w:val="auto"/>
        </w:rPr>
        <w:t xml:space="preserve">- поощрять ориентировочно-тембровый этап развития инструментальной импровизации, на котором ребенок исследует клавиатуру инструмента, прислушиваясь к тембрам его звучания; </w:t>
      </w:r>
    </w:p>
    <w:p w:rsidR="00C20CE9" w:rsidRPr="00FE3261" w:rsidRDefault="00C20CE9" w:rsidP="00FE3261">
      <w:pPr>
        <w:pStyle w:val="Default"/>
        <w:spacing w:after="30" w:line="276" w:lineRule="auto"/>
        <w:jc w:val="both"/>
        <w:rPr>
          <w:color w:val="auto"/>
        </w:rPr>
      </w:pPr>
      <w:r w:rsidRPr="00FE3261">
        <w:rPr>
          <w:color w:val="auto"/>
        </w:rPr>
        <w:t xml:space="preserve">- предоставлять возможность воспроизводить на детских музыкальных инструментах не только контрастные степени громкости (форте и пиано), но и переходы между ними; </w:t>
      </w:r>
    </w:p>
    <w:p w:rsidR="00C20CE9" w:rsidRPr="00FE3261" w:rsidRDefault="00C20CE9" w:rsidP="00FE3261">
      <w:pPr>
        <w:pStyle w:val="Default"/>
        <w:spacing w:line="276" w:lineRule="auto"/>
        <w:jc w:val="both"/>
        <w:rPr>
          <w:color w:val="auto"/>
        </w:rPr>
      </w:pPr>
      <w:r w:rsidRPr="00FE3261">
        <w:rPr>
          <w:color w:val="auto"/>
        </w:rPr>
        <w:t>- развивать чувство темпа, учить воспроизводить равномерную метрическую пульсацию и простейшие ритмические рисунки с помощью хлопков, притопов и других движений различных детских ударных инструментах.</w:t>
      </w:r>
    </w:p>
    <w:p w:rsidR="00C20CE9" w:rsidRPr="00FE3261" w:rsidRDefault="00C20CE9" w:rsidP="00FE3261">
      <w:pPr>
        <w:pStyle w:val="Default"/>
        <w:spacing w:line="276" w:lineRule="auto"/>
        <w:ind w:firstLine="709"/>
        <w:jc w:val="both"/>
        <w:rPr>
          <w:color w:val="auto"/>
        </w:rPr>
      </w:pPr>
    </w:p>
    <w:p w:rsidR="00C63A35" w:rsidRPr="00FE3261" w:rsidRDefault="00C63A35" w:rsidP="00FE3261">
      <w:pPr>
        <w:jc w:val="both"/>
        <w:rPr>
          <w:rFonts w:ascii="Times New Roman" w:hAnsi="Times New Roman"/>
          <w:b/>
          <w:color w:val="000000"/>
          <w:sz w:val="24"/>
          <w:szCs w:val="24"/>
        </w:rPr>
      </w:pPr>
    </w:p>
    <w:p w:rsidR="00C63A35" w:rsidRPr="00FE3261" w:rsidRDefault="00C63A35" w:rsidP="00FE3261">
      <w:pPr>
        <w:jc w:val="both"/>
        <w:rPr>
          <w:rFonts w:ascii="Times New Roman" w:hAnsi="Times New Roman"/>
          <w:b/>
          <w:color w:val="000000"/>
          <w:sz w:val="24"/>
          <w:szCs w:val="24"/>
        </w:rPr>
      </w:pPr>
    </w:p>
    <w:p w:rsidR="007112F2" w:rsidRDefault="007112F2" w:rsidP="00FE3261">
      <w:pPr>
        <w:jc w:val="both"/>
        <w:rPr>
          <w:rFonts w:ascii="Times New Roman" w:hAnsi="Times New Roman"/>
          <w:b/>
          <w:color w:val="000000"/>
          <w:sz w:val="24"/>
          <w:szCs w:val="24"/>
        </w:rPr>
      </w:pPr>
    </w:p>
    <w:p w:rsidR="007112F2" w:rsidRDefault="007112F2" w:rsidP="00FE3261">
      <w:pPr>
        <w:jc w:val="both"/>
        <w:rPr>
          <w:rFonts w:ascii="Times New Roman" w:hAnsi="Times New Roman"/>
          <w:b/>
          <w:color w:val="000000"/>
          <w:sz w:val="24"/>
          <w:szCs w:val="24"/>
        </w:rPr>
      </w:pPr>
    </w:p>
    <w:p w:rsidR="00383451" w:rsidRPr="00FE3261" w:rsidRDefault="00383451" w:rsidP="00FE3261">
      <w:pPr>
        <w:jc w:val="both"/>
        <w:rPr>
          <w:rFonts w:ascii="Times New Roman" w:hAnsi="Times New Roman"/>
          <w:b/>
          <w:color w:val="000000"/>
          <w:sz w:val="24"/>
          <w:szCs w:val="24"/>
        </w:rPr>
      </w:pPr>
      <w:r w:rsidRPr="00FE3261">
        <w:rPr>
          <w:rFonts w:ascii="Times New Roman" w:hAnsi="Times New Roman"/>
          <w:b/>
          <w:color w:val="000000"/>
          <w:sz w:val="24"/>
          <w:szCs w:val="24"/>
        </w:rPr>
        <w:lastRenderedPageBreak/>
        <w:t>Содержание работы по музыкальному воспитанию детей от 4 до 5 лет.</w:t>
      </w:r>
    </w:p>
    <w:p w:rsidR="00383451" w:rsidRPr="00FE3261" w:rsidRDefault="00383451" w:rsidP="00FE3261">
      <w:pPr>
        <w:pStyle w:val="Default"/>
        <w:spacing w:line="276" w:lineRule="auto"/>
        <w:ind w:firstLine="709"/>
        <w:jc w:val="both"/>
      </w:pPr>
      <w:r w:rsidRPr="00FE3261">
        <w:rPr>
          <w:b/>
          <w:bCs/>
          <w:iCs/>
        </w:rPr>
        <w:t xml:space="preserve">Образовательные задачи </w:t>
      </w:r>
    </w:p>
    <w:p w:rsidR="00383451" w:rsidRPr="00FE3261" w:rsidRDefault="00383451" w:rsidP="00FE3261">
      <w:pPr>
        <w:pStyle w:val="Default"/>
        <w:spacing w:line="276" w:lineRule="auto"/>
        <w:ind w:firstLine="709"/>
        <w:jc w:val="both"/>
      </w:pPr>
      <w:r w:rsidRPr="00FE3261">
        <w:rPr>
          <w:b/>
          <w:bCs/>
          <w:iCs/>
        </w:rPr>
        <w:t>Слушание музыки:</w:t>
      </w:r>
    </w:p>
    <w:p w:rsidR="00383451" w:rsidRPr="00FE3261" w:rsidRDefault="00383451" w:rsidP="00FE3261">
      <w:pPr>
        <w:pStyle w:val="Default"/>
        <w:spacing w:line="276" w:lineRule="auto"/>
        <w:jc w:val="both"/>
      </w:pPr>
      <w:r w:rsidRPr="00FE3261">
        <w:t xml:space="preserve">- поддерживать желание и развивать умение слушать музыку, побуждать говорить о ее возможном содержании, делиться своими впечатлениям; </w:t>
      </w:r>
    </w:p>
    <w:p w:rsidR="00383451" w:rsidRPr="00FE3261" w:rsidRDefault="00383451" w:rsidP="00FE3261">
      <w:pPr>
        <w:pStyle w:val="Default"/>
        <w:spacing w:line="276" w:lineRule="auto"/>
        <w:jc w:val="both"/>
      </w:pPr>
      <w:r w:rsidRPr="00FE3261">
        <w:t>- знакомить с одним из главных средств музыкально выразительности мелодией и составляющими ее интонациями, используя яркие мелодичные пьесы (В. Калинников «Грустная песенка», П. Чайковский «Колыбельная в бурю» и др.);</w:t>
      </w:r>
    </w:p>
    <w:p w:rsidR="00383451" w:rsidRPr="00FE3261" w:rsidRDefault="00383451" w:rsidP="00FE3261">
      <w:pPr>
        <w:pStyle w:val="Default"/>
        <w:spacing w:line="276" w:lineRule="auto"/>
        <w:jc w:val="both"/>
      </w:pPr>
      <w:r w:rsidRPr="00FE3261">
        <w:t xml:space="preserve">- продолжать знакомить с музыкальными инструментами и их звучания (кларнет, флейта). </w:t>
      </w:r>
    </w:p>
    <w:p w:rsidR="00383451" w:rsidRPr="00FE3261" w:rsidRDefault="00383451" w:rsidP="00FE3261">
      <w:pPr>
        <w:pStyle w:val="Default"/>
        <w:spacing w:line="276" w:lineRule="auto"/>
        <w:ind w:firstLine="709"/>
        <w:jc w:val="both"/>
      </w:pPr>
      <w:r w:rsidRPr="00FE3261">
        <w:rPr>
          <w:b/>
          <w:bCs/>
          <w:iCs/>
        </w:rPr>
        <w:t>Музыкальное движение:</w:t>
      </w:r>
    </w:p>
    <w:p w:rsidR="00383451" w:rsidRPr="00FE3261" w:rsidRDefault="00383451" w:rsidP="00FE3261">
      <w:pPr>
        <w:pStyle w:val="Default"/>
        <w:spacing w:line="276" w:lineRule="auto"/>
        <w:jc w:val="both"/>
      </w:pPr>
      <w:r w:rsidRPr="00FE3261">
        <w:t xml:space="preserve">-учить воспроизводить в движениях характер менее контрастной двух - трехчастной музыки, самостоятельно определять жанры марша и танца, выбирать соответствующие движения; </w:t>
      </w:r>
    </w:p>
    <w:p w:rsidR="00383451" w:rsidRPr="00FE3261" w:rsidRDefault="00383451" w:rsidP="00FE3261">
      <w:pPr>
        <w:pStyle w:val="Default"/>
        <w:spacing w:line="276" w:lineRule="auto"/>
        <w:jc w:val="both"/>
      </w:pPr>
      <w:r w:rsidRPr="00FE3261">
        <w:t xml:space="preserve">- продолжать развивать музыкальное восприятие средствами музыкального движения: воспроизводить в движениях более широкий спектр средств музыкальной выразительности (тембровые, динамические и темповые изменения, элементарные ритмические рисунки); </w:t>
      </w:r>
    </w:p>
    <w:p w:rsidR="00383451" w:rsidRPr="00FE3261" w:rsidRDefault="00383451" w:rsidP="00FE3261">
      <w:pPr>
        <w:pStyle w:val="Default"/>
        <w:spacing w:line="276" w:lineRule="auto"/>
        <w:jc w:val="both"/>
      </w:pPr>
      <w:r w:rsidRPr="00FE3261">
        <w:t xml:space="preserve">- особое внимание уделять основным естественным движениям (ходьбе, бегу, прыжкам), работая над их легкостью, пружинностью, координацией, развивать свободу и выразительную пластику рук; </w:t>
      </w:r>
    </w:p>
    <w:p w:rsidR="00383451" w:rsidRPr="00FE3261" w:rsidRDefault="00383451" w:rsidP="00FE3261">
      <w:pPr>
        <w:pStyle w:val="Default"/>
        <w:spacing w:line="276" w:lineRule="auto"/>
        <w:jc w:val="both"/>
      </w:pPr>
      <w:r w:rsidRPr="00FE3261">
        <w:t xml:space="preserve">-продолжать развивать ориентировку в пространстве (овладение общим пространством зала и его частями (центр, углы) в процессе движения всей группы и подгрупп); </w:t>
      </w:r>
    </w:p>
    <w:p w:rsidR="00383451" w:rsidRPr="00FE3261" w:rsidRDefault="00383451" w:rsidP="00FE3261">
      <w:pPr>
        <w:pStyle w:val="Default"/>
        <w:spacing w:line="276" w:lineRule="auto"/>
        <w:jc w:val="both"/>
      </w:pPr>
      <w:r w:rsidRPr="00FE3261">
        <w:t xml:space="preserve">-начинать знакомить с языком танцевальных движений, как средством общения и выражения эмоций в различных танцах (подзадоривание, утверждающие притопы и др.), </w:t>
      </w:r>
    </w:p>
    <w:p w:rsidR="00383451" w:rsidRPr="00FE3261" w:rsidRDefault="00383451" w:rsidP="00FE3261">
      <w:pPr>
        <w:pStyle w:val="Default"/>
        <w:spacing w:line="276" w:lineRule="auto"/>
        <w:jc w:val="both"/>
      </w:pPr>
      <w:r w:rsidRPr="00FE3261">
        <w:t xml:space="preserve">- развивать музыкально-двигательное творчество. </w:t>
      </w:r>
    </w:p>
    <w:p w:rsidR="00383451" w:rsidRPr="00FE3261" w:rsidRDefault="00383451" w:rsidP="00FE3261">
      <w:pPr>
        <w:pStyle w:val="Default"/>
        <w:spacing w:line="276" w:lineRule="auto"/>
        <w:jc w:val="both"/>
      </w:pPr>
      <w:r w:rsidRPr="00FE3261">
        <w:t xml:space="preserve">Учить использовать элементарные мимические и пантомимические средства выразительности музыкально-двигательных сюжетных этюдах и играх. </w:t>
      </w:r>
    </w:p>
    <w:p w:rsidR="00383451" w:rsidRPr="00FE3261" w:rsidRDefault="00383451" w:rsidP="00FE3261">
      <w:pPr>
        <w:pStyle w:val="Default"/>
        <w:spacing w:line="276" w:lineRule="auto"/>
        <w:ind w:firstLine="709"/>
        <w:jc w:val="both"/>
        <w:rPr>
          <w:b/>
          <w:bCs/>
          <w:iCs/>
        </w:rPr>
      </w:pPr>
      <w:r w:rsidRPr="00FE3261">
        <w:rPr>
          <w:b/>
          <w:bCs/>
          <w:iCs/>
        </w:rPr>
        <w:t>Пение:</w:t>
      </w:r>
    </w:p>
    <w:p w:rsidR="00383451" w:rsidRPr="00FE3261" w:rsidRDefault="00383451" w:rsidP="00FE3261">
      <w:pPr>
        <w:pStyle w:val="Default"/>
        <w:spacing w:line="276" w:lineRule="auto"/>
        <w:jc w:val="both"/>
      </w:pPr>
      <w:r w:rsidRPr="00FE3261">
        <w:t xml:space="preserve">- формировать певческие навыки, используя игровые приемы и известные детям образы; </w:t>
      </w:r>
    </w:p>
    <w:p w:rsidR="00383451" w:rsidRPr="00FE3261" w:rsidRDefault="00383451" w:rsidP="00FE3261">
      <w:pPr>
        <w:pStyle w:val="Default"/>
        <w:spacing w:line="276" w:lineRule="auto"/>
        <w:jc w:val="both"/>
      </w:pPr>
      <w:r w:rsidRPr="00FE3261">
        <w:t>- продолжать учить петь музыкально, интонационно чисто и выразительно;</w:t>
      </w:r>
    </w:p>
    <w:p w:rsidR="00383451" w:rsidRPr="00FE3261" w:rsidRDefault="00383451" w:rsidP="00FE3261">
      <w:pPr>
        <w:pStyle w:val="Default"/>
        <w:spacing w:line="276" w:lineRule="auto"/>
        <w:jc w:val="both"/>
      </w:pPr>
      <w:r w:rsidRPr="00FE3261">
        <w:t>- определив природные типы певческого голоса (высокий, средний, низкий), распевки и песни петь по голосам, следить за положением корпуса и головы ребенка во время пения, работать над дыханием;</w:t>
      </w:r>
    </w:p>
    <w:p w:rsidR="00383451" w:rsidRPr="00FE3261" w:rsidRDefault="00383451" w:rsidP="00FE3261">
      <w:pPr>
        <w:pStyle w:val="Default"/>
        <w:spacing w:line="276" w:lineRule="auto"/>
        <w:jc w:val="both"/>
      </w:pPr>
      <w:r w:rsidRPr="00FE3261">
        <w:t xml:space="preserve"> - работать над каждым типом голоса в примарном диапазоне, укреплять его, не «тянуть» голос вверх; </w:t>
      </w:r>
    </w:p>
    <w:p w:rsidR="00383451" w:rsidRPr="00FE3261" w:rsidRDefault="00383451" w:rsidP="00FE3261">
      <w:pPr>
        <w:pStyle w:val="Default"/>
        <w:spacing w:line="276" w:lineRule="auto"/>
        <w:jc w:val="both"/>
      </w:pPr>
      <w:r w:rsidRPr="00FE3261">
        <w:lastRenderedPageBreak/>
        <w:t xml:space="preserve">- следить за тем, чтобы в окружении звучала нефорсированная, негромкая речь детей и взрослых, и за тем, чтобы пение детей было таким же негромким и свободным. </w:t>
      </w:r>
    </w:p>
    <w:p w:rsidR="00383451" w:rsidRPr="00FE3261" w:rsidRDefault="00383451" w:rsidP="00FE3261">
      <w:pPr>
        <w:pStyle w:val="Default"/>
        <w:spacing w:line="276" w:lineRule="auto"/>
        <w:ind w:firstLine="709"/>
        <w:jc w:val="both"/>
        <w:rPr>
          <w:b/>
          <w:bCs/>
          <w:iCs/>
        </w:rPr>
      </w:pPr>
      <w:r w:rsidRPr="00FE3261">
        <w:rPr>
          <w:b/>
          <w:bCs/>
          <w:iCs/>
        </w:rPr>
        <w:t>Игра на детских музыкальных инструментах:</w:t>
      </w:r>
    </w:p>
    <w:p w:rsidR="00383451" w:rsidRPr="00FE3261" w:rsidRDefault="00383451" w:rsidP="00FE3261">
      <w:pPr>
        <w:pStyle w:val="Default"/>
        <w:spacing w:line="276" w:lineRule="auto"/>
        <w:jc w:val="both"/>
      </w:pPr>
      <w:r w:rsidRPr="00FE3261">
        <w:t xml:space="preserve">- учить играть в ударном оркестре эмоционально и музыкально, развивать чувство ансамбля; </w:t>
      </w:r>
    </w:p>
    <w:p w:rsidR="00383451" w:rsidRPr="00FE3261" w:rsidRDefault="00383451" w:rsidP="00FE3261">
      <w:pPr>
        <w:pStyle w:val="Default"/>
        <w:spacing w:line="276" w:lineRule="auto"/>
        <w:jc w:val="both"/>
      </w:pPr>
      <w:r w:rsidRPr="00FE3261">
        <w:t xml:space="preserve">- продолжать развивать тембровый и динамический слух в игре на ударных и звуковысотных инструментах; </w:t>
      </w:r>
    </w:p>
    <w:p w:rsidR="00383451" w:rsidRPr="00FE3261" w:rsidRDefault="00383451" w:rsidP="00FE3261">
      <w:pPr>
        <w:pStyle w:val="Default"/>
        <w:spacing w:line="276" w:lineRule="auto"/>
        <w:jc w:val="both"/>
      </w:pPr>
      <w:r w:rsidRPr="00FE3261">
        <w:t xml:space="preserve">- добиваться овладения метрической пульсацией как основой ритмического рисунка и организующим началом музыкальной импровизации; </w:t>
      </w:r>
    </w:p>
    <w:p w:rsidR="00383451" w:rsidRPr="00FE3261" w:rsidRDefault="00383451" w:rsidP="00FE3261">
      <w:pPr>
        <w:pStyle w:val="Default"/>
        <w:spacing w:line="276" w:lineRule="auto"/>
        <w:ind w:hanging="142"/>
        <w:jc w:val="both"/>
      </w:pPr>
      <w:r w:rsidRPr="00FE3261">
        <w:t xml:space="preserve">- знакомить со строением звуковысотных детских музыкальных инструментов и способами игры на них. </w:t>
      </w:r>
    </w:p>
    <w:p w:rsidR="009C6BD3" w:rsidRPr="00FE3261" w:rsidRDefault="009C6BD3" w:rsidP="00FE3261">
      <w:pPr>
        <w:ind w:firstLine="709"/>
        <w:jc w:val="both"/>
        <w:rPr>
          <w:rFonts w:ascii="Times New Roman" w:hAnsi="Times New Roman"/>
          <w:b/>
          <w:bCs/>
          <w:iCs/>
          <w:sz w:val="24"/>
          <w:szCs w:val="24"/>
        </w:rPr>
      </w:pPr>
    </w:p>
    <w:p w:rsidR="00383451" w:rsidRPr="00FE3261" w:rsidRDefault="00383451" w:rsidP="00FE3261">
      <w:pPr>
        <w:ind w:firstLine="709"/>
        <w:jc w:val="both"/>
        <w:rPr>
          <w:rFonts w:ascii="Times New Roman" w:hAnsi="Times New Roman"/>
          <w:b/>
          <w:bCs/>
          <w:iCs/>
          <w:sz w:val="24"/>
          <w:szCs w:val="24"/>
        </w:rPr>
      </w:pPr>
      <w:r w:rsidRPr="00FE3261">
        <w:rPr>
          <w:rFonts w:ascii="Times New Roman" w:hAnsi="Times New Roman"/>
          <w:b/>
          <w:bCs/>
          <w:iCs/>
          <w:sz w:val="24"/>
          <w:szCs w:val="24"/>
        </w:rPr>
        <w:t>Музыкальная игра-драматизация:</w:t>
      </w:r>
    </w:p>
    <w:p w:rsidR="00383451" w:rsidRPr="00FE3261" w:rsidRDefault="00383451" w:rsidP="00FE3261">
      <w:pPr>
        <w:jc w:val="both"/>
        <w:rPr>
          <w:rFonts w:ascii="Times New Roman" w:hAnsi="Times New Roman"/>
          <w:b/>
          <w:bCs/>
          <w:iCs/>
          <w:sz w:val="24"/>
          <w:szCs w:val="24"/>
        </w:rPr>
      </w:pPr>
      <w:r w:rsidRPr="00FE3261">
        <w:rPr>
          <w:rFonts w:ascii="Times New Roman" w:hAnsi="Times New Roman"/>
          <w:sz w:val="24"/>
          <w:szCs w:val="24"/>
        </w:rPr>
        <w:t xml:space="preserve">- поддерживать желание участвовать в музыкальной игре-драматизации, решать игровые задачи, учить следить за развитием сюжета и вовремя включаться в действие, привлекать к изготовлению декораций и элементов костюмов; </w:t>
      </w:r>
    </w:p>
    <w:p w:rsidR="00383451" w:rsidRPr="00FE3261" w:rsidRDefault="00383451"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предлагать воплощать каждый образ в движениях, обсуждать варианты исполнения (медведь — угрюмый, любопытный, задумчивый и т.д.), помогать выбрать вариант, в наибольшей степени соответствующий характеру образа и содержанию сказки, поддерживать каждую творческую находку ребенка; </w:t>
      </w:r>
    </w:p>
    <w:p w:rsidR="00383451" w:rsidRPr="00FE3261" w:rsidRDefault="00383451"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поддерживать проявления индивидуальности и элементы импровизации в ролевом поведении, музыкальном движении, речевом интонировании.</w:t>
      </w:r>
    </w:p>
    <w:p w:rsidR="00212951" w:rsidRPr="00FE3261" w:rsidRDefault="00212951" w:rsidP="00FE3261">
      <w:pPr>
        <w:pStyle w:val="afd"/>
        <w:spacing w:line="276" w:lineRule="auto"/>
        <w:jc w:val="both"/>
        <w:rPr>
          <w:rFonts w:ascii="Times New Roman" w:hAnsi="Times New Roman" w:cs="Times New Roman"/>
          <w:sz w:val="24"/>
          <w:szCs w:val="24"/>
        </w:rPr>
      </w:pPr>
    </w:p>
    <w:p w:rsidR="00212951" w:rsidRPr="00FE3261" w:rsidRDefault="00212951" w:rsidP="00FE3261">
      <w:pPr>
        <w:ind w:firstLine="709"/>
        <w:jc w:val="both"/>
        <w:rPr>
          <w:rFonts w:ascii="Times New Roman" w:hAnsi="Times New Roman"/>
          <w:color w:val="FF0000"/>
          <w:sz w:val="24"/>
          <w:szCs w:val="24"/>
        </w:rPr>
      </w:pPr>
      <w:r w:rsidRPr="00FE3261">
        <w:rPr>
          <w:rFonts w:ascii="Times New Roman" w:hAnsi="Times New Roman"/>
          <w:b/>
          <w:color w:val="000000"/>
          <w:sz w:val="24"/>
          <w:szCs w:val="24"/>
        </w:rPr>
        <w:t>Содержание работы по музыкальному воспитанию детей от 5 до 6 лет.</w:t>
      </w:r>
    </w:p>
    <w:p w:rsidR="00212951" w:rsidRPr="00FE3261" w:rsidRDefault="00212951" w:rsidP="00FE3261">
      <w:pPr>
        <w:pStyle w:val="Default"/>
        <w:spacing w:line="276" w:lineRule="auto"/>
        <w:ind w:firstLine="709"/>
        <w:jc w:val="both"/>
      </w:pPr>
      <w:r w:rsidRPr="00FE3261">
        <w:rPr>
          <w:b/>
          <w:bCs/>
          <w:iCs/>
        </w:rPr>
        <w:t xml:space="preserve">Образовательные задачи </w:t>
      </w:r>
    </w:p>
    <w:p w:rsidR="00212951" w:rsidRPr="00FE3261" w:rsidRDefault="00212951" w:rsidP="00FE3261">
      <w:pPr>
        <w:pStyle w:val="Default"/>
        <w:spacing w:line="276" w:lineRule="auto"/>
        <w:ind w:firstLine="709"/>
        <w:jc w:val="both"/>
        <w:rPr>
          <w:b/>
        </w:rPr>
      </w:pPr>
      <w:r w:rsidRPr="00FE3261">
        <w:rPr>
          <w:b/>
          <w:iCs/>
        </w:rPr>
        <w:t>Слушание музыки:</w:t>
      </w:r>
    </w:p>
    <w:p w:rsidR="00212951" w:rsidRPr="00FE3261" w:rsidRDefault="00212951" w:rsidP="00FE3261">
      <w:pPr>
        <w:pStyle w:val="Default"/>
        <w:spacing w:line="276" w:lineRule="auto"/>
        <w:jc w:val="both"/>
      </w:pPr>
      <w:r w:rsidRPr="00FE3261">
        <w:t>- поддерживать интерес к слушанию музыки, эмоциональный отклик ни нее, побуждать самостоятельно определять настроение, характер музыкального произведения, вести разговор о музыке в форме диалога, побуждать к ее интерпретации;</w:t>
      </w:r>
    </w:p>
    <w:p w:rsidR="00212951" w:rsidRPr="00FE3261" w:rsidRDefault="00212951" w:rsidP="00FE3261">
      <w:pPr>
        <w:pStyle w:val="Default"/>
        <w:spacing w:line="276" w:lineRule="auto"/>
        <w:jc w:val="both"/>
      </w:pPr>
      <w:r w:rsidRPr="00FE3261">
        <w:t xml:space="preserve">- дать понятие «жанра» музыкального искусства: инструментальная в вокальная музыка, марш, песня, танец (русская плясовая, вальс, полька и др.), учить определять его, узнавать звучание знакомых музыкальны инструментов, отгадывать пьесы, включенные в музыкальную викторину; </w:t>
      </w:r>
    </w:p>
    <w:p w:rsidR="00212951" w:rsidRPr="00FE3261" w:rsidRDefault="00212951" w:rsidP="00FE3261">
      <w:pPr>
        <w:pStyle w:val="Default"/>
        <w:spacing w:line="276" w:lineRule="auto"/>
        <w:jc w:val="both"/>
      </w:pPr>
      <w:r w:rsidRPr="00FE3261">
        <w:t xml:space="preserve">- работать над развитием интонационно-мелодического слышания музыки, лежащего в основе понимания ее содержания. </w:t>
      </w:r>
    </w:p>
    <w:p w:rsidR="007112F2" w:rsidRDefault="007112F2" w:rsidP="00FE3261">
      <w:pPr>
        <w:pStyle w:val="Default"/>
        <w:spacing w:line="276" w:lineRule="auto"/>
        <w:ind w:firstLine="709"/>
        <w:jc w:val="both"/>
        <w:rPr>
          <w:b/>
          <w:iCs/>
        </w:rPr>
      </w:pPr>
    </w:p>
    <w:p w:rsidR="007112F2" w:rsidRDefault="007112F2" w:rsidP="00FE3261">
      <w:pPr>
        <w:pStyle w:val="Default"/>
        <w:spacing w:line="276" w:lineRule="auto"/>
        <w:ind w:firstLine="709"/>
        <w:jc w:val="both"/>
        <w:rPr>
          <w:b/>
          <w:iCs/>
        </w:rPr>
      </w:pPr>
    </w:p>
    <w:p w:rsidR="00212951" w:rsidRPr="00FE3261" w:rsidRDefault="00212951" w:rsidP="00FE3261">
      <w:pPr>
        <w:pStyle w:val="Default"/>
        <w:spacing w:line="276" w:lineRule="auto"/>
        <w:ind w:firstLine="709"/>
        <w:jc w:val="both"/>
        <w:rPr>
          <w:b/>
        </w:rPr>
      </w:pPr>
      <w:r w:rsidRPr="00FE3261">
        <w:rPr>
          <w:b/>
          <w:iCs/>
        </w:rPr>
        <w:lastRenderedPageBreak/>
        <w:t>Музыкальное движение:</w:t>
      </w:r>
    </w:p>
    <w:p w:rsidR="00212951" w:rsidRPr="00FE3261" w:rsidRDefault="00212951" w:rsidP="00FE3261">
      <w:pPr>
        <w:pStyle w:val="Default"/>
        <w:spacing w:line="276" w:lineRule="auto"/>
        <w:jc w:val="both"/>
      </w:pPr>
      <w:r w:rsidRPr="00FE3261">
        <w:t xml:space="preserve">- на основе слышания в музыке не только ее общего настроения, но и темпа, динамики, яркого ритмического рисунка, формы, поощрять ее выразительное воплощение в движениях; </w:t>
      </w:r>
    </w:p>
    <w:p w:rsidR="00212951" w:rsidRPr="00FE3261" w:rsidRDefault="00212951" w:rsidP="00FE3261">
      <w:pPr>
        <w:pStyle w:val="Default"/>
        <w:spacing w:line="276" w:lineRule="auto"/>
        <w:jc w:val="both"/>
      </w:pPr>
      <w:r w:rsidRPr="00FE3261">
        <w:t xml:space="preserve">- формировать легкость, пружинность и ловкость исполнения основных естественных движений (различных видов шага, бега, прыжков); </w:t>
      </w:r>
    </w:p>
    <w:p w:rsidR="00212951" w:rsidRPr="00FE3261" w:rsidRDefault="00212951" w:rsidP="00FE3261">
      <w:pPr>
        <w:pStyle w:val="Default"/>
        <w:spacing w:line="276" w:lineRule="auto"/>
        <w:jc w:val="both"/>
      </w:pPr>
      <w:r w:rsidRPr="00FE3261">
        <w:t xml:space="preserve">- продолжать развивать чувство музыкального ритма, ориентировку в пространстве; </w:t>
      </w:r>
    </w:p>
    <w:p w:rsidR="00212951" w:rsidRPr="00FE3261" w:rsidRDefault="00212951" w:rsidP="00FE3261">
      <w:pPr>
        <w:pStyle w:val="Default"/>
        <w:spacing w:line="276" w:lineRule="auto"/>
        <w:jc w:val="both"/>
      </w:pPr>
      <w:r w:rsidRPr="00FE3261">
        <w:t xml:space="preserve">- работать над техникой исполнения танцевальных движений, покомпетентно отрабатывая их сложные варианты; </w:t>
      </w:r>
    </w:p>
    <w:p w:rsidR="00212951" w:rsidRPr="00FE3261" w:rsidRDefault="00212951" w:rsidP="00FE3261">
      <w:pPr>
        <w:pStyle w:val="Default"/>
        <w:spacing w:line="276" w:lineRule="auto"/>
        <w:jc w:val="both"/>
      </w:pPr>
      <w:r w:rsidRPr="00FE3261">
        <w:t xml:space="preserve">- учить народным и бальным танцам (полька, галоп), продолжать работать над эмоциональным общением в них; </w:t>
      </w:r>
    </w:p>
    <w:p w:rsidR="00212951" w:rsidRPr="00FE3261" w:rsidRDefault="00212951" w:rsidP="00FE3261">
      <w:pPr>
        <w:pStyle w:val="Default"/>
        <w:spacing w:line="276" w:lineRule="auto"/>
        <w:jc w:val="both"/>
      </w:pPr>
      <w:r w:rsidRPr="00FE3261">
        <w:t xml:space="preserve">- поддерживать индивидуальные творческие проявления в работе над музыкально-двигательными сюжетными этюдами. </w:t>
      </w:r>
    </w:p>
    <w:p w:rsidR="00C63A35" w:rsidRPr="00FE3261" w:rsidRDefault="00C63A35" w:rsidP="00FE3261">
      <w:pPr>
        <w:pStyle w:val="Default"/>
        <w:spacing w:line="276" w:lineRule="auto"/>
        <w:ind w:firstLine="709"/>
        <w:jc w:val="both"/>
        <w:rPr>
          <w:b/>
          <w:iCs/>
        </w:rPr>
      </w:pPr>
    </w:p>
    <w:p w:rsidR="00C63A35" w:rsidRPr="00FE3261" w:rsidRDefault="00C63A35" w:rsidP="00FE3261">
      <w:pPr>
        <w:pStyle w:val="Default"/>
        <w:spacing w:line="276" w:lineRule="auto"/>
        <w:ind w:firstLine="709"/>
        <w:jc w:val="both"/>
        <w:rPr>
          <w:b/>
          <w:iCs/>
        </w:rPr>
      </w:pPr>
    </w:p>
    <w:p w:rsidR="00212951" w:rsidRPr="00FE3261" w:rsidRDefault="00212951" w:rsidP="00FE3261">
      <w:pPr>
        <w:pStyle w:val="Default"/>
        <w:spacing w:line="276" w:lineRule="auto"/>
        <w:ind w:firstLine="709"/>
        <w:jc w:val="both"/>
        <w:rPr>
          <w:b/>
        </w:rPr>
      </w:pPr>
      <w:r w:rsidRPr="00FE3261">
        <w:rPr>
          <w:b/>
          <w:iCs/>
        </w:rPr>
        <w:t>Пение:</w:t>
      </w:r>
    </w:p>
    <w:p w:rsidR="00212951" w:rsidRPr="00FE3261" w:rsidRDefault="00212951" w:rsidP="00FE3261">
      <w:pPr>
        <w:pStyle w:val="Default"/>
        <w:spacing w:line="276" w:lineRule="auto"/>
        <w:jc w:val="both"/>
      </w:pPr>
      <w:r w:rsidRPr="00FE3261">
        <w:t xml:space="preserve">- учить петь выразительно, музыкально, интонационно чисто; </w:t>
      </w:r>
    </w:p>
    <w:p w:rsidR="00212951" w:rsidRPr="00FE3261" w:rsidRDefault="00212951" w:rsidP="00FE3261">
      <w:pPr>
        <w:pStyle w:val="Default"/>
        <w:spacing w:line="276" w:lineRule="auto"/>
        <w:jc w:val="both"/>
      </w:pPr>
      <w:r w:rsidRPr="00FE3261">
        <w:t xml:space="preserve">- строить певческую работу с учетом природных типов голосов (высокий, средний, низкий), продолжать работать над голосом, главным образом в примарном диапазоне и нижнем регистре, постепенно и осторожно разширяя диапазон вверх; </w:t>
      </w:r>
    </w:p>
    <w:p w:rsidR="00212951" w:rsidRPr="00FE3261" w:rsidRDefault="00212951" w:rsidP="00FE3261">
      <w:pPr>
        <w:pStyle w:val="Default"/>
        <w:spacing w:line="276" w:lineRule="auto"/>
        <w:jc w:val="both"/>
      </w:pPr>
      <w:r w:rsidRPr="00FE3261">
        <w:t xml:space="preserve">- петь звонко, легко, «проливать» дыхание, ощущать его резонирование, четко, но легко произносить слова в распевках и песнях; </w:t>
      </w:r>
    </w:p>
    <w:p w:rsidR="008F0711" w:rsidRPr="00FE3261" w:rsidRDefault="00212951" w:rsidP="00FE3261">
      <w:pPr>
        <w:pStyle w:val="Default"/>
        <w:spacing w:line="276" w:lineRule="auto"/>
        <w:jc w:val="both"/>
      </w:pPr>
      <w:r w:rsidRPr="00FE3261">
        <w:t>- следить за положением корпуса и головы ребенка во время пения, обращать вним</w:t>
      </w:r>
      <w:r w:rsidR="008F0711" w:rsidRPr="00FE3261">
        <w:t>ание на свободу нижней челюсти;</w:t>
      </w:r>
    </w:p>
    <w:p w:rsidR="00212951" w:rsidRPr="00FE3261" w:rsidRDefault="00212951" w:rsidP="00FE3261">
      <w:pPr>
        <w:pStyle w:val="Default"/>
        <w:spacing w:line="276" w:lineRule="auto"/>
        <w:jc w:val="both"/>
      </w:pPr>
      <w:r w:rsidRPr="00FE3261">
        <w:t xml:space="preserve">- слушать красиво звучащие сольные и хоровые вокальные произведения. </w:t>
      </w:r>
    </w:p>
    <w:p w:rsidR="009C6BD3" w:rsidRPr="00FE3261" w:rsidRDefault="009C6BD3" w:rsidP="00FE3261">
      <w:pPr>
        <w:pStyle w:val="Default"/>
        <w:spacing w:line="276" w:lineRule="auto"/>
        <w:ind w:firstLine="709"/>
        <w:jc w:val="both"/>
        <w:rPr>
          <w:b/>
          <w:iCs/>
        </w:rPr>
      </w:pPr>
    </w:p>
    <w:p w:rsidR="009C6BD3" w:rsidRPr="00FE3261" w:rsidRDefault="009C6BD3" w:rsidP="00FE3261">
      <w:pPr>
        <w:pStyle w:val="Default"/>
        <w:spacing w:line="276" w:lineRule="auto"/>
        <w:ind w:firstLine="709"/>
        <w:jc w:val="both"/>
        <w:rPr>
          <w:b/>
          <w:iCs/>
        </w:rPr>
      </w:pPr>
    </w:p>
    <w:p w:rsidR="00212951" w:rsidRPr="00FE3261" w:rsidRDefault="00212951" w:rsidP="00FE3261">
      <w:pPr>
        <w:pStyle w:val="Default"/>
        <w:spacing w:line="276" w:lineRule="auto"/>
        <w:ind w:firstLine="709"/>
        <w:jc w:val="both"/>
        <w:rPr>
          <w:b/>
        </w:rPr>
      </w:pPr>
      <w:r w:rsidRPr="00FE3261">
        <w:rPr>
          <w:b/>
          <w:iCs/>
        </w:rPr>
        <w:t>Игра на детских музыкальных инструментах:</w:t>
      </w:r>
    </w:p>
    <w:p w:rsidR="00212951" w:rsidRPr="00FE3261" w:rsidRDefault="00212951" w:rsidP="00FE3261">
      <w:pPr>
        <w:pStyle w:val="Default"/>
        <w:spacing w:line="276" w:lineRule="auto"/>
        <w:jc w:val="both"/>
      </w:pPr>
      <w:r w:rsidRPr="00FE3261">
        <w:t xml:space="preserve">- развивать звуковысотный слух, обучая подбору по слуху образцов-интонаций, построенных на интервальной основе, и мелодий на звуковысотных инструментах; </w:t>
      </w:r>
    </w:p>
    <w:p w:rsidR="00212951" w:rsidRPr="00FE3261" w:rsidRDefault="00212951" w:rsidP="00FE3261">
      <w:pPr>
        <w:pStyle w:val="Default"/>
        <w:spacing w:line="276" w:lineRule="auto"/>
        <w:jc w:val="both"/>
      </w:pPr>
      <w:r w:rsidRPr="00FE3261">
        <w:t xml:space="preserve">- продолжать развивать тембровый и динамический слух в процессе игры на ударных и звуковысотных детских музыкальных инструментах; </w:t>
      </w:r>
    </w:p>
    <w:p w:rsidR="00212951" w:rsidRPr="00FE3261" w:rsidRDefault="00212951" w:rsidP="00FE3261">
      <w:pPr>
        <w:pStyle w:val="Default"/>
        <w:spacing w:line="276" w:lineRule="auto"/>
        <w:jc w:val="both"/>
      </w:pPr>
      <w:r w:rsidRPr="00FE3261">
        <w:t xml:space="preserve">- развивать чувство музыкального ритма, предлагая для освоения постепенно усложняющиеся ритмические структуры; </w:t>
      </w:r>
    </w:p>
    <w:p w:rsidR="00212951" w:rsidRPr="00FE3261" w:rsidRDefault="00212951" w:rsidP="00FE3261">
      <w:pPr>
        <w:pStyle w:val="Default"/>
        <w:spacing w:line="276" w:lineRule="auto"/>
        <w:jc w:val="both"/>
      </w:pPr>
      <w:r w:rsidRPr="00FE3261">
        <w:t xml:space="preserve">- продолжать формировать детское инструментальное творчество, музыкальную импровизацию. </w:t>
      </w:r>
    </w:p>
    <w:p w:rsidR="00212951" w:rsidRPr="00FE3261" w:rsidRDefault="00212951" w:rsidP="00FE3261">
      <w:pPr>
        <w:pStyle w:val="Default"/>
        <w:spacing w:line="276" w:lineRule="auto"/>
        <w:ind w:firstLine="709"/>
        <w:jc w:val="both"/>
        <w:rPr>
          <w:b/>
        </w:rPr>
      </w:pPr>
      <w:r w:rsidRPr="00FE3261">
        <w:rPr>
          <w:b/>
          <w:iCs/>
        </w:rPr>
        <w:t>Музыкальная игра-драматизация:</w:t>
      </w:r>
    </w:p>
    <w:p w:rsidR="00212951" w:rsidRPr="00FE3261" w:rsidRDefault="00212951" w:rsidP="00FE3261">
      <w:pPr>
        <w:pStyle w:val="Default"/>
        <w:spacing w:line="276" w:lineRule="auto"/>
        <w:jc w:val="both"/>
      </w:pPr>
      <w:r w:rsidRPr="00FE3261">
        <w:t xml:space="preserve">- предлагать игры-драматизации с разнохарактерными персонажами, ролевая палитра которых включает не только движение, но и слово, пение, игру на детских музыкальных инструментах; </w:t>
      </w:r>
    </w:p>
    <w:p w:rsidR="00212951" w:rsidRPr="00FE3261" w:rsidRDefault="00212951" w:rsidP="00FE3261">
      <w:pPr>
        <w:pStyle w:val="Default"/>
        <w:spacing w:line="276" w:lineRule="auto"/>
        <w:jc w:val="both"/>
      </w:pPr>
      <w:r w:rsidRPr="00FE3261">
        <w:lastRenderedPageBreak/>
        <w:t xml:space="preserve">- подготавливать музыкальную игру системой музыкально-двигательных этюдов; </w:t>
      </w:r>
    </w:p>
    <w:p w:rsidR="00212951" w:rsidRPr="00FE3261" w:rsidRDefault="00212951" w:rsidP="00FE3261">
      <w:pPr>
        <w:pStyle w:val="Default"/>
        <w:spacing w:line="276" w:lineRule="auto"/>
        <w:jc w:val="both"/>
      </w:pPr>
      <w:r w:rsidRPr="00FE3261">
        <w:t>- вести от коллективных к индивидуальным действиям различных персонажей; - учить разбираться в особенностях персонажей игры и самостоятельно находить для них выразительные пантомимические, мимические и интонационные характеристики, ра</w:t>
      </w:r>
      <w:r w:rsidR="00445D07" w:rsidRPr="00FE3261">
        <w:t>звивать творческие способности.</w:t>
      </w:r>
    </w:p>
    <w:p w:rsidR="004E4DE2" w:rsidRPr="00FE3261" w:rsidRDefault="00445D07" w:rsidP="00FE3261">
      <w:pPr>
        <w:pStyle w:val="Default"/>
        <w:spacing w:line="276" w:lineRule="auto"/>
        <w:ind w:firstLine="709"/>
        <w:jc w:val="both"/>
      </w:pPr>
      <w:r w:rsidRPr="00FE3261">
        <w:t>-</w:t>
      </w:r>
      <w:r w:rsidR="00575F55" w:rsidRPr="00FE3261">
        <w:rPr>
          <w:b/>
          <w:bCs/>
        </w:rPr>
        <w:t>Содержание работы по музыкальному воспитанию с детьми 6-7 лет</w:t>
      </w:r>
    </w:p>
    <w:p w:rsidR="00575F55" w:rsidRPr="00FE3261" w:rsidRDefault="00575F55" w:rsidP="00FE3261">
      <w:pPr>
        <w:ind w:firstLine="709"/>
        <w:jc w:val="both"/>
        <w:rPr>
          <w:rFonts w:ascii="Times New Roman" w:hAnsi="Times New Roman"/>
          <w:color w:val="FF0000"/>
          <w:sz w:val="24"/>
          <w:szCs w:val="24"/>
        </w:rPr>
      </w:pPr>
      <w:r w:rsidRPr="00FE3261">
        <w:rPr>
          <w:rFonts w:ascii="Times New Roman" w:hAnsi="Times New Roman"/>
          <w:b/>
          <w:bCs/>
          <w:iCs/>
          <w:sz w:val="24"/>
          <w:szCs w:val="24"/>
        </w:rPr>
        <w:t>Образовательные задачи:</w:t>
      </w:r>
    </w:p>
    <w:p w:rsidR="00575F55" w:rsidRPr="00FE3261" w:rsidRDefault="00575F55" w:rsidP="00FE3261">
      <w:pPr>
        <w:pStyle w:val="Default"/>
        <w:spacing w:after="25" w:line="276" w:lineRule="auto"/>
        <w:ind w:firstLine="709"/>
        <w:jc w:val="both"/>
      </w:pPr>
      <w:r w:rsidRPr="00FE3261">
        <w:rPr>
          <w:b/>
          <w:iCs/>
        </w:rPr>
        <w:t>Слушание музыки</w:t>
      </w:r>
      <w:r w:rsidRPr="00FE3261">
        <w:rPr>
          <w:iCs/>
        </w:rPr>
        <w:t>:</w:t>
      </w:r>
    </w:p>
    <w:p w:rsidR="00575F55" w:rsidRPr="00FE3261" w:rsidRDefault="00575F55" w:rsidP="00FE3261">
      <w:pPr>
        <w:pStyle w:val="Default"/>
        <w:spacing w:after="25" w:line="276" w:lineRule="auto"/>
        <w:jc w:val="both"/>
      </w:pPr>
      <w:r w:rsidRPr="00FE3261">
        <w:t xml:space="preserve">- предлагать задачи на повторение и обобщение музыкального материала и знаний о музыке; </w:t>
      </w:r>
    </w:p>
    <w:p w:rsidR="00575F55" w:rsidRPr="00FE3261" w:rsidRDefault="00575F55" w:rsidP="00FE3261">
      <w:pPr>
        <w:pStyle w:val="Default"/>
        <w:spacing w:after="25" w:line="276" w:lineRule="auto"/>
        <w:jc w:val="both"/>
      </w:pPr>
      <w:r w:rsidRPr="00FE3261">
        <w:t xml:space="preserve">- дать представление о форме музыкального произведения (одно-, двух-, трехчастная); </w:t>
      </w:r>
    </w:p>
    <w:p w:rsidR="00575F55" w:rsidRPr="00FE3261" w:rsidRDefault="00575F55" w:rsidP="00FE3261">
      <w:pPr>
        <w:pStyle w:val="Default"/>
        <w:spacing w:after="25" w:line="276" w:lineRule="auto"/>
        <w:jc w:val="both"/>
      </w:pPr>
      <w:r w:rsidRPr="00FE3261">
        <w:t xml:space="preserve">- формировать умение слышать в произведении развитие музыкального образа; </w:t>
      </w:r>
    </w:p>
    <w:p w:rsidR="00575F55" w:rsidRPr="00FE3261" w:rsidRDefault="00575F55" w:rsidP="00FE3261">
      <w:pPr>
        <w:pStyle w:val="Default"/>
        <w:spacing w:after="25" w:line="276" w:lineRule="auto"/>
        <w:jc w:val="both"/>
      </w:pPr>
      <w:r w:rsidRPr="00FE3261">
        <w:t xml:space="preserve">- продолжать знакомить с музыкальными инструментами (арфа, фагот, гобой); </w:t>
      </w:r>
    </w:p>
    <w:p w:rsidR="00575F55" w:rsidRPr="00FE3261" w:rsidRDefault="00575F55" w:rsidP="00FE3261">
      <w:pPr>
        <w:pStyle w:val="Default"/>
        <w:spacing w:after="25" w:line="276" w:lineRule="auto"/>
        <w:jc w:val="both"/>
      </w:pPr>
      <w:r w:rsidRPr="00FE3261">
        <w:t xml:space="preserve">- продолжать формировать умение слышать мелодию и ориентироваться на нее при определении настроения музыкального произведения; </w:t>
      </w:r>
    </w:p>
    <w:p w:rsidR="00575F55" w:rsidRPr="00FE3261" w:rsidRDefault="00575F55" w:rsidP="00FE3261">
      <w:pPr>
        <w:pStyle w:val="Default"/>
        <w:spacing w:line="276" w:lineRule="auto"/>
        <w:jc w:val="both"/>
      </w:pPr>
      <w:r w:rsidRPr="00FE3261">
        <w:t xml:space="preserve">- поддерживать желание и умение воплощать в творческом движении настроение музыки и развитие музыкального образа. </w:t>
      </w:r>
    </w:p>
    <w:p w:rsidR="00C63A35" w:rsidRPr="00FE3261" w:rsidRDefault="00C63A35" w:rsidP="00FE3261">
      <w:pPr>
        <w:pStyle w:val="Default"/>
        <w:spacing w:line="276" w:lineRule="auto"/>
        <w:ind w:firstLine="709"/>
        <w:jc w:val="both"/>
        <w:rPr>
          <w:b/>
          <w:iCs/>
        </w:rPr>
      </w:pPr>
    </w:p>
    <w:p w:rsidR="00575F55" w:rsidRPr="00FE3261" w:rsidRDefault="00575F55" w:rsidP="00FE3261">
      <w:pPr>
        <w:pStyle w:val="Default"/>
        <w:spacing w:line="276" w:lineRule="auto"/>
        <w:ind w:firstLine="709"/>
        <w:jc w:val="both"/>
        <w:rPr>
          <w:b/>
        </w:rPr>
      </w:pPr>
      <w:r w:rsidRPr="00FE3261">
        <w:rPr>
          <w:b/>
          <w:iCs/>
        </w:rPr>
        <w:t>Музыкальное движение:</w:t>
      </w:r>
    </w:p>
    <w:p w:rsidR="00575F55" w:rsidRPr="00FE3261" w:rsidRDefault="00575F55" w:rsidP="00FE3261">
      <w:pPr>
        <w:pStyle w:val="Default"/>
        <w:spacing w:after="30" w:line="276" w:lineRule="auto"/>
        <w:jc w:val="both"/>
      </w:pPr>
      <w:r w:rsidRPr="00FE3261">
        <w:t xml:space="preserve">- пополнять запас основных и танцевальных движений, продолжать работать над техникой и качеством их исполнения (пружинностью, легкостью, координацией); </w:t>
      </w:r>
    </w:p>
    <w:p w:rsidR="00575F55" w:rsidRPr="00FE3261" w:rsidRDefault="00575F55" w:rsidP="00FE3261">
      <w:pPr>
        <w:pStyle w:val="Default"/>
        <w:spacing w:after="30" w:line="276" w:lineRule="auto"/>
        <w:jc w:val="both"/>
      </w:pPr>
      <w:r w:rsidRPr="00FE3261">
        <w:t xml:space="preserve">- продолжать учить народным и бальным танцам (галоп, вальс), развивать эмоциональное общение в них; </w:t>
      </w:r>
    </w:p>
    <w:p w:rsidR="00575F55" w:rsidRPr="00FE3261" w:rsidRDefault="00575F55" w:rsidP="00FE3261">
      <w:pPr>
        <w:pStyle w:val="Default"/>
        <w:spacing w:after="30" w:line="276" w:lineRule="auto"/>
        <w:jc w:val="both"/>
      </w:pPr>
      <w:r w:rsidRPr="00FE3261">
        <w:t xml:space="preserve">- учить выражать в свободных, естественных пантомимических движения’, динамику развития музыкального образа; </w:t>
      </w:r>
    </w:p>
    <w:p w:rsidR="00575F55" w:rsidRPr="00FE3261" w:rsidRDefault="00575F55" w:rsidP="00FE3261">
      <w:pPr>
        <w:pStyle w:val="Default"/>
        <w:spacing w:after="30" w:line="276" w:lineRule="auto"/>
        <w:jc w:val="both"/>
      </w:pPr>
      <w:r w:rsidRPr="00FE3261">
        <w:t xml:space="preserve">- продолжать работать над развитием ориентировки в пространстве, предлагая детям роли ведущих, организующих передвижение в зале; </w:t>
      </w:r>
    </w:p>
    <w:p w:rsidR="00575F55" w:rsidRPr="00FE3261" w:rsidRDefault="00575F55" w:rsidP="00FE3261">
      <w:pPr>
        <w:pStyle w:val="Default"/>
        <w:spacing w:line="276" w:lineRule="auto"/>
        <w:jc w:val="both"/>
      </w:pPr>
      <w:r w:rsidRPr="00FE3261">
        <w:t xml:space="preserve">- развивать музыкально-двигательную импровизацию в сюжетных этюдах стимулировать создание развернутых творческих композиций </w:t>
      </w:r>
    </w:p>
    <w:p w:rsidR="00575F55" w:rsidRPr="00FE3261" w:rsidRDefault="00575F55" w:rsidP="00FE3261">
      <w:pPr>
        <w:pStyle w:val="Default"/>
        <w:spacing w:line="276" w:lineRule="auto"/>
        <w:ind w:firstLine="709"/>
        <w:jc w:val="both"/>
        <w:rPr>
          <w:b/>
        </w:rPr>
      </w:pPr>
      <w:r w:rsidRPr="00FE3261">
        <w:rPr>
          <w:b/>
          <w:iCs/>
        </w:rPr>
        <w:t>Пение:</w:t>
      </w:r>
    </w:p>
    <w:p w:rsidR="00575F55" w:rsidRPr="00FE3261" w:rsidRDefault="00575F55" w:rsidP="00FE3261">
      <w:pPr>
        <w:pStyle w:val="Default"/>
        <w:spacing w:after="30" w:line="276" w:lineRule="auto"/>
        <w:jc w:val="both"/>
      </w:pPr>
      <w:r w:rsidRPr="00FE3261">
        <w:t xml:space="preserve">- учить петь выразительно и музыкально; </w:t>
      </w:r>
    </w:p>
    <w:p w:rsidR="00575F55" w:rsidRPr="00FE3261" w:rsidRDefault="00575F55" w:rsidP="00FE3261">
      <w:pPr>
        <w:pStyle w:val="Default"/>
        <w:spacing w:after="30" w:line="276" w:lineRule="auto"/>
        <w:jc w:val="both"/>
      </w:pPr>
      <w:r w:rsidRPr="00FE3261">
        <w:t xml:space="preserve">- работать с певческими голосами, не допуская форсирования звука и утомления голоса; </w:t>
      </w:r>
    </w:p>
    <w:p w:rsidR="00575F55" w:rsidRPr="00FE3261" w:rsidRDefault="00575F55" w:rsidP="00FE3261">
      <w:pPr>
        <w:pStyle w:val="Default"/>
        <w:spacing w:after="30" w:line="276" w:lineRule="auto"/>
        <w:jc w:val="both"/>
      </w:pPr>
      <w:r w:rsidRPr="00FE3261">
        <w:t xml:space="preserve">- продолжать работу над формированием певческих навыков (дыханием: резонированием голоса, артикуляцией), добиваясь у всех детей позиционно высокого, а значит звонкого и полетного звучания; </w:t>
      </w:r>
    </w:p>
    <w:p w:rsidR="00575F55" w:rsidRPr="00FE3261" w:rsidRDefault="00575F55" w:rsidP="00FE3261">
      <w:pPr>
        <w:pStyle w:val="Default"/>
        <w:spacing w:after="30" w:line="276" w:lineRule="auto"/>
        <w:jc w:val="both"/>
      </w:pPr>
      <w:r w:rsidRPr="00FE3261">
        <w:t xml:space="preserve">- укрепляя примарный диапазон и нижний регистр всех типов голосов, учить постепенно овладевать верхним регистром; </w:t>
      </w:r>
    </w:p>
    <w:p w:rsidR="00575F55" w:rsidRPr="00FE3261" w:rsidRDefault="00575F55" w:rsidP="00FE3261">
      <w:pPr>
        <w:pStyle w:val="Default"/>
        <w:spacing w:line="276" w:lineRule="auto"/>
        <w:jc w:val="both"/>
      </w:pPr>
      <w:r w:rsidRPr="00FE3261">
        <w:lastRenderedPageBreak/>
        <w:t xml:space="preserve">- продолжать работать над интонированием мелодии голосом, использовать пение без аккомпанемента. </w:t>
      </w:r>
    </w:p>
    <w:p w:rsidR="00575F55" w:rsidRPr="00FE3261" w:rsidRDefault="00575F55" w:rsidP="00FE3261">
      <w:pPr>
        <w:pStyle w:val="Default"/>
        <w:spacing w:line="276" w:lineRule="auto"/>
        <w:ind w:firstLine="709"/>
        <w:jc w:val="both"/>
        <w:rPr>
          <w:b/>
        </w:rPr>
      </w:pPr>
      <w:r w:rsidRPr="00FE3261">
        <w:rPr>
          <w:b/>
          <w:iCs/>
        </w:rPr>
        <w:t>Игра на детских музыкальных инструментах:</w:t>
      </w:r>
    </w:p>
    <w:p w:rsidR="00575F55" w:rsidRPr="00FE3261" w:rsidRDefault="00575F55" w:rsidP="00FE3261">
      <w:pPr>
        <w:pStyle w:val="Default"/>
        <w:spacing w:after="25" w:line="276" w:lineRule="auto"/>
        <w:jc w:val="both"/>
      </w:pPr>
      <w:r w:rsidRPr="00FE3261">
        <w:t xml:space="preserve">- работать в оркестре и ансамблях детских музыкальных инструментов, закреплять навыки совместной игры, развивать чувство ансамбля; </w:t>
      </w:r>
    </w:p>
    <w:p w:rsidR="00575F55" w:rsidRPr="00FE3261" w:rsidRDefault="00575F55" w:rsidP="00FE3261">
      <w:pPr>
        <w:pStyle w:val="Default"/>
        <w:spacing w:after="25" w:line="276" w:lineRule="auto"/>
        <w:jc w:val="both"/>
      </w:pPr>
      <w:r w:rsidRPr="00FE3261">
        <w:t xml:space="preserve">- учить воспроизводить в совместноммузицировании общий характер, настроение музыкального произведения, тембровые и динамические краски, ритмическую и мелодическую структуры; </w:t>
      </w:r>
    </w:p>
    <w:p w:rsidR="00575F55" w:rsidRPr="00FE3261" w:rsidRDefault="00575F55" w:rsidP="00FE3261">
      <w:pPr>
        <w:pStyle w:val="Default"/>
        <w:spacing w:after="25" w:line="276" w:lineRule="auto"/>
        <w:jc w:val="both"/>
      </w:pPr>
      <w:r w:rsidRPr="00FE3261">
        <w:t xml:space="preserve">- продолжать формировать представления о форме музыкального произведения (одно-, двух-, трехчастная), учить ее чувствовать; </w:t>
      </w:r>
    </w:p>
    <w:p w:rsidR="00575F55" w:rsidRPr="00FE3261" w:rsidRDefault="00575F55" w:rsidP="00FE3261">
      <w:pPr>
        <w:pStyle w:val="Default"/>
        <w:spacing w:line="276" w:lineRule="auto"/>
        <w:jc w:val="both"/>
      </w:pPr>
      <w:r w:rsidRPr="00FE3261">
        <w:t xml:space="preserve">- развивать творческую активность, мышление и воображение в процессе инструментальной импровизации. </w:t>
      </w:r>
    </w:p>
    <w:p w:rsidR="00575F55" w:rsidRPr="00FE3261" w:rsidRDefault="00575F55" w:rsidP="00FE3261">
      <w:pPr>
        <w:pStyle w:val="Default"/>
        <w:spacing w:line="276" w:lineRule="auto"/>
        <w:ind w:firstLine="709"/>
        <w:jc w:val="both"/>
        <w:rPr>
          <w:b/>
        </w:rPr>
      </w:pPr>
      <w:r w:rsidRPr="00FE3261">
        <w:rPr>
          <w:b/>
          <w:iCs/>
        </w:rPr>
        <w:t>Музыкальная игра-драматизация:</w:t>
      </w:r>
    </w:p>
    <w:p w:rsidR="00575F55" w:rsidRPr="00FE3261" w:rsidRDefault="00575F55" w:rsidP="00FE3261">
      <w:pPr>
        <w:pStyle w:val="Default"/>
        <w:spacing w:after="25" w:line="276" w:lineRule="auto"/>
        <w:jc w:val="both"/>
      </w:pPr>
      <w:r w:rsidRPr="00FE3261">
        <w:t xml:space="preserve">- включать в музыкальные игры-драматизации хоровое, малогрупповое и сольное пение, учитывая при этом голосовые особенности и возможности  формировать на занятиях сценическую речь (выразительную и дикционно четкую) и сценическое движение, учить пользоваться интонациями, выражающими не только ярко контрастные, но и более тонкие и разнообразные эмоциональные состояния (произносить текст или петь удивленно, восхищенно, жалобно, тревожно, осуждающе); </w:t>
      </w:r>
    </w:p>
    <w:p w:rsidR="00575F55" w:rsidRPr="00FE3261" w:rsidRDefault="00575F55" w:rsidP="00FE3261">
      <w:pPr>
        <w:pStyle w:val="Default"/>
        <w:spacing w:after="25" w:line="276" w:lineRule="auto"/>
        <w:jc w:val="both"/>
      </w:pPr>
      <w:r w:rsidRPr="00FE3261">
        <w:t xml:space="preserve">- учить взаимодействовать между собой в диалогах, чутко реагировать на реплики и изменения в сценической ситуации, подчиняться замыслу режиссера-постановщика спектакля; </w:t>
      </w:r>
    </w:p>
    <w:p w:rsidR="008C3A24" w:rsidRPr="00FE3261" w:rsidRDefault="008C3A24" w:rsidP="00FE3261">
      <w:pPr>
        <w:tabs>
          <w:tab w:val="left" w:pos="5865"/>
        </w:tabs>
        <w:spacing w:after="0"/>
        <w:jc w:val="both"/>
        <w:rPr>
          <w:rFonts w:ascii="Times New Roman" w:hAnsi="Times New Roman"/>
          <w:b/>
          <w:sz w:val="24"/>
          <w:szCs w:val="24"/>
          <w:lang w:val="tt-RU"/>
        </w:rPr>
      </w:pPr>
    </w:p>
    <w:p w:rsidR="00C63A35" w:rsidRPr="00FE3261" w:rsidRDefault="00C63A35" w:rsidP="00FE3261">
      <w:pPr>
        <w:tabs>
          <w:tab w:val="left" w:pos="5865"/>
        </w:tabs>
        <w:spacing w:after="0"/>
        <w:jc w:val="both"/>
        <w:rPr>
          <w:rFonts w:ascii="Times New Roman" w:hAnsi="Times New Roman"/>
          <w:b/>
          <w:sz w:val="24"/>
          <w:szCs w:val="24"/>
        </w:rPr>
      </w:pPr>
    </w:p>
    <w:p w:rsidR="00C63A35" w:rsidRPr="00FE3261" w:rsidRDefault="00C63A35" w:rsidP="00FE3261">
      <w:pPr>
        <w:tabs>
          <w:tab w:val="left" w:pos="5865"/>
        </w:tabs>
        <w:spacing w:after="0"/>
        <w:jc w:val="both"/>
        <w:rPr>
          <w:rFonts w:ascii="Times New Roman" w:hAnsi="Times New Roman"/>
          <w:b/>
          <w:sz w:val="24"/>
          <w:szCs w:val="24"/>
        </w:rPr>
      </w:pPr>
    </w:p>
    <w:p w:rsidR="00FB391D" w:rsidRPr="00FE3261" w:rsidRDefault="00101968" w:rsidP="00FE3261">
      <w:pPr>
        <w:tabs>
          <w:tab w:val="left" w:pos="5865"/>
        </w:tabs>
        <w:spacing w:after="0"/>
        <w:jc w:val="both"/>
        <w:rPr>
          <w:rFonts w:ascii="Times New Roman" w:hAnsi="Times New Roman"/>
          <w:b/>
          <w:sz w:val="24"/>
          <w:szCs w:val="24"/>
        </w:rPr>
      </w:pPr>
      <w:r w:rsidRPr="00FE3261">
        <w:rPr>
          <w:rFonts w:ascii="Times New Roman" w:hAnsi="Times New Roman"/>
          <w:b/>
          <w:sz w:val="24"/>
          <w:szCs w:val="24"/>
        </w:rPr>
        <w:t xml:space="preserve">2.2. </w:t>
      </w:r>
      <w:r w:rsidR="00FB391D" w:rsidRPr="00FE3261">
        <w:rPr>
          <w:rFonts w:ascii="Times New Roman" w:hAnsi="Times New Roman"/>
          <w:b/>
          <w:sz w:val="24"/>
          <w:szCs w:val="24"/>
        </w:rPr>
        <w:t xml:space="preserve">Задачи образовательной </w:t>
      </w:r>
      <w:r w:rsidR="005A2E71" w:rsidRPr="00FE3261">
        <w:rPr>
          <w:rFonts w:ascii="Times New Roman" w:hAnsi="Times New Roman"/>
          <w:b/>
          <w:sz w:val="24"/>
          <w:szCs w:val="24"/>
        </w:rPr>
        <w:t>области</w:t>
      </w:r>
      <w:r w:rsidR="00FB391D" w:rsidRPr="00FE3261">
        <w:rPr>
          <w:rFonts w:ascii="Times New Roman" w:hAnsi="Times New Roman"/>
          <w:b/>
          <w:sz w:val="24"/>
          <w:szCs w:val="24"/>
        </w:rPr>
        <w:t xml:space="preserve">«Художественно – эстетическое  </w:t>
      </w:r>
      <w:r w:rsidR="00445D07" w:rsidRPr="00FE3261">
        <w:rPr>
          <w:rFonts w:ascii="Times New Roman" w:hAnsi="Times New Roman"/>
          <w:b/>
          <w:sz w:val="24"/>
          <w:szCs w:val="24"/>
        </w:rPr>
        <w:t>развитие в  соответствии  с  ЭКС</w:t>
      </w:r>
      <w:r w:rsidR="002005B2" w:rsidRPr="00FE3261">
        <w:rPr>
          <w:rFonts w:ascii="Times New Roman" w:hAnsi="Times New Roman"/>
          <w:b/>
          <w:sz w:val="24"/>
          <w:szCs w:val="24"/>
        </w:rPr>
        <w:t>, УМК</w:t>
      </w:r>
      <w:r w:rsidR="00E145EB" w:rsidRPr="00FE3261">
        <w:rPr>
          <w:rFonts w:ascii="Times New Roman" w:hAnsi="Times New Roman"/>
          <w:b/>
          <w:sz w:val="24"/>
          <w:szCs w:val="24"/>
        </w:rPr>
        <w:t>»</w:t>
      </w:r>
    </w:p>
    <w:p w:rsidR="00FB391D" w:rsidRPr="00FE3261" w:rsidRDefault="00FB391D" w:rsidP="00FE3261">
      <w:pPr>
        <w:jc w:val="both"/>
        <w:rPr>
          <w:rFonts w:ascii="Times New Roman" w:hAnsi="Times New Roman"/>
          <w:b/>
          <w:sz w:val="24"/>
          <w:szCs w:val="24"/>
        </w:rPr>
      </w:pPr>
      <w:r w:rsidRPr="00FE3261">
        <w:rPr>
          <w:rFonts w:ascii="Times New Roman" w:hAnsi="Times New Roman"/>
          <w:b/>
          <w:sz w:val="24"/>
          <w:szCs w:val="24"/>
        </w:rPr>
        <w:t>Во  второй  младшей  группе:</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Вызвать эмоциональный отклик на  татарскую  народную  музыку  и  музыку  татарских композиторов, двигательную импровизацию  под нее.</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Начать знакомство  со звучанием  музыкальных  инструментов (курай, тальянка  и  др.)</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Познакомить  с  простейшими  движениями, характерными для  татарского  танца: «ход  с  полупальцев», «притоп  одной  ногой», « барма», «дробь», «кружение  парами». Вызвать желание танцевать.</w:t>
      </w:r>
    </w:p>
    <w:p w:rsidR="00B86BC4" w:rsidRPr="00FE3261" w:rsidRDefault="00B86BC4" w:rsidP="00FE3261">
      <w:pPr>
        <w:autoSpaceDE w:val="0"/>
        <w:autoSpaceDN w:val="0"/>
        <w:adjustRightInd w:val="0"/>
        <w:spacing w:after="0"/>
        <w:jc w:val="both"/>
        <w:outlineLvl w:val="0"/>
        <w:rPr>
          <w:rFonts w:ascii="Times New Roman" w:eastAsiaTheme="minorHAnsi" w:hAnsi="Times New Roman"/>
          <w:sz w:val="24"/>
          <w:szCs w:val="24"/>
        </w:rPr>
      </w:pPr>
    </w:p>
    <w:p w:rsidR="00497B74" w:rsidRPr="00FE3261" w:rsidRDefault="00497B74" w:rsidP="00FE3261">
      <w:pPr>
        <w:autoSpaceDE w:val="0"/>
        <w:autoSpaceDN w:val="0"/>
        <w:adjustRightInd w:val="0"/>
        <w:spacing w:after="0"/>
        <w:jc w:val="both"/>
        <w:outlineLvl w:val="0"/>
        <w:rPr>
          <w:rFonts w:ascii="Times New Roman" w:hAnsi="Times New Roman"/>
          <w:b/>
          <w:bCs/>
          <w:sz w:val="24"/>
          <w:szCs w:val="24"/>
        </w:rPr>
      </w:pPr>
      <w:r w:rsidRPr="00FE3261">
        <w:rPr>
          <w:rFonts w:ascii="Times New Roman" w:hAnsi="Times New Roman"/>
          <w:b/>
          <w:bCs/>
          <w:sz w:val="24"/>
          <w:szCs w:val="24"/>
        </w:rPr>
        <w:t>Средняя группа. (от 4 до 5 лет)</w:t>
      </w:r>
    </w:p>
    <w:p w:rsidR="00497B74" w:rsidRPr="00FE3261" w:rsidRDefault="00497B74" w:rsidP="00FE3261">
      <w:pPr>
        <w:shd w:val="clear" w:color="auto" w:fill="FFFFFF"/>
        <w:tabs>
          <w:tab w:val="left" w:pos="0"/>
        </w:tabs>
        <w:spacing w:after="0"/>
        <w:jc w:val="both"/>
        <w:outlineLvl w:val="0"/>
        <w:rPr>
          <w:rFonts w:ascii="Times New Roman" w:hAnsi="Times New Roman"/>
          <w:b/>
          <w:bCs/>
          <w:color w:val="000000"/>
          <w:sz w:val="24"/>
          <w:szCs w:val="24"/>
        </w:rPr>
      </w:pPr>
      <w:r w:rsidRPr="00FE3261">
        <w:rPr>
          <w:rFonts w:ascii="Times New Roman" w:hAnsi="Times New Roman"/>
          <w:b/>
          <w:bCs/>
          <w:color w:val="000000"/>
          <w:sz w:val="24"/>
          <w:szCs w:val="24"/>
        </w:rPr>
        <w:t>Задачи  воспитания и  обучения:</w:t>
      </w:r>
    </w:p>
    <w:p w:rsidR="00497B74" w:rsidRPr="00FE3261" w:rsidRDefault="00497B74" w:rsidP="00FE3261">
      <w:pPr>
        <w:shd w:val="clear" w:color="auto" w:fill="FFFFFF"/>
        <w:spacing w:after="0"/>
        <w:jc w:val="both"/>
        <w:rPr>
          <w:rFonts w:ascii="Times New Roman" w:hAnsi="Times New Roman"/>
          <w:color w:val="000000"/>
          <w:sz w:val="24"/>
          <w:szCs w:val="24"/>
        </w:rPr>
      </w:pPr>
      <w:r w:rsidRPr="00FE3261">
        <w:rPr>
          <w:rFonts w:ascii="Times New Roman" w:hAnsi="Times New Roman"/>
          <w:color w:val="000000"/>
          <w:sz w:val="24"/>
          <w:szCs w:val="24"/>
        </w:rPr>
        <w:t xml:space="preserve">● Знакомство с достопримечательностями родного города. </w:t>
      </w:r>
    </w:p>
    <w:p w:rsidR="00497B74" w:rsidRPr="00FE3261" w:rsidRDefault="00497B74" w:rsidP="00FE3261">
      <w:pPr>
        <w:shd w:val="clear" w:color="auto" w:fill="FFFFFF"/>
        <w:spacing w:after="0"/>
        <w:jc w:val="both"/>
        <w:rPr>
          <w:rFonts w:ascii="Times New Roman" w:hAnsi="Times New Roman"/>
          <w:sz w:val="24"/>
          <w:szCs w:val="24"/>
        </w:rPr>
      </w:pPr>
      <w:r w:rsidRPr="00FE3261">
        <w:rPr>
          <w:rFonts w:ascii="Times New Roman" w:hAnsi="Times New Roman"/>
          <w:color w:val="000000"/>
          <w:sz w:val="24"/>
          <w:szCs w:val="24"/>
        </w:rPr>
        <w:lastRenderedPageBreak/>
        <w:t>● Знакомство детей с изделиями декоративно - прикладного искусства.</w:t>
      </w:r>
    </w:p>
    <w:p w:rsidR="00497B74" w:rsidRPr="00FE3261" w:rsidRDefault="00497B74" w:rsidP="00FE3261">
      <w:pPr>
        <w:shd w:val="clear" w:color="auto" w:fill="FFFFFF"/>
        <w:spacing w:after="0"/>
        <w:jc w:val="both"/>
        <w:rPr>
          <w:rFonts w:ascii="Times New Roman" w:hAnsi="Times New Roman"/>
          <w:color w:val="000000"/>
          <w:sz w:val="24"/>
          <w:szCs w:val="24"/>
        </w:rPr>
      </w:pPr>
      <w:r w:rsidRPr="00FE3261">
        <w:rPr>
          <w:rFonts w:ascii="Times New Roman" w:hAnsi="Times New Roman"/>
          <w:color w:val="000000"/>
          <w:sz w:val="24"/>
          <w:szCs w:val="24"/>
        </w:rPr>
        <w:t xml:space="preserve">● Развитие интереса к культурному наследию татарского народа. </w:t>
      </w:r>
    </w:p>
    <w:p w:rsidR="00497B74" w:rsidRPr="00FE3261" w:rsidRDefault="00497B74" w:rsidP="00FE3261">
      <w:pPr>
        <w:shd w:val="clear" w:color="auto" w:fill="FFFFFF"/>
        <w:spacing w:after="0"/>
        <w:jc w:val="both"/>
        <w:rPr>
          <w:rFonts w:ascii="Times New Roman" w:hAnsi="Times New Roman"/>
          <w:color w:val="000000"/>
          <w:sz w:val="24"/>
          <w:szCs w:val="24"/>
        </w:rPr>
      </w:pPr>
      <w:r w:rsidRPr="00FE3261">
        <w:rPr>
          <w:rFonts w:ascii="Times New Roman" w:hAnsi="Times New Roman"/>
          <w:color w:val="000000"/>
          <w:sz w:val="24"/>
          <w:szCs w:val="24"/>
        </w:rPr>
        <w:t>● Воспитание  любви к родному дому, детскому саду, родно</w:t>
      </w:r>
      <w:r w:rsidRPr="00FE3261">
        <w:rPr>
          <w:rFonts w:ascii="Times New Roman" w:hAnsi="Times New Roman"/>
          <w:color w:val="000000"/>
          <w:sz w:val="24"/>
          <w:szCs w:val="24"/>
        </w:rPr>
        <w:softHyphen/>
        <w:t xml:space="preserve">му краю. </w:t>
      </w:r>
    </w:p>
    <w:p w:rsidR="00497B74" w:rsidRPr="00FE3261" w:rsidRDefault="00497B74" w:rsidP="00FE3261">
      <w:pPr>
        <w:shd w:val="clear" w:color="auto" w:fill="FFFFFF"/>
        <w:spacing w:after="0"/>
        <w:jc w:val="both"/>
        <w:rPr>
          <w:rFonts w:ascii="Times New Roman" w:hAnsi="Times New Roman"/>
          <w:color w:val="000000"/>
          <w:sz w:val="24"/>
          <w:szCs w:val="24"/>
        </w:rPr>
      </w:pPr>
      <w:r w:rsidRPr="00FE3261">
        <w:rPr>
          <w:rFonts w:ascii="Times New Roman" w:hAnsi="Times New Roman"/>
          <w:color w:val="000000"/>
          <w:sz w:val="24"/>
          <w:szCs w:val="24"/>
        </w:rPr>
        <w:t>● Воспитание уважительного отношения ко всему, что создано руками предыдущих поколений.</w:t>
      </w:r>
    </w:p>
    <w:p w:rsidR="00FB391D" w:rsidRPr="00FE3261" w:rsidRDefault="002005B2"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Используя  музыкальные  произведения татарских  композиторов, вводить понятие  трех  основных  жанров: песня,  танец, марш. Совершенствовать умение  детей  определять характер музыки, ее настроение. Продолжить знакомство с музыкальными инструментами и их звучанием </w:t>
      </w:r>
      <w:r w:rsidR="00FB391D" w:rsidRPr="00FE3261">
        <w:rPr>
          <w:rFonts w:ascii="Times New Roman" w:hAnsi="Times New Roman" w:cs="Times New Roman"/>
          <w:sz w:val="24"/>
          <w:szCs w:val="24"/>
        </w:rPr>
        <w:t>- Развивать интерес  к  татарской  музыке,  поддерживать  желание  ее  слушать.</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(курай, кубыз, тальянка и др.). Развивать навык чистого</w:t>
      </w:r>
      <w:r w:rsidR="0081021A" w:rsidRPr="00FE3261">
        <w:rPr>
          <w:rFonts w:ascii="Times New Roman" w:hAnsi="Times New Roman" w:cs="Times New Roman"/>
          <w:sz w:val="24"/>
          <w:szCs w:val="24"/>
        </w:rPr>
        <w:t xml:space="preserve"> интонирования, четкого произно</w:t>
      </w:r>
      <w:r w:rsidRPr="00FE3261">
        <w:rPr>
          <w:rFonts w:ascii="Times New Roman" w:hAnsi="Times New Roman" w:cs="Times New Roman"/>
          <w:sz w:val="24"/>
          <w:szCs w:val="24"/>
        </w:rPr>
        <w:t>шения слов, выразительного, осмысленного исполнения татарских песен. Продолжить знакомст</w:t>
      </w:r>
      <w:r w:rsidR="0081021A" w:rsidRPr="00FE3261">
        <w:rPr>
          <w:rFonts w:ascii="Times New Roman" w:hAnsi="Times New Roman" w:cs="Times New Roman"/>
          <w:sz w:val="24"/>
          <w:szCs w:val="24"/>
        </w:rPr>
        <w:t>во с простейшими движениями, ха</w:t>
      </w:r>
      <w:r w:rsidRPr="00FE3261">
        <w:rPr>
          <w:rFonts w:ascii="Times New Roman" w:hAnsi="Times New Roman" w:cs="Times New Roman"/>
          <w:sz w:val="24"/>
          <w:szCs w:val="24"/>
        </w:rPr>
        <w:t xml:space="preserve">рактерными для татарского танца: «ход с </w:t>
      </w:r>
      <w:r w:rsidR="0081021A" w:rsidRPr="00FE3261">
        <w:rPr>
          <w:rFonts w:ascii="Times New Roman" w:hAnsi="Times New Roman" w:cs="Times New Roman"/>
          <w:sz w:val="24"/>
          <w:szCs w:val="24"/>
        </w:rPr>
        <w:t>полупальцев»,</w:t>
      </w:r>
      <w:r w:rsidRPr="00FE3261">
        <w:rPr>
          <w:rFonts w:ascii="Times New Roman" w:hAnsi="Times New Roman" w:cs="Times New Roman"/>
          <w:sz w:val="24"/>
          <w:szCs w:val="24"/>
        </w:rPr>
        <w:t>, «присядка</w:t>
      </w:r>
      <w:r w:rsidR="0081021A" w:rsidRPr="00FE3261">
        <w:rPr>
          <w:rFonts w:ascii="Times New Roman" w:hAnsi="Times New Roman" w:cs="Times New Roman"/>
          <w:sz w:val="24"/>
          <w:szCs w:val="24"/>
        </w:rPr>
        <w:t>», «носок-пятка», «дробь», «при</w:t>
      </w:r>
      <w:r w:rsidRPr="00FE3261">
        <w:rPr>
          <w:rFonts w:ascii="Times New Roman" w:hAnsi="Times New Roman" w:cs="Times New Roman"/>
          <w:sz w:val="24"/>
          <w:szCs w:val="24"/>
        </w:rPr>
        <w:t>поднимание на полупальцах», «борма» (упрощенный вариант), «кружение парами» и др. Формировать ритмичность движения в соответствии с характером музыки. Поощрять стремление пе</w:t>
      </w:r>
      <w:r w:rsidR="0081021A" w:rsidRPr="00FE3261">
        <w:rPr>
          <w:rFonts w:ascii="Times New Roman" w:hAnsi="Times New Roman" w:cs="Times New Roman"/>
          <w:sz w:val="24"/>
          <w:szCs w:val="24"/>
        </w:rPr>
        <w:t>редавать в двигательных импрови</w:t>
      </w:r>
      <w:r w:rsidRPr="00FE3261">
        <w:rPr>
          <w:rFonts w:ascii="Times New Roman" w:hAnsi="Times New Roman" w:cs="Times New Roman"/>
          <w:sz w:val="24"/>
          <w:szCs w:val="24"/>
        </w:rPr>
        <w:t xml:space="preserve">зациях музыкально-игровой </w:t>
      </w:r>
      <w:r w:rsidR="0081021A" w:rsidRPr="00FE3261">
        <w:rPr>
          <w:rFonts w:ascii="Times New Roman" w:hAnsi="Times New Roman" w:cs="Times New Roman"/>
          <w:sz w:val="24"/>
          <w:szCs w:val="24"/>
        </w:rPr>
        <w:t>образ, совместно с детьми обсуж</w:t>
      </w:r>
      <w:r w:rsidRPr="00FE3261">
        <w:rPr>
          <w:rFonts w:ascii="Times New Roman" w:hAnsi="Times New Roman" w:cs="Times New Roman"/>
          <w:sz w:val="24"/>
          <w:szCs w:val="24"/>
        </w:rPr>
        <w:t>дать варианты воплощения («важный» петушок, «заботливые» курочки, цыплята-непоседы и др.), помога</w:t>
      </w:r>
      <w:r w:rsidR="0081021A" w:rsidRPr="00FE3261">
        <w:rPr>
          <w:rFonts w:ascii="Times New Roman" w:hAnsi="Times New Roman" w:cs="Times New Roman"/>
          <w:sz w:val="24"/>
          <w:szCs w:val="24"/>
        </w:rPr>
        <w:t>ть выбирать в наи</w:t>
      </w:r>
      <w:r w:rsidRPr="00FE3261">
        <w:rPr>
          <w:rFonts w:ascii="Times New Roman" w:hAnsi="Times New Roman" w:cs="Times New Roman"/>
          <w:sz w:val="24"/>
          <w:szCs w:val="24"/>
        </w:rPr>
        <w:t>большей степени соответствующий характеру и содержанию музыкальной сказки образ, поддерживать каждую творческую находку.</w:t>
      </w:r>
    </w:p>
    <w:p w:rsidR="00B86BC4" w:rsidRPr="00FE3261" w:rsidRDefault="00FB391D" w:rsidP="00FE3261">
      <w:pPr>
        <w:jc w:val="both"/>
        <w:rPr>
          <w:rFonts w:ascii="Times New Roman" w:hAnsi="Times New Roman"/>
          <w:b/>
          <w:sz w:val="24"/>
          <w:szCs w:val="24"/>
        </w:rPr>
      </w:pPr>
      <w:r w:rsidRPr="00FE3261">
        <w:rPr>
          <w:rFonts w:ascii="Times New Roman" w:hAnsi="Times New Roman"/>
          <w:b/>
          <w:sz w:val="24"/>
          <w:szCs w:val="24"/>
        </w:rPr>
        <w:t>В  старшей  группе:</w:t>
      </w:r>
    </w:p>
    <w:p w:rsidR="00497B74" w:rsidRPr="00FE3261" w:rsidRDefault="00497B74" w:rsidP="00FE3261">
      <w:pPr>
        <w:jc w:val="both"/>
        <w:rPr>
          <w:rFonts w:ascii="Times New Roman" w:hAnsi="Times New Roman"/>
          <w:b/>
          <w:sz w:val="24"/>
          <w:szCs w:val="24"/>
        </w:rPr>
      </w:pPr>
      <w:r w:rsidRPr="00FE3261">
        <w:rPr>
          <w:rFonts w:ascii="Times New Roman" w:hAnsi="Times New Roman"/>
          <w:b/>
          <w:bCs/>
          <w:color w:val="000000"/>
          <w:spacing w:val="2"/>
          <w:sz w:val="24"/>
          <w:szCs w:val="24"/>
        </w:rPr>
        <w:t xml:space="preserve">Задачи воспитания </w:t>
      </w:r>
      <w:r w:rsidRPr="00FE3261">
        <w:rPr>
          <w:rFonts w:ascii="Times New Roman" w:hAnsi="Times New Roman"/>
          <w:b/>
          <w:bCs/>
          <w:color w:val="000000"/>
          <w:spacing w:val="-1"/>
          <w:sz w:val="24"/>
          <w:szCs w:val="24"/>
        </w:rPr>
        <w:t>и обучения:</w:t>
      </w:r>
    </w:p>
    <w:p w:rsidR="00445D07" w:rsidRPr="00FE3261" w:rsidRDefault="00497B74" w:rsidP="00FE3261">
      <w:pPr>
        <w:shd w:val="clear" w:color="auto" w:fill="FFFFFF"/>
        <w:spacing w:after="0"/>
        <w:ind w:right="-32"/>
        <w:jc w:val="both"/>
        <w:rPr>
          <w:rFonts w:ascii="Times New Roman" w:hAnsi="Times New Roman"/>
          <w:sz w:val="24"/>
          <w:szCs w:val="24"/>
        </w:rPr>
      </w:pPr>
      <w:r w:rsidRPr="00FE3261">
        <w:rPr>
          <w:rFonts w:ascii="Times New Roman" w:hAnsi="Times New Roman"/>
          <w:color w:val="000000"/>
          <w:spacing w:val="8"/>
          <w:sz w:val="24"/>
          <w:szCs w:val="24"/>
        </w:rPr>
        <w:t>● Расширять представления детей о родной стране; о государ</w:t>
      </w:r>
      <w:r w:rsidRPr="00FE3261">
        <w:rPr>
          <w:rFonts w:ascii="Times New Roman" w:hAnsi="Times New Roman"/>
          <w:color w:val="000000"/>
          <w:spacing w:val="2"/>
          <w:sz w:val="24"/>
          <w:szCs w:val="24"/>
        </w:rPr>
        <w:t xml:space="preserve">ственных (Новый год, День защитников Отечества, День Победы, </w:t>
      </w:r>
      <w:r w:rsidR="00903654" w:rsidRPr="00FE3261">
        <w:rPr>
          <w:rFonts w:ascii="Times New Roman" w:hAnsi="Times New Roman"/>
          <w:color w:val="000000"/>
          <w:spacing w:val="4"/>
          <w:sz w:val="24"/>
          <w:szCs w:val="24"/>
        </w:rPr>
        <w:t>8 Марта) и</w:t>
      </w:r>
      <w:r w:rsidRPr="00FE3261">
        <w:rPr>
          <w:rFonts w:ascii="Times New Roman" w:hAnsi="Times New Roman"/>
          <w:color w:val="000000"/>
          <w:spacing w:val="4"/>
          <w:sz w:val="24"/>
          <w:szCs w:val="24"/>
        </w:rPr>
        <w:t xml:space="preserve">народных (Сюмбеля, Навруз, Сабантуй) праздниках. </w:t>
      </w:r>
    </w:p>
    <w:p w:rsidR="00497B74" w:rsidRPr="00FE3261" w:rsidRDefault="00497B74" w:rsidP="00FE3261">
      <w:pPr>
        <w:shd w:val="clear" w:color="auto" w:fill="FFFFFF"/>
        <w:spacing w:after="0"/>
        <w:ind w:right="-32"/>
        <w:jc w:val="both"/>
        <w:rPr>
          <w:rFonts w:ascii="Times New Roman" w:hAnsi="Times New Roman"/>
          <w:sz w:val="24"/>
          <w:szCs w:val="24"/>
        </w:rPr>
      </w:pPr>
      <w:r w:rsidRPr="00FE3261">
        <w:rPr>
          <w:rFonts w:ascii="Times New Roman" w:hAnsi="Times New Roman"/>
          <w:color w:val="000000"/>
          <w:spacing w:val="3"/>
          <w:sz w:val="24"/>
          <w:szCs w:val="24"/>
        </w:rPr>
        <w:t>● Дать сведения о нравственных качествах: человечности, го</w:t>
      </w:r>
      <w:r w:rsidRPr="00FE3261">
        <w:rPr>
          <w:rFonts w:ascii="Times New Roman" w:hAnsi="Times New Roman"/>
          <w:color w:val="000000"/>
          <w:spacing w:val="3"/>
          <w:sz w:val="24"/>
          <w:szCs w:val="24"/>
        </w:rPr>
        <w:softHyphen/>
      </w:r>
      <w:r w:rsidRPr="00FE3261">
        <w:rPr>
          <w:rFonts w:ascii="Times New Roman" w:hAnsi="Times New Roman"/>
          <w:color w:val="000000"/>
          <w:spacing w:val="4"/>
          <w:sz w:val="24"/>
          <w:szCs w:val="24"/>
        </w:rPr>
        <w:t xml:space="preserve">степриимстве, чистоплотности своего народа. Почитать обычаи </w:t>
      </w:r>
      <w:r w:rsidRPr="00FE3261">
        <w:rPr>
          <w:rFonts w:ascii="Times New Roman" w:hAnsi="Times New Roman"/>
          <w:color w:val="000000"/>
          <w:spacing w:val="2"/>
          <w:sz w:val="24"/>
          <w:szCs w:val="24"/>
        </w:rPr>
        <w:t>народов Республики Татарстан.</w:t>
      </w:r>
    </w:p>
    <w:p w:rsidR="00497B74" w:rsidRPr="00FE3261" w:rsidRDefault="00497B74" w:rsidP="00FE3261">
      <w:pPr>
        <w:shd w:val="clear" w:color="auto" w:fill="FFFFFF"/>
        <w:spacing w:after="0"/>
        <w:ind w:right="58"/>
        <w:jc w:val="both"/>
        <w:rPr>
          <w:rFonts w:ascii="Times New Roman" w:hAnsi="Times New Roman"/>
          <w:sz w:val="24"/>
          <w:szCs w:val="24"/>
        </w:rPr>
      </w:pPr>
      <w:r w:rsidRPr="00FE3261">
        <w:rPr>
          <w:rFonts w:ascii="Times New Roman" w:hAnsi="Times New Roman"/>
          <w:color w:val="000000"/>
          <w:spacing w:val="3"/>
          <w:sz w:val="24"/>
          <w:szCs w:val="24"/>
        </w:rPr>
        <w:t>● Формирование доброжелательного и уважительного отношения к сверстникам разных национально</w:t>
      </w:r>
      <w:r w:rsidRPr="00FE3261">
        <w:rPr>
          <w:rFonts w:ascii="Times New Roman" w:hAnsi="Times New Roman"/>
          <w:color w:val="000000"/>
          <w:spacing w:val="3"/>
          <w:sz w:val="24"/>
          <w:szCs w:val="24"/>
        </w:rPr>
        <w:softHyphen/>
      </w:r>
      <w:r w:rsidRPr="00FE3261">
        <w:rPr>
          <w:rFonts w:ascii="Times New Roman" w:hAnsi="Times New Roman"/>
          <w:color w:val="000000"/>
          <w:spacing w:val="-3"/>
          <w:sz w:val="24"/>
          <w:szCs w:val="24"/>
        </w:rPr>
        <w:t>стей.</w:t>
      </w:r>
    </w:p>
    <w:p w:rsidR="00497B74" w:rsidRPr="00FE3261" w:rsidRDefault="00497B74" w:rsidP="00FE3261">
      <w:pPr>
        <w:shd w:val="clear" w:color="auto" w:fill="FFFFFF"/>
        <w:spacing w:after="0"/>
        <w:jc w:val="both"/>
        <w:rPr>
          <w:rFonts w:ascii="Times New Roman" w:hAnsi="Times New Roman"/>
          <w:color w:val="000000"/>
          <w:spacing w:val="2"/>
          <w:sz w:val="24"/>
          <w:szCs w:val="24"/>
        </w:rPr>
      </w:pPr>
      <w:r w:rsidRPr="00FE3261">
        <w:rPr>
          <w:rFonts w:ascii="Times New Roman" w:hAnsi="Times New Roman"/>
          <w:color w:val="000000"/>
          <w:spacing w:val="2"/>
          <w:sz w:val="24"/>
          <w:szCs w:val="24"/>
        </w:rPr>
        <w:t>● Привитие любви к музыке, живописи, литературе, искусству народов  Поволжья (Россия, Татарстан, Чувашия, Башкортостан).</w:t>
      </w:r>
    </w:p>
    <w:p w:rsidR="00903654" w:rsidRPr="00FE3261" w:rsidRDefault="00FB391D" w:rsidP="00FE3261">
      <w:pPr>
        <w:jc w:val="both"/>
        <w:rPr>
          <w:rFonts w:ascii="Times New Roman" w:hAnsi="Times New Roman"/>
          <w:sz w:val="24"/>
          <w:szCs w:val="24"/>
        </w:rPr>
      </w:pPr>
      <w:r w:rsidRPr="00FE3261">
        <w:rPr>
          <w:rFonts w:ascii="Times New Roman" w:hAnsi="Times New Roman"/>
          <w:sz w:val="24"/>
          <w:szCs w:val="24"/>
        </w:rPr>
        <w:t>-  Поддерживать интерес к слушанию татарской музыки, эмоциональный отклик на нее.</w:t>
      </w:r>
    </w:p>
    <w:p w:rsidR="00FB391D" w:rsidRPr="00FE3261" w:rsidRDefault="00FB391D" w:rsidP="00FE3261">
      <w:pPr>
        <w:jc w:val="both"/>
        <w:rPr>
          <w:rFonts w:ascii="Times New Roman" w:hAnsi="Times New Roman"/>
          <w:sz w:val="24"/>
          <w:szCs w:val="24"/>
        </w:rPr>
      </w:pPr>
      <w:r w:rsidRPr="00FE3261">
        <w:rPr>
          <w:rFonts w:ascii="Times New Roman" w:hAnsi="Times New Roman"/>
          <w:sz w:val="24"/>
          <w:szCs w:val="24"/>
        </w:rPr>
        <w:t xml:space="preserve">-  Развивать музыкальную память через узнавание мелодий </w:t>
      </w:r>
      <w:r w:rsidR="0081021A" w:rsidRPr="00FE3261">
        <w:rPr>
          <w:rFonts w:ascii="Times New Roman" w:hAnsi="Times New Roman"/>
          <w:sz w:val="24"/>
          <w:szCs w:val="24"/>
        </w:rPr>
        <w:t>по отдельным фрагментам произве</w:t>
      </w:r>
      <w:r w:rsidRPr="00FE3261">
        <w:rPr>
          <w:rFonts w:ascii="Times New Roman" w:hAnsi="Times New Roman"/>
          <w:sz w:val="24"/>
          <w:szCs w:val="24"/>
        </w:rPr>
        <w:t>дения.-  Развивать умение определять настроение, характер му- зыки, поддерживать беседу о произведении. 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 Познакомить с мелодией Государственного гимна Респу</w:t>
      </w:r>
      <w:r w:rsidR="00ED1E95" w:rsidRPr="00FE3261">
        <w:rPr>
          <w:rFonts w:ascii="Times New Roman" w:hAnsi="Times New Roman"/>
          <w:sz w:val="24"/>
          <w:szCs w:val="24"/>
        </w:rPr>
        <w:t>блики-</w:t>
      </w:r>
      <w:r w:rsidRPr="00FE3261">
        <w:rPr>
          <w:rFonts w:ascii="Times New Roman" w:hAnsi="Times New Roman"/>
          <w:sz w:val="24"/>
          <w:szCs w:val="24"/>
        </w:rPr>
        <w:t xml:space="preserve"> Татарстан. Развивать чувство гордости. Совершенствовать певческие навы</w:t>
      </w:r>
      <w:r w:rsidR="00412574" w:rsidRPr="00FE3261">
        <w:rPr>
          <w:rFonts w:ascii="Times New Roman" w:hAnsi="Times New Roman"/>
          <w:sz w:val="24"/>
          <w:szCs w:val="24"/>
        </w:rPr>
        <w:t xml:space="preserve">ки </w:t>
      </w:r>
      <w:r w:rsidR="0081021A" w:rsidRPr="00FE3261">
        <w:rPr>
          <w:rFonts w:ascii="Times New Roman" w:hAnsi="Times New Roman"/>
          <w:sz w:val="24"/>
          <w:szCs w:val="24"/>
        </w:rPr>
        <w:t xml:space="preserve">детей на основе </w:t>
      </w:r>
      <w:r w:rsidR="0081021A" w:rsidRPr="00FE3261">
        <w:rPr>
          <w:rFonts w:ascii="Times New Roman" w:hAnsi="Times New Roman"/>
          <w:sz w:val="24"/>
          <w:szCs w:val="24"/>
        </w:rPr>
        <w:lastRenderedPageBreak/>
        <w:t>на</w:t>
      </w:r>
      <w:r w:rsidRPr="00FE3261">
        <w:rPr>
          <w:rFonts w:ascii="Times New Roman" w:hAnsi="Times New Roman"/>
          <w:sz w:val="24"/>
          <w:szCs w:val="24"/>
        </w:rPr>
        <w:t>ционального репертуара. Строить певческую работу с учетом природных типов голосов, эмоционально передавая характер песни. 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 «основной ход», «ход с каблука», «боковой ход», «кружение парами» и др. Поддерживать индивидуальные творческие про- явления детей в работе над танцевальными движениями. Познакомить детей с татарским (р</w:t>
      </w:r>
      <w:r w:rsidR="0081021A" w:rsidRPr="00FE3261">
        <w:rPr>
          <w:rFonts w:ascii="Times New Roman" w:hAnsi="Times New Roman"/>
          <w:sz w:val="24"/>
          <w:szCs w:val="24"/>
        </w:rPr>
        <w:t>усским) хороводом, с тан</w:t>
      </w:r>
      <w:r w:rsidRPr="00FE3261">
        <w:rPr>
          <w:rFonts w:ascii="Times New Roman" w:hAnsi="Times New Roman"/>
          <w:sz w:val="24"/>
          <w:szCs w:val="24"/>
        </w:rPr>
        <w:t xml:space="preserve">цами народов Поволжья.- </w:t>
      </w:r>
    </w:p>
    <w:p w:rsidR="00FB391D" w:rsidRPr="00FE3261" w:rsidRDefault="00FB391D" w:rsidP="00FE3261">
      <w:pPr>
        <w:jc w:val="both"/>
        <w:rPr>
          <w:rFonts w:ascii="Times New Roman" w:hAnsi="Times New Roman"/>
          <w:sz w:val="24"/>
          <w:szCs w:val="24"/>
        </w:rPr>
      </w:pPr>
      <w:r w:rsidRPr="00FE3261">
        <w:rPr>
          <w:rFonts w:ascii="Times New Roman" w:hAnsi="Times New Roman"/>
          <w:sz w:val="24"/>
          <w:szCs w:val="24"/>
        </w:rPr>
        <w:t xml:space="preserve"> Фо</w:t>
      </w:r>
      <w:r w:rsidR="0081021A" w:rsidRPr="00FE3261">
        <w:rPr>
          <w:rFonts w:ascii="Times New Roman" w:hAnsi="Times New Roman"/>
          <w:sz w:val="24"/>
          <w:szCs w:val="24"/>
        </w:rPr>
        <w:t>рмировать навыки исполнения эле</w:t>
      </w:r>
      <w:r w:rsidRPr="00FE3261">
        <w:rPr>
          <w:rFonts w:ascii="Times New Roman" w:hAnsi="Times New Roman"/>
          <w:sz w:val="24"/>
          <w:szCs w:val="24"/>
        </w:rPr>
        <w:t>ментов танцевальных движений, характерных для этих народов. Создавать условия для свободного самовыражения детей в играх, поощрять музыкал</w:t>
      </w:r>
      <w:r w:rsidR="0081021A" w:rsidRPr="00FE3261">
        <w:rPr>
          <w:rFonts w:ascii="Times New Roman" w:hAnsi="Times New Roman"/>
          <w:sz w:val="24"/>
          <w:szCs w:val="24"/>
        </w:rPr>
        <w:t>ьно-игровую импровизацию в роле</w:t>
      </w:r>
      <w:r w:rsidRPr="00FE3261">
        <w:rPr>
          <w:rFonts w:ascii="Times New Roman" w:hAnsi="Times New Roman"/>
          <w:sz w:val="24"/>
          <w:szCs w:val="24"/>
        </w:rPr>
        <w:t>вом поведении, развивать творческие способности.</w:t>
      </w:r>
    </w:p>
    <w:p w:rsidR="00FB391D" w:rsidRPr="00FE3261" w:rsidRDefault="00FB391D" w:rsidP="00FE3261">
      <w:pPr>
        <w:jc w:val="both"/>
        <w:rPr>
          <w:rFonts w:ascii="Times New Roman" w:hAnsi="Times New Roman"/>
          <w:b/>
          <w:sz w:val="24"/>
          <w:szCs w:val="24"/>
        </w:rPr>
      </w:pPr>
      <w:r w:rsidRPr="00FE3261">
        <w:rPr>
          <w:rFonts w:ascii="Times New Roman" w:hAnsi="Times New Roman"/>
          <w:b/>
          <w:sz w:val="24"/>
          <w:szCs w:val="24"/>
        </w:rPr>
        <w:t>В  подготовительной  к  школе  группе:</w:t>
      </w:r>
    </w:p>
    <w:p w:rsidR="00497B74" w:rsidRPr="00FE3261" w:rsidRDefault="00497B74" w:rsidP="00FE3261">
      <w:pPr>
        <w:shd w:val="clear" w:color="auto" w:fill="FFFFFF"/>
        <w:spacing w:after="0"/>
        <w:ind w:right="10"/>
        <w:jc w:val="both"/>
        <w:outlineLvl w:val="0"/>
        <w:rPr>
          <w:rFonts w:ascii="Times New Roman" w:hAnsi="Times New Roman"/>
          <w:b/>
          <w:bCs/>
          <w:color w:val="000000"/>
          <w:spacing w:val="7"/>
          <w:sz w:val="24"/>
          <w:szCs w:val="24"/>
        </w:rPr>
      </w:pPr>
      <w:r w:rsidRPr="00FE3261">
        <w:rPr>
          <w:rFonts w:ascii="Times New Roman" w:hAnsi="Times New Roman"/>
          <w:b/>
          <w:bCs/>
          <w:color w:val="000000"/>
          <w:spacing w:val="9"/>
          <w:sz w:val="24"/>
          <w:szCs w:val="24"/>
        </w:rPr>
        <w:t xml:space="preserve">Задачи воспитания </w:t>
      </w:r>
      <w:r w:rsidRPr="00FE3261">
        <w:rPr>
          <w:rFonts w:ascii="Times New Roman" w:hAnsi="Times New Roman"/>
          <w:b/>
          <w:bCs/>
          <w:color w:val="000000"/>
          <w:spacing w:val="7"/>
          <w:sz w:val="24"/>
          <w:szCs w:val="24"/>
        </w:rPr>
        <w:t>и обучения:</w:t>
      </w:r>
    </w:p>
    <w:p w:rsidR="00497B74" w:rsidRPr="00FE3261" w:rsidRDefault="00497B74" w:rsidP="00FE3261">
      <w:pPr>
        <w:shd w:val="clear" w:color="auto" w:fill="FFFFFF"/>
        <w:spacing w:after="0"/>
        <w:jc w:val="both"/>
        <w:rPr>
          <w:rFonts w:ascii="Times New Roman" w:hAnsi="Times New Roman"/>
          <w:sz w:val="24"/>
          <w:szCs w:val="24"/>
        </w:rPr>
      </w:pPr>
      <w:r w:rsidRPr="00FE3261">
        <w:rPr>
          <w:rFonts w:ascii="Times New Roman" w:hAnsi="Times New Roman"/>
          <w:color w:val="000000"/>
          <w:spacing w:val="-2"/>
          <w:sz w:val="24"/>
          <w:szCs w:val="24"/>
        </w:rPr>
        <w:t xml:space="preserve">Знакомство с </w:t>
      </w:r>
      <w:r w:rsidRPr="00FE3261">
        <w:rPr>
          <w:rFonts w:ascii="Times New Roman" w:hAnsi="Times New Roman"/>
          <w:color w:val="000000"/>
          <w:spacing w:val="2"/>
          <w:sz w:val="24"/>
          <w:szCs w:val="24"/>
        </w:rPr>
        <w:t xml:space="preserve"> музыкой, живописью, литературой, искусством  народов  Поволжья (Россия, Татарстан, Чувашия, Башкортостан, Удмуртия, Марий Эль, Мордовия).</w:t>
      </w:r>
    </w:p>
    <w:p w:rsidR="00497B74" w:rsidRPr="00FE3261" w:rsidRDefault="00497B74"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Воспитание патриотических чувств к Родине, родному  языку, желание разговаривать на родном языке.</w:t>
      </w:r>
    </w:p>
    <w:p w:rsidR="00FB391D" w:rsidRPr="00FE3261" w:rsidRDefault="00903654"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w:t>
      </w:r>
      <w:r w:rsidR="00FB391D" w:rsidRPr="00FE3261">
        <w:rPr>
          <w:rFonts w:ascii="Times New Roman" w:hAnsi="Times New Roman" w:cs="Times New Roman"/>
          <w:sz w:val="24"/>
          <w:szCs w:val="24"/>
        </w:rPr>
        <w:t xml:space="preserve">  Приобщать к музыкальной культуре татарского народа. По- знакомить с лучшими обр</w:t>
      </w:r>
      <w:r w:rsidR="0081021A" w:rsidRPr="00FE3261">
        <w:rPr>
          <w:rFonts w:ascii="Times New Roman" w:hAnsi="Times New Roman" w:cs="Times New Roman"/>
          <w:sz w:val="24"/>
          <w:szCs w:val="24"/>
        </w:rPr>
        <w:t>азцами вокальной, инструменталь</w:t>
      </w:r>
      <w:r w:rsidR="00FB391D" w:rsidRPr="00FE3261">
        <w:rPr>
          <w:rFonts w:ascii="Times New Roman" w:hAnsi="Times New Roman" w:cs="Times New Roman"/>
          <w:sz w:val="24"/>
          <w:szCs w:val="24"/>
        </w:rPr>
        <w:t>ной, оркестровой музыки. Развивать умение определять на- строение, характер музыки, поддерживать беседу о ней. Вызывать яркий э</w:t>
      </w:r>
      <w:r w:rsidR="0081021A" w:rsidRPr="00FE3261">
        <w:rPr>
          <w:rFonts w:ascii="Times New Roman" w:hAnsi="Times New Roman" w:cs="Times New Roman"/>
          <w:sz w:val="24"/>
          <w:szCs w:val="24"/>
        </w:rPr>
        <w:t>моциональный отклик при восприя</w:t>
      </w:r>
      <w:r w:rsidR="00FB391D" w:rsidRPr="00FE3261">
        <w:rPr>
          <w:rFonts w:ascii="Times New Roman" w:hAnsi="Times New Roman" w:cs="Times New Roman"/>
          <w:sz w:val="24"/>
          <w:szCs w:val="24"/>
        </w:rPr>
        <w:t>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w:t>
      </w:r>
      <w:r w:rsidR="0081021A" w:rsidRPr="00FE3261">
        <w:rPr>
          <w:rFonts w:ascii="Times New Roman" w:hAnsi="Times New Roman" w:cs="Times New Roman"/>
          <w:sz w:val="24"/>
          <w:szCs w:val="24"/>
        </w:rPr>
        <w:t>х музыкальных инструментов в ор</w:t>
      </w:r>
      <w:r w:rsidR="00FB391D" w:rsidRPr="00FE3261">
        <w:rPr>
          <w:rFonts w:ascii="Times New Roman" w:hAnsi="Times New Roman" w:cs="Times New Roman"/>
          <w:sz w:val="24"/>
          <w:szCs w:val="24"/>
        </w:rPr>
        <w:t>кестре народных инстру</w:t>
      </w:r>
      <w:r w:rsidR="0081021A" w:rsidRPr="00FE3261">
        <w:rPr>
          <w:rFonts w:ascii="Times New Roman" w:hAnsi="Times New Roman" w:cs="Times New Roman"/>
          <w:sz w:val="24"/>
          <w:szCs w:val="24"/>
        </w:rPr>
        <w:t xml:space="preserve">ментов и симфонической музыке. </w:t>
      </w:r>
    </w:p>
    <w:p w:rsidR="00FB391D" w:rsidRPr="00FE3261" w:rsidRDefault="0081021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 </w:t>
      </w:r>
      <w:r w:rsidR="00FB391D" w:rsidRPr="00FE3261">
        <w:rPr>
          <w:rFonts w:ascii="Times New Roman" w:hAnsi="Times New Roman" w:cs="Times New Roman"/>
          <w:sz w:val="24"/>
          <w:szCs w:val="24"/>
        </w:rPr>
        <w:t>Познакомить детей с мелодией Государственного гимна Российской Федерации. Развивать чувство гордости. Продолжать работу над формированием певческих навыков Региональная программа дошкольного образования 83 детей на основе национально</w:t>
      </w:r>
      <w:r w:rsidRPr="00FE3261">
        <w:rPr>
          <w:rFonts w:ascii="Times New Roman" w:hAnsi="Times New Roman" w:cs="Times New Roman"/>
          <w:sz w:val="24"/>
          <w:szCs w:val="24"/>
        </w:rPr>
        <w:t>го репертуара, добиваться чисто</w:t>
      </w:r>
      <w:r w:rsidR="00FB391D" w:rsidRPr="00FE3261">
        <w:rPr>
          <w:rFonts w:ascii="Times New Roman" w:hAnsi="Times New Roman" w:cs="Times New Roman"/>
          <w:sz w:val="24"/>
          <w:szCs w:val="24"/>
        </w:rPr>
        <w:t>го звучания, правильного произношения, музыкально вырази- тельного пения</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Расширять объем основных и танцевальных движений: «пружинистый ход», «первы</w:t>
      </w:r>
      <w:r w:rsidR="0081021A" w:rsidRPr="00FE3261">
        <w:rPr>
          <w:rFonts w:ascii="Times New Roman" w:hAnsi="Times New Roman" w:cs="Times New Roman"/>
          <w:sz w:val="24"/>
          <w:szCs w:val="24"/>
        </w:rPr>
        <w:t>й ход», «апипа», «прыжковая це</w:t>
      </w:r>
      <w:r w:rsidRPr="00FE3261">
        <w:rPr>
          <w:rFonts w:ascii="Times New Roman" w:hAnsi="Times New Roman" w:cs="Times New Roman"/>
          <w:sz w:val="24"/>
          <w:szCs w:val="24"/>
        </w:rPr>
        <w:t>почка», «борма», «бишек», «носок – пятка», «пятка – носок», «дробь», «основной ход», «ход с каблука» «простой шаг», «мелкая дробь», «волчок», «тройной притоп», «кружение па- рами» и др. Совершенствовать технику исполнения татарского танца. Учить танцам народов</w:t>
      </w:r>
      <w:r w:rsidR="0081021A" w:rsidRPr="00FE3261">
        <w:rPr>
          <w:rFonts w:ascii="Times New Roman" w:hAnsi="Times New Roman" w:cs="Times New Roman"/>
          <w:sz w:val="24"/>
          <w:szCs w:val="24"/>
        </w:rPr>
        <w:t xml:space="preserve"> Поволжья, развивать эмоциональ</w:t>
      </w:r>
      <w:r w:rsidRPr="00FE3261">
        <w:rPr>
          <w:rFonts w:ascii="Times New Roman" w:hAnsi="Times New Roman" w:cs="Times New Roman"/>
          <w:sz w:val="24"/>
          <w:szCs w:val="24"/>
        </w:rPr>
        <w:t>ное общение в них.</w:t>
      </w:r>
    </w:p>
    <w:p w:rsidR="00FB391D" w:rsidRPr="00FE3261" w:rsidRDefault="00FB391D"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Развивать музыкально</w:t>
      </w:r>
      <w:r w:rsidR="0081021A" w:rsidRPr="00FE3261">
        <w:rPr>
          <w:rFonts w:ascii="Times New Roman" w:hAnsi="Times New Roman" w:cs="Times New Roman"/>
          <w:sz w:val="24"/>
          <w:szCs w:val="24"/>
        </w:rPr>
        <w:t>-двигательную импровизацию в сю</w:t>
      </w:r>
      <w:r w:rsidRPr="00FE3261">
        <w:rPr>
          <w:rFonts w:ascii="Times New Roman" w:hAnsi="Times New Roman" w:cs="Times New Roman"/>
          <w:sz w:val="24"/>
          <w:szCs w:val="24"/>
        </w:rPr>
        <w:t>жетных этюдах, способство</w:t>
      </w:r>
      <w:r w:rsidR="0081021A" w:rsidRPr="00FE3261">
        <w:rPr>
          <w:rFonts w:ascii="Times New Roman" w:hAnsi="Times New Roman" w:cs="Times New Roman"/>
          <w:sz w:val="24"/>
          <w:szCs w:val="24"/>
        </w:rPr>
        <w:t>вать созданию развернутых компо</w:t>
      </w:r>
      <w:r w:rsidRPr="00FE3261">
        <w:rPr>
          <w:rFonts w:ascii="Times New Roman" w:hAnsi="Times New Roman" w:cs="Times New Roman"/>
          <w:sz w:val="24"/>
          <w:szCs w:val="24"/>
        </w:rPr>
        <w:t>зиций, побуждать к активным самостоятельным действиям в художественно-творческой деятельности.</w:t>
      </w:r>
    </w:p>
    <w:p w:rsidR="00903654" w:rsidRPr="00FE3261" w:rsidRDefault="00903654" w:rsidP="00FE3261">
      <w:pPr>
        <w:spacing w:after="0"/>
        <w:jc w:val="both"/>
        <w:rPr>
          <w:rFonts w:ascii="Times New Roman" w:hAnsi="Times New Roman"/>
          <w:b/>
          <w:sz w:val="24"/>
          <w:szCs w:val="24"/>
        </w:rPr>
      </w:pPr>
    </w:p>
    <w:p w:rsidR="007112F2" w:rsidRDefault="007112F2" w:rsidP="00FE3261">
      <w:pPr>
        <w:spacing w:after="0"/>
        <w:jc w:val="both"/>
        <w:rPr>
          <w:rFonts w:ascii="Times New Roman" w:hAnsi="Times New Roman"/>
          <w:b/>
          <w:sz w:val="24"/>
          <w:szCs w:val="24"/>
          <w:lang w:val="tt-RU"/>
        </w:rPr>
      </w:pPr>
    </w:p>
    <w:p w:rsidR="007112F2" w:rsidRDefault="007112F2" w:rsidP="00FE3261">
      <w:pPr>
        <w:spacing w:after="0"/>
        <w:jc w:val="both"/>
        <w:rPr>
          <w:rFonts w:ascii="Times New Roman" w:hAnsi="Times New Roman"/>
          <w:b/>
          <w:sz w:val="24"/>
          <w:szCs w:val="24"/>
          <w:lang w:val="tt-RU"/>
        </w:rPr>
      </w:pP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lastRenderedPageBreak/>
        <w:t>УКЫТУ-МЕТОДИК КУЛЛАНМА (УМК “МИНЕМ ӨЕМ”) НИГЕЗЕНДӘ</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МӘКТӘПКӘЧӘ ЯШЬТӘГЕ ТАТАР ТЕЛЕН ӨЙРӘНҮЧЕ</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РУС ТЕЛЛЕ БАЛАЛАР ӨЧЕН ЛЕКСИК МИНИМУМ, 4-5 ЯШЬ.</w:t>
      </w:r>
    </w:p>
    <w:p w:rsidR="00B20E09" w:rsidRPr="00FE3261" w:rsidRDefault="00B20E09" w:rsidP="00FE3261">
      <w:pPr>
        <w:spacing w:after="0"/>
        <w:jc w:val="both"/>
        <w:rPr>
          <w:rFonts w:ascii="Times New Roman" w:hAnsi="Times New Roman"/>
          <w:b/>
          <w:sz w:val="24"/>
          <w:szCs w:val="24"/>
          <w:lang w:val="tt-RU"/>
        </w:rPr>
      </w:pPr>
    </w:p>
    <w:p w:rsidR="00B20E09" w:rsidRPr="00FE3261" w:rsidRDefault="00B20E09" w:rsidP="00FE3261">
      <w:pPr>
        <w:spacing w:after="0"/>
        <w:jc w:val="both"/>
        <w:rPr>
          <w:rFonts w:ascii="Times New Roman" w:hAnsi="Times New Roman"/>
          <w:sz w:val="24"/>
          <w:szCs w:val="24"/>
        </w:rPr>
      </w:pPr>
      <w:r w:rsidRPr="00FE3261">
        <w:rPr>
          <w:rFonts w:ascii="Times New Roman" w:hAnsi="Times New Roman"/>
          <w:sz w:val="24"/>
          <w:szCs w:val="24"/>
          <w:lang w:val="tt-RU"/>
        </w:rPr>
        <w:t>(</w:t>
      </w:r>
      <w:r w:rsidRPr="00FE3261">
        <w:rPr>
          <w:rFonts w:ascii="Times New Roman" w:hAnsi="Times New Roman"/>
          <w:sz w:val="24"/>
          <w:szCs w:val="24"/>
        </w:rPr>
        <w:t xml:space="preserve">словарный минимум для детей, обучающихся татарскому языку </w:t>
      </w:r>
    </w:p>
    <w:p w:rsidR="00B20E09" w:rsidRPr="00FE3261" w:rsidRDefault="00B20E09" w:rsidP="00FE3261">
      <w:pPr>
        <w:spacing w:after="0"/>
        <w:jc w:val="both"/>
        <w:rPr>
          <w:rFonts w:ascii="Times New Roman" w:hAnsi="Times New Roman"/>
          <w:sz w:val="24"/>
          <w:szCs w:val="24"/>
        </w:rPr>
      </w:pPr>
      <w:r w:rsidRPr="00FE3261">
        <w:rPr>
          <w:rFonts w:ascii="Times New Roman" w:hAnsi="Times New Roman"/>
          <w:sz w:val="24"/>
          <w:szCs w:val="24"/>
        </w:rPr>
        <w:t>по учебно-методическому комплекту (</w:t>
      </w:r>
      <w:r w:rsidRPr="00FE3261">
        <w:rPr>
          <w:rFonts w:ascii="Times New Roman" w:hAnsi="Times New Roman"/>
          <w:b/>
          <w:sz w:val="24"/>
          <w:szCs w:val="24"/>
        </w:rPr>
        <w:t xml:space="preserve">УМК), </w:t>
      </w:r>
      <w:r w:rsidRPr="00FE3261">
        <w:rPr>
          <w:rFonts w:ascii="Times New Roman" w:hAnsi="Times New Roman"/>
          <w:sz w:val="24"/>
          <w:szCs w:val="24"/>
        </w:rPr>
        <w:t>4-5 лет)</w:t>
      </w:r>
    </w:p>
    <w:tbl>
      <w:tblPr>
        <w:tblW w:w="14033"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0"/>
        <w:gridCol w:w="17"/>
        <w:gridCol w:w="3805"/>
        <w:gridCol w:w="31"/>
        <w:gridCol w:w="816"/>
        <w:gridCol w:w="34"/>
        <w:gridCol w:w="7896"/>
        <w:gridCol w:w="1134"/>
      </w:tblGrid>
      <w:tr w:rsidR="00B20E09" w:rsidRPr="00FE3261" w:rsidTr="007112F2">
        <w:tc>
          <w:tcPr>
            <w:tcW w:w="12899" w:type="dxa"/>
            <w:gridSpan w:val="7"/>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rPr>
            </w:pPr>
            <w:r w:rsidRPr="00FE3261">
              <w:rPr>
                <w:rFonts w:ascii="Times New Roman" w:hAnsi="Times New Roman"/>
                <w:sz w:val="24"/>
                <w:szCs w:val="24"/>
              </w:rPr>
              <w:tab/>
            </w:r>
            <w:r w:rsidRPr="00FE3261">
              <w:rPr>
                <w:rFonts w:ascii="Times New Roman" w:hAnsi="Times New Roman"/>
                <w:b/>
                <w:sz w:val="24"/>
                <w:szCs w:val="24"/>
              </w:rPr>
              <w:t>С</w:t>
            </w:r>
            <w:r w:rsidRPr="00FE3261">
              <w:rPr>
                <w:rFonts w:ascii="Times New Roman" w:hAnsi="Times New Roman"/>
                <w:b/>
                <w:sz w:val="24"/>
                <w:szCs w:val="24"/>
                <w:lang w:val="tt-RU"/>
              </w:rPr>
              <w:t>ҮЗЛӘР</w:t>
            </w:r>
            <w:r w:rsidRPr="00FE3261">
              <w:rPr>
                <w:rFonts w:ascii="Times New Roman" w:hAnsi="Times New Roman"/>
                <w:sz w:val="24"/>
                <w:szCs w:val="24"/>
              </w:rPr>
              <w:t>(слова)</w:t>
            </w:r>
          </w:p>
        </w:tc>
        <w:tc>
          <w:tcPr>
            <w:tcW w:w="1134" w:type="dxa"/>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САНЫ</w:t>
            </w:r>
          </w:p>
          <w:p w:rsidR="00B20E09" w:rsidRPr="00FE3261" w:rsidRDefault="00B20E09" w:rsidP="00FE3261">
            <w:pPr>
              <w:tabs>
                <w:tab w:val="left" w:pos="1605"/>
              </w:tabs>
              <w:spacing w:after="0"/>
              <w:jc w:val="both"/>
              <w:rPr>
                <w:rFonts w:ascii="Times New Roman" w:hAnsi="Times New Roman"/>
                <w:sz w:val="24"/>
                <w:szCs w:val="24"/>
              </w:rPr>
            </w:pPr>
            <w:r w:rsidRPr="00FE3261">
              <w:rPr>
                <w:rFonts w:ascii="Times New Roman" w:hAnsi="Times New Roman"/>
                <w:sz w:val="24"/>
                <w:szCs w:val="24"/>
                <w:lang w:val="tt-RU"/>
              </w:rPr>
              <w:t>(кол-во)</w:t>
            </w:r>
          </w:p>
        </w:tc>
      </w:tr>
      <w:tr w:rsidR="00B20E09" w:rsidRPr="00FE3261" w:rsidTr="007112F2">
        <w:trPr>
          <w:trHeight w:val="367"/>
        </w:trPr>
        <w:tc>
          <w:tcPr>
            <w:tcW w:w="12899" w:type="dxa"/>
            <w:gridSpan w:val="7"/>
            <w:tcBorders>
              <w:top w:val="single" w:sz="4" w:space="0" w:color="000000"/>
              <w:left w:val="single" w:sz="4" w:space="0" w:color="000000"/>
              <w:bottom w:val="single" w:sz="4" w:space="0" w:color="auto"/>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 xml:space="preserve">ЛЕКСИК МИНИМУМ </w:t>
            </w:r>
            <w:r w:rsidRPr="00FE3261">
              <w:rPr>
                <w:rFonts w:ascii="Times New Roman" w:hAnsi="Times New Roman"/>
                <w:sz w:val="24"/>
                <w:szCs w:val="24"/>
                <w:lang w:val="tt-RU"/>
              </w:rPr>
              <w:t xml:space="preserve">(4-5 яшь) </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Актив сүзләр:</w:t>
            </w:r>
            <w:r w:rsidRPr="00FE3261">
              <w:rPr>
                <w:rFonts w:ascii="Times New Roman" w:hAnsi="Times New Roman"/>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Пассив сүзләр:</w:t>
            </w:r>
            <w:r w:rsidRPr="00FE3261">
              <w:rPr>
                <w:rFonts w:ascii="Times New Roman" w:hAnsi="Times New Roman"/>
                <w:sz w:val="24"/>
                <w:szCs w:val="24"/>
                <w:lang w:val="tt-RU"/>
              </w:rPr>
              <w:t xml:space="preserve"> утырыгыз, бу кем?, кем юк?, син кем?, кем анда?, басыгыз, ал, ничә? нинди? (13 сүз)</w:t>
            </w:r>
          </w:p>
        </w:tc>
        <w:tc>
          <w:tcPr>
            <w:tcW w:w="1134" w:type="dxa"/>
            <w:tcBorders>
              <w:top w:val="single" w:sz="4" w:space="0" w:color="000000"/>
              <w:left w:val="single" w:sz="4" w:space="0" w:color="000000"/>
              <w:bottom w:val="single" w:sz="4" w:space="0" w:color="000000"/>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p>
        </w:tc>
      </w:tr>
      <w:tr w:rsidR="00B20E09" w:rsidRPr="00FE3261" w:rsidTr="007112F2">
        <w:trPr>
          <w:trHeight w:val="367"/>
        </w:trPr>
        <w:tc>
          <w:tcPr>
            <w:tcW w:w="12899" w:type="dxa"/>
            <w:gridSpan w:val="7"/>
            <w:tcBorders>
              <w:top w:val="single" w:sz="4" w:space="0" w:color="000000"/>
              <w:left w:val="single" w:sz="4" w:space="0" w:color="000000"/>
              <w:bottom w:val="single" w:sz="4" w:space="0" w:color="auto"/>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 xml:space="preserve">АКТИВ СҮЗЛӘР </w:t>
            </w:r>
            <w:r w:rsidRPr="00FE3261">
              <w:rPr>
                <w:rFonts w:ascii="Times New Roman" w:hAnsi="Times New Roman"/>
                <w:sz w:val="24"/>
                <w:szCs w:val="24"/>
                <w:lang w:val="tt-RU"/>
              </w:rPr>
              <w:t xml:space="preserve">(активный словарь) </w:t>
            </w:r>
          </w:p>
          <w:p w:rsidR="00B20E09" w:rsidRPr="00FE3261" w:rsidRDefault="00B20E09" w:rsidP="00FE3261">
            <w:pPr>
              <w:tabs>
                <w:tab w:val="left" w:pos="1605"/>
              </w:tabs>
              <w:spacing w:after="0"/>
              <w:jc w:val="both"/>
              <w:rPr>
                <w:rFonts w:ascii="Times New Roman" w:hAnsi="Times New Roman"/>
                <w:b/>
                <w:sz w:val="24"/>
                <w:szCs w:val="24"/>
                <w:lang w:val="tt-RU"/>
              </w:rPr>
            </w:pPr>
          </w:p>
        </w:tc>
        <w:tc>
          <w:tcPr>
            <w:tcW w:w="1134" w:type="dxa"/>
            <w:tcBorders>
              <w:top w:val="single" w:sz="4" w:space="0" w:color="000000"/>
              <w:left w:val="single" w:sz="4" w:space="0" w:color="000000"/>
              <w:bottom w:val="single" w:sz="4" w:space="0" w:color="000000"/>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p>
        </w:tc>
      </w:tr>
      <w:tr w:rsidR="00B20E09" w:rsidRPr="00FE3261" w:rsidTr="007112F2">
        <w:trPr>
          <w:trHeight w:val="6463"/>
        </w:trPr>
        <w:tc>
          <w:tcPr>
            <w:tcW w:w="317" w:type="dxa"/>
            <w:gridSpan w:val="2"/>
            <w:tcBorders>
              <w:top w:val="single" w:sz="4" w:space="0" w:color="auto"/>
              <w:left w:val="single" w:sz="4" w:space="0" w:color="auto"/>
              <w:bottom w:val="single" w:sz="4" w:space="0" w:color="000000"/>
              <w:right w:val="single" w:sz="4" w:space="0" w:color="auto"/>
            </w:tcBorders>
          </w:tcPr>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lastRenderedPageBreak/>
              <w:t>1</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2</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3</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4</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5</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6</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7-8</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9</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10</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11</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12</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13</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14-15</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16</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17</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18</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19</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20</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21</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22</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23</w:t>
            </w:r>
          </w:p>
          <w:p w:rsidR="00B20E09" w:rsidRPr="00FE3261" w:rsidRDefault="00B20E09" w:rsidP="00FE3261">
            <w:pPr>
              <w:tabs>
                <w:tab w:val="left" w:pos="1605"/>
              </w:tabs>
              <w:spacing w:after="0"/>
              <w:ind w:left="-111" w:right="-108"/>
              <w:jc w:val="both"/>
              <w:rPr>
                <w:rFonts w:ascii="Times New Roman" w:hAnsi="Times New Roman"/>
                <w:sz w:val="24"/>
                <w:szCs w:val="24"/>
                <w:lang w:val="tt-RU"/>
              </w:rPr>
            </w:pPr>
            <w:r w:rsidRPr="00FE3261">
              <w:rPr>
                <w:rFonts w:ascii="Times New Roman" w:hAnsi="Times New Roman"/>
                <w:sz w:val="24"/>
                <w:szCs w:val="24"/>
                <w:lang w:val="tt-RU"/>
              </w:rPr>
              <w:t>24</w:t>
            </w:r>
          </w:p>
          <w:p w:rsidR="00B20E09" w:rsidRPr="00FE3261" w:rsidRDefault="00B20E09" w:rsidP="00FE3261">
            <w:pPr>
              <w:tabs>
                <w:tab w:val="left" w:pos="1605"/>
              </w:tabs>
              <w:spacing w:after="0"/>
              <w:jc w:val="both"/>
              <w:rPr>
                <w:rFonts w:ascii="Times New Roman" w:hAnsi="Times New Roman"/>
                <w:b/>
                <w:sz w:val="24"/>
                <w:szCs w:val="24"/>
                <w:lang w:val="tt-RU"/>
              </w:rPr>
            </w:pPr>
          </w:p>
        </w:tc>
        <w:tc>
          <w:tcPr>
            <w:tcW w:w="3805" w:type="dxa"/>
            <w:tcBorders>
              <w:top w:val="single" w:sz="4" w:space="0" w:color="auto"/>
              <w:left w:val="single" w:sz="4" w:space="0" w:color="auto"/>
              <w:bottom w:val="single" w:sz="4" w:space="0" w:color="000000"/>
              <w:right w:val="single" w:sz="4" w:space="0" w:color="auto"/>
            </w:tcBorders>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Әти - папа</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Әни - мама</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Кыз - девочка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Малай - мальчик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Мин - я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Исәнмесез - здравствуйте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Сау булыгыз - до свидания</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Исәнме - здравствуй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Эт - собака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Песи - кошка</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Әйе - да</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Юк - нет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Сау бул – до свидания</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Әби - бабушка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Бабай - дедушка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Әйбәт - хорощо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Ипи - хлеб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Алма -яблоко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Сөт - молоко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Чәй - чай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Рәхмәт - спасибо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Мә – на</w:t>
            </w:r>
          </w:p>
          <w:p w:rsidR="00B20E09" w:rsidRPr="00FE3261" w:rsidRDefault="00B20E09" w:rsidP="00FE3261">
            <w:pPr>
              <w:tabs>
                <w:tab w:val="left" w:pos="1605"/>
              </w:tabs>
              <w:spacing w:after="0"/>
              <w:jc w:val="both"/>
              <w:rPr>
                <w:rFonts w:ascii="Times New Roman" w:hAnsi="Times New Roman"/>
                <w:b/>
                <w:sz w:val="24"/>
                <w:szCs w:val="24"/>
                <w:lang w:val="tt-RU"/>
              </w:rPr>
            </w:pPr>
          </w:p>
        </w:tc>
        <w:tc>
          <w:tcPr>
            <w:tcW w:w="847" w:type="dxa"/>
            <w:gridSpan w:val="2"/>
            <w:tcBorders>
              <w:top w:val="single" w:sz="4" w:space="0" w:color="auto"/>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26-27</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28</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29</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30</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31</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32</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33</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34</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36</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37</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38</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39-40</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41</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42</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43</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44</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46</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47</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48</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49</w:t>
            </w:r>
          </w:p>
        </w:tc>
        <w:tc>
          <w:tcPr>
            <w:tcW w:w="7930" w:type="dxa"/>
            <w:gridSpan w:val="2"/>
            <w:tcBorders>
              <w:top w:val="single" w:sz="4" w:space="0" w:color="auto"/>
              <w:left w:val="single" w:sz="4" w:space="0" w:color="auto"/>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Тәмле - вкусный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Кил монда – иди сюда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Утыр – садись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Бир - дай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Аша - кушай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Эч - пей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Туп - мяч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Зур - большой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Кечкенә (бәләкәй) - маленький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Матур - красивый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Курчак - кукла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Куян - заяц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Аю - медведь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Хәлләр ничек – как дела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Уйна - играй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Пычрак - грязный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Чиста - чистый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Ю - мой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Бер - один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Ике - два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Өч - три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Дүрт - четыре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Биш - пять</w:t>
            </w:r>
          </w:p>
        </w:tc>
        <w:tc>
          <w:tcPr>
            <w:tcW w:w="1134" w:type="dxa"/>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49</w:t>
            </w:r>
          </w:p>
        </w:tc>
      </w:tr>
      <w:tr w:rsidR="00B20E09" w:rsidRPr="00FE3261" w:rsidTr="007112F2">
        <w:tc>
          <w:tcPr>
            <w:tcW w:w="12899" w:type="dxa"/>
            <w:gridSpan w:val="7"/>
            <w:tcBorders>
              <w:top w:val="single" w:sz="4" w:space="0" w:color="000000"/>
              <w:left w:val="single" w:sz="4" w:space="0" w:color="000000"/>
              <w:bottom w:val="single" w:sz="4" w:space="0" w:color="000000"/>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 xml:space="preserve">ПАССИВ СҮЗЛӘР </w:t>
            </w:r>
            <w:r w:rsidRPr="00FE3261">
              <w:rPr>
                <w:rFonts w:ascii="Times New Roman" w:hAnsi="Times New Roman"/>
                <w:sz w:val="24"/>
                <w:szCs w:val="24"/>
                <w:lang w:val="tt-RU"/>
              </w:rPr>
              <w:t xml:space="preserve">(пассивный словарь) </w:t>
            </w:r>
          </w:p>
          <w:p w:rsidR="00B20E09" w:rsidRPr="00FE3261" w:rsidRDefault="00B20E09" w:rsidP="00FE3261">
            <w:pPr>
              <w:tabs>
                <w:tab w:val="left" w:pos="1605"/>
              </w:tabs>
              <w:spacing w:after="0"/>
              <w:jc w:val="both"/>
              <w:rPr>
                <w:rFonts w:ascii="Times New Roman" w:hAnsi="Times New Roman"/>
                <w:sz w:val="24"/>
                <w:szCs w:val="24"/>
                <w:lang w:val="tt-RU"/>
              </w:rPr>
            </w:pPr>
          </w:p>
        </w:tc>
        <w:tc>
          <w:tcPr>
            <w:tcW w:w="1134" w:type="dxa"/>
            <w:tcBorders>
              <w:top w:val="single" w:sz="4" w:space="0" w:color="000000"/>
              <w:left w:val="single" w:sz="4" w:space="0" w:color="000000"/>
              <w:bottom w:val="single" w:sz="4" w:space="0" w:color="000000"/>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p>
        </w:tc>
      </w:tr>
      <w:tr w:rsidR="00B20E09" w:rsidRPr="00FE3261" w:rsidTr="007112F2">
        <w:tc>
          <w:tcPr>
            <w:tcW w:w="300" w:type="dxa"/>
            <w:tcBorders>
              <w:top w:val="single" w:sz="4" w:space="0" w:color="000000"/>
              <w:left w:val="single" w:sz="4" w:space="0" w:color="000000"/>
              <w:bottom w:val="single" w:sz="4" w:space="0" w:color="000000"/>
              <w:right w:val="single" w:sz="4" w:space="0" w:color="auto"/>
            </w:tcBorders>
          </w:tcPr>
          <w:p w:rsidR="00B20E09" w:rsidRPr="00FE3261" w:rsidRDefault="00B20E09" w:rsidP="00FE3261">
            <w:pPr>
              <w:tabs>
                <w:tab w:val="left" w:pos="1605"/>
              </w:tabs>
              <w:spacing w:after="0"/>
              <w:jc w:val="both"/>
              <w:rPr>
                <w:rFonts w:ascii="Times New Roman" w:hAnsi="Times New Roman"/>
                <w:sz w:val="24"/>
                <w:szCs w:val="24"/>
                <w:lang w:val="tt-RU"/>
              </w:rPr>
            </w:pPr>
          </w:p>
          <w:p w:rsidR="00B20E09" w:rsidRPr="00FE3261" w:rsidRDefault="00B20E09" w:rsidP="00FE3261">
            <w:pPr>
              <w:tabs>
                <w:tab w:val="left" w:pos="1605"/>
              </w:tabs>
              <w:spacing w:after="0"/>
              <w:jc w:val="both"/>
              <w:rPr>
                <w:rFonts w:ascii="Times New Roman" w:hAnsi="Times New Roman"/>
                <w:b/>
                <w:sz w:val="24"/>
                <w:szCs w:val="24"/>
                <w:lang w:val="tt-RU"/>
              </w:rPr>
            </w:pPr>
          </w:p>
        </w:tc>
        <w:tc>
          <w:tcPr>
            <w:tcW w:w="3853" w:type="dxa"/>
            <w:gridSpan w:val="3"/>
            <w:tcBorders>
              <w:top w:val="single" w:sz="4" w:space="0" w:color="000000"/>
              <w:left w:val="single" w:sz="4" w:space="0" w:color="auto"/>
              <w:bottom w:val="single" w:sz="4" w:space="0" w:color="000000"/>
              <w:right w:val="single" w:sz="4" w:space="0" w:color="auto"/>
            </w:tcBorders>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Утырыгыз - садитесь</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Бу кем? – это кто?</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lastRenderedPageBreak/>
              <w:t>Кем юк? – кого нет?</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Син кем? – ты кто?</w:t>
            </w:r>
          </w:p>
          <w:p w:rsidR="00B20E09" w:rsidRPr="00FE3261" w:rsidRDefault="00B20E09" w:rsidP="00FE3261">
            <w:pPr>
              <w:tabs>
                <w:tab w:val="left" w:pos="1605"/>
              </w:tabs>
              <w:spacing w:after="0"/>
              <w:jc w:val="both"/>
              <w:rPr>
                <w:rFonts w:ascii="Times New Roman" w:hAnsi="Times New Roman"/>
                <w:b/>
                <w:sz w:val="24"/>
                <w:szCs w:val="24"/>
                <w:lang w:val="tt-RU"/>
              </w:rPr>
            </w:pPr>
          </w:p>
        </w:tc>
        <w:tc>
          <w:tcPr>
            <w:tcW w:w="850" w:type="dxa"/>
            <w:gridSpan w:val="2"/>
            <w:tcBorders>
              <w:top w:val="single" w:sz="4" w:space="0" w:color="000000"/>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lastRenderedPageBreak/>
              <w:t>8-9</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10</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sz w:val="24"/>
                <w:szCs w:val="24"/>
                <w:lang w:val="tt-RU"/>
              </w:rPr>
              <w:lastRenderedPageBreak/>
              <w:t>11</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12</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sz w:val="24"/>
                <w:szCs w:val="24"/>
                <w:lang w:val="tt-RU"/>
              </w:rPr>
              <w:t>13</w:t>
            </w:r>
          </w:p>
        </w:tc>
        <w:tc>
          <w:tcPr>
            <w:tcW w:w="7896" w:type="dxa"/>
            <w:tcBorders>
              <w:top w:val="single" w:sz="4" w:space="0" w:color="000000"/>
              <w:left w:val="single" w:sz="4" w:space="0" w:color="auto"/>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lastRenderedPageBreak/>
              <w:t>Кем анда? – кто там?</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Басыгыз - встаньте</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lastRenderedPageBreak/>
              <w:t>Ал - возьми</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Ничә? – сколько?</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sz w:val="24"/>
                <w:szCs w:val="24"/>
                <w:lang w:val="tt-RU"/>
              </w:rPr>
              <w:t>Нинди? - какой</w:t>
            </w:r>
          </w:p>
        </w:tc>
        <w:tc>
          <w:tcPr>
            <w:tcW w:w="1134" w:type="dxa"/>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lastRenderedPageBreak/>
              <w:t>13</w:t>
            </w:r>
          </w:p>
        </w:tc>
      </w:tr>
      <w:tr w:rsidR="009C6BD3" w:rsidRPr="00FE3261" w:rsidTr="007112F2">
        <w:trPr>
          <w:trHeight w:val="838"/>
        </w:trPr>
        <w:tc>
          <w:tcPr>
            <w:tcW w:w="12899" w:type="dxa"/>
            <w:gridSpan w:val="7"/>
            <w:tcBorders>
              <w:top w:val="single" w:sz="4" w:space="0" w:color="auto"/>
              <w:left w:val="single" w:sz="4" w:space="0" w:color="000000"/>
              <w:right w:val="single" w:sz="4" w:space="0" w:color="000000"/>
            </w:tcBorders>
          </w:tcPr>
          <w:p w:rsidR="009C6BD3" w:rsidRPr="00FE3261" w:rsidRDefault="009C6BD3"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lastRenderedPageBreak/>
              <w:t>ВСЕГО</w:t>
            </w:r>
          </w:p>
          <w:p w:rsidR="009C6BD3" w:rsidRPr="00FE3261" w:rsidRDefault="009C6BD3" w:rsidP="00FE3261">
            <w:pPr>
              <w:tabs>
                <w:tab w:val="left" w:pos="1605"/>
              </w:tabs>
              <w:spacing w:after="0"/>
              <w:jc w:val="both"/>
              <w:rPr>
                <w:rFonts w:ascii="Times New Roman" w:hAnsi="Times New Roman"/>
                <w:b/>
                <w:sz w:val="24"/>
                <w:szCs w:val="24"/>
                <w:lang w:val="tt-RU"/>
              </w:rPr>
            </w:pPr>
          </w:p>
        </w:tc>
        <w:tc>
          <w:tcPr>
            <w:tcW w:w="1134" w:type="dxa"/>
            <w:tcBorders>
              <w:top w:val="single" w:sz="4" w:space="0" w:color="auto"/>
              <w:left w:val="single" w:sz="4" w:space="0" w:color="000000"/>
              <w:right w:val="single" w:sz="4" w:space="0" w:color="000000"/>
            </w:tcBorders>
            <w:hideMark/>
          </w:tcPr>
          <w:p w:rsidR="009C6BD3" w:rsidRPr="00FE3261" w:rsidRDefault="009C6BD3"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62</w:t>
            </w:r>
          </w:p>
        </w:tc>
      </w:tr>
    </w:tbl>
    <w:p w:rsidR="00445D07" w:rsidRPr="00FE3261" w:rsidRDefault="00445D07" w:rsidP="00FE3261">
      <w:pPr>
        <w:jc w:val="both"/>
        <w:rPr>
          <w:rFonts w:ascii="Times New Roman" w:hAnsi="Times New Roman"/>
          <w:b/>
          <w:sz w:val="24"/>
          <w:szCs w:val="24"/>
          <w:u w:val="single"/>
          <w:lang w:val="tt-RU"/>
        </w:rPr>
      </w:pPr>
    </w:p>
    <w:p w:rsidR="00445D07" w:rsidRPr="00FE3261" w:rsidRDefault="00445D07" w:rsidP="00FE3261">
      <w:pPr>
        <w:jc w:val="both"/>
        <w:rPr>
          <w:rFonts w:ascii="Times New Roman" w:hAnsi="Times New Roman"/>
          <w:b/>
          <w:sz w:val="24"/>
          <w:szCs w:val="24"/>
          <w:u w:val="single"/>
          <w:lang w:val="tt-RU"/>
        </w:rPr>
      </w:pPr>
    </w:p>
    <w:p w:rsidR="000F6A2C" w:rsidRPr="00FE3261" w:rsidRDefault="000F6A2C" w:rsidP="00FE3261">
      <w:pPr>
        <w:jc w:val="both"/>
        <w:rPr>
          <w:rFonts w:ascii="Times New Roman" w:hAnsi="Times New Roman"/>
          <w:b/>
          <w:sz w:val="24"/>
          <w:szCs w:val="24"/>
          <w:u w:val="single"/>
          <w:lang w:val="tt-RU"/>
        </w:rPr>
      </w:pPr>
      <w:r w:rsidRPr="00FE3261">
        <w:rPr>
          <w:rFonts w:ascii="Times New Roman" w:hAnsi="Times New Roman"/>
          <w:b/>
          <w:sz w:val="24"/>
          <w:szCs w:val="24"/>
          <w:u w:val="single"/>
          <w:lang w:val="tt-RU"/>
        </w:rPr>
        <w:t>Сред. группа</w:t>
      </w:r>
    </w:p>
    <w:p w:rsidR="000F6A2C" w:rsidRPr="00FE3261" w:rsidRDefault="000F6A2C" w:rsidP="00FE3261">
      <w:pPr>
        <w:jc w:val="both"/>
        <w:rPr>
          <w:rFonts w:ascii="Times New Roman" w:eastAsia="Times New Roman" w:hAnsi="Times New Roman"/>
          <w:b/>
          <w:sz w:val="24"/>
          <w:szCs w:val="24"/>
          <w:u w:val="single"/>
          <w:lang w:val="tt-RU"/>
        </w:rPr>
      </w:pPr>
      <w:r w:rsidRPr="00FE3261">
        <w:rPr>
          <w:rFonts w:ascii="Times New Roman" w:eastAsia="Times New Roman" w:hAnsi="Times New Roman"/>
          <w:b/>
          <w:sz w:val="24"/>
          <w:szCs w:val="24"/>
          <w:u w:val="single"/>
          <w:lang w:val="tt-RU"/>
        </w:rPr>
        <w:t>Җырлы – биюле уен “Минем өем”.</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Балаларга бабай, әби, әти, әни, кыз, малай, эт, песи битлекләре таратыла.</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Бу өй матур,  Бу өй зур. Монда яши бабай</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Бабай алга чыга: Мин бабай.</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Монда яши әби.</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Әби алга чыга: Мин әби.</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Монда яши әти.</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Әти алга чыга: Мин әти.</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Монда яши әни.</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Әни алга чыга: Мин әни.</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Монда яши малай.</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Малай алга чыга: Мин малай.</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Монда яши кыз.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Кыз алга чыга: Мин кыз.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Әйе шул, әйе шул,</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Бу өй матур.</w:t>
      </w:r>
    </w:p>
    <w:p w:rsidR="000F6A2C" w:rsidRPr="00FE3261" w:rsidRDefault="000F6A2C" w:rsidP="00FE3261">
      <w:pPr>
        <w:pStyle w:val="afd"/>
        <w:spacing w:line="276" w:lineRule="auto"/>
        <w:jc w:val="both"/>
        <w:rPr>
          <w:rFonts w:ascii="Times New Roman" w:eastAsiaTheme="minorEastAsia" w:hAnsi="Times New Roman" w:cs="Times New Roman"/>
          <w:sz w:val="24"/>
          <w:szCs w:val="24"/>
          <w:lang w:val="tt-RU"/>
        </w:rPr>
      </w:pPr>
      <w:r w:rsidRPr="00FE3261">
        <w:rPr>
          <w:rFonts w:ascii="Times New Roman" w:hAnsi="Times New Roman" w:cs="Times New Roman"/>
          <w:sz w:val="24"/>
          <w:szCs w:val="24"/>
          <w:lang w:val="tt-RU"/>
        </w:rPr>
        <w:t>Бу өй зур.</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lastRenderedPageBreak/>
        <w:t>УКЫТУ-МЕТОДИК КУЛЛАНМА</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(УМК “УЙНЫЙ-УЙНЫЙ ҮСӘБЕЗ”) НИГЕЗЕНДӘ</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МӘКТӘПКӘЧӘ ЯШЬТӘГЕ ТАТАР ТЕЛЕН ӨЙРӘНҮЧЕ</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РУС ТЕЛЛЕ БАЛАЛАР ӨЧЕН ЛЕКСИК МИНИМУМ, 5-6 ЯШ</w:t>
      </w:r>
      <w:r w:rsidRPr="00FE3261">
        <w:rPr>
          <w:rFonts w:ascii="Times New Roman" w:hAnsi="Times New Roman"/>
          <w:b/>
          <w:sz w:val="24"/>
          <w:szCs w:val="24"/>
        </w:rPr>
        <w:t>Ь</w:t>
      </w:r>
      <w:r w:rsidRPr="00FE3261">
        <w:rPr>
          <w:rFonts w:ascii="Times New Roman" w:hAnsi="Times New Roman"/>
          <w:b/>
          <w:sz w:val="24"/>
          <w:szCs w:val="24"/>
          <w:lang w:val="tt-RU"/>
        </w:rPr>
        <w:t>.</w:t>
      </w:r>
    </w:p>
    <w:p w:rsidR="00B20E09" w:rsidRPr="00FE3261" w:rsidRDefault="00B20E09" w:rsidP="00FE3261">
      <w:pPr>
        <w:spacing w:after="0"/>
        <w:jc w:val="both"/>
        <w:rPr>
          <w:rFonts w:ascii="Times New Roman" w:hAnsi="Times New Roman"/>
          <w:sz w:val="24"/>
          <w:szCs w:val="24"/>
        </w:rPr>
      </w:pPr>
      <w:r w:rsidRPr="00FE3261">
        <w:rPr>
          <w:rFonts w:ascii="Times New Roman" w:hAnsi="Times New Roman"/>
          <w:sz w:val="24"/>
          <w:szCs w:val="24"/>
          <w:lang w:val="tt-RU"/>
        </w:rPr>
        <w:t>(</w:t>
      </w:r>
      <w:r w:rsidRPr="00FE3261">
        <w:rPr>
          <w:rFonts w:ascii="Times New Roman" w:hAnsi="Times New Roman"/>
          <w:sz w:val="24"/>
          <w:szCs w:val="24"/>
        </w:rPr>
        <w:t>словарный минимум для детей, обучающихся татарскому языку</w:t>
      </w:r>
    </w:p>
    <w:p w:rsidR="00B20E09" w:rsidRPr="00FE3261" w:rsidRDefault="00B20E09" w:rsidP="00FE3261">
      <w:pPr>
        <w:spacing w:after="0"/>
        <w:jc w:val="both"/>
        <w:rPr>
          <w:rFonts w:ascii="Times New Roman" w:hAnsi="Times New Roman"/>
          <w:sz w:val="24"/>
          <w:szCs w:val="24"/>
        </w:rPr>
      </w:pPr>
      <w:r w:rsidRPr="00FE3261">
        <w:rPr>
          <w:rFonts w:ascii="Times New Roman" w:hAnsi="Times New Roman"/>
          <w:sz w:val="24"/>
          <w:szCs w:val="24"/>
        </w:rPr>
        <w:t xml:space="preserve">по учебно-методическому комплекту </w:t>
      </w:r>
      <w:r w:rsidRPr="00FE3261">
        <w:rPr>
          <w:rFonts w:ascii="Times New Roman" w:hAnsi="Times New Roman"/>
          <w:b/>
          <w:sz w:val="24"/>
          <w:szCs w:val="24"/>
        </w:rPr>
        <w:t>(УМК),</w:t>
      </w:r>
      <w:r w:rsidRPr="00FE3261">
        <w:rPr>
          <w:rFonts w:ascii="Times New Roman" w:hAnsi="Times New Roman"/>
          <w:sz w:val="24"/>
          <w:szCs w:val="24"/>
        </w:rPr>
        <w:t xml:space="preserve"> 5</w:t>
      </w:r>
      <w:r w:rsidRPr="00FE3261">
        <w:rPr>
          <w:rFonts w:ascii="Times New Roman" w:hAnsi="Times New Roman"/>
          <w:sz w:val="24"/>
          <w:szCs w:val="24"/>
          <w:lang w:val="tt-RU"/>
        </w:rPr>
        <w:t>-6</w:t>
      </w:r>
      <w:r w:rsidRPr="00FE3261">
        <w:rPr>
          <w:rFonts w:ascii="Times New Roman" w:hAnsi="Times New Roman"/>
          <w:sz w:val="24"/>
          <w:szCs w:val="24"/>
        </w:rPr>
        <w:t xml:space="preserve"> лет)</w:t>
      </w:r>
    </w:p>
    <w:tbl>
      <w:tblPr>
        <w:tblW w:w="1431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29"/>
        <w:gridCol w:w="22"/>
        <w:gridCol w:w="3826"/>
        <w:gridCol w:w="22"/>
        <w:gridCol w:w="830"/>
        <w:gridCol w:w="25"/>
        <w:gridCol w:w="7488"/>
        <w:gridCol w:w="1275"/>
      </w:tblGrid>
      <w:tr w:rsidR="00022D36" w:rsidRPr="00FE3261" w:rsidTr="007112F2">
        <w:trPr>
          <w:trHeight w:val="828"/>
        </w:trPr>
        <w:tc>
          <w:tcPr>
            <w:tcW w:w="13042" w:type="dxa"/>
            <w:gridSpan w:val="7"/>
            <w:tcBorders>
              <w:top w:val="single" w:sz="4" w:space="0" w:color="000000"/>
              <w:left w:val="single" w:sz="4" w:space="0" w:color="000000"/>
              <w:right w:val="single" w:sz="4" w:space="0" w:color="000000"/>
            </w:tcBorders>
            <w:hideMark/>
          </w:tcPr>
          <w:p w:rsidR="00022D36" w:rsidRPr="00FE3261" w:rsidRDefault="00022D36" w:rsidP="00FE3261">
            <w:pPr>
              <w:tabs>
                <w:tab w:val="left" w:pos="1605"/>
              </w:tabs>
              <w:spacing w:after="0"/>
              <w:jc w:val="both"/>
              <w:rPr>
                <w:rFonts w:ascii="Times New Roman" w:hAnsi="Times New Roman"/>
                <w:b/>
                <w:sz w:val="24"/>
                <w:szCs w:val="24"/>
              </w:rPr>
            </w:pPr>
            <w:r w:rsidRPr="00FE3261">
              <w:rPr>
                <w:rFonts w:ascii="Times New Roman" w:hAnsi="Times New Roman"/>
                <w:sz w:val="24"/>
                <w:szCs w:val="24"/>
              </w:rPr>
              <w:tab/>
            </w:r>
            <w:r w:rsidRPr="00FE3261">
              <w:rPr>
                <w:rFonts w:ascii="Times New Roman" w:hAnsi="Times New Roman"/>
                <w:b/>
                <w:sz w:val="24"/>
                <w:szCs w:val="24"/>
              </w:rPr>
              <w:t>С</w:t>
            </w:r>
            <w:r w:rsidRPr="00FE3261">
              <w:rPr>
                <w:rFonts w:ascii="Times New Roman" w:hAnsi="Times New Roman"/>
                <w:b/>
                <w:sz w:val="24"/>
                <w:szCs w:val="24"/>
                <w:lang w:val="tt-RU"/>
              </w:rPr>
              <w:t>ҮЗЛӘР</w:t>
            </w:r>
            <w:r w:rsidRPr="00FE3261">
              <w:rPr>
                <w:rFonts w:ascii="Times New Roman" w:hAnsi="Times New Roman"/>
                <w:sz w:val="24"/>
                <w:szCs w:val="24"/>
              </w:rPr>
              <w:t>(слова)</w:t>
            </w:r>
          </w:p>
          <w:p w:rsidR="00022D36" w:rsidRPr="00FE3261" w:rsidRDefault="00022D36" w:rsidP="00FE3261">
            <w:pPr>
              <w:spacing w:after="0"/>
              <w:jc w:val="both"/>
              <w:rPr>
                <w:rFonts w:ascii="Times New Roman" w:hAnsi="Times New Roman"/>
                <w:b/>
                <w:sz w:val="24"/>
                <w:szCs w:val="24"/>
                <w:lang w:val="tt-RU"/>
              </w:rPr>
            </w:pPr>
          </w:p>
          <w:p w:rsidR="00022D36" w:rsidRPr="00FE3261" w:rsidRDefault="00022D36" w:rsidP="00FE3261">
            <w:pPr>
              <w:tabs>
                <w:tab w:val="left" w:pos="1605"/>
              </w:tabs>
              <w:spacing w:after="0"/>
              <w:jc w:val="both"/>
              <w:rPr>
                <w:rFonts w:ascii="Times New Roman" w:hAnsi="Times New Roman"/>
                <w:b/>
                <w:sz w:val="24"/>
                <w:szCs w:val="24"/>
              </w:rPr>
            </w:pPr>
          </w:p>
        </w:tc>
        <w:tc>
          <w:tcPr>
            <w:tcW w:w="1275" w:type="dxa"/>
            <w:tcBorders>
              <w:top w:val="single" w:sz="4" w:space="0" w:color="000000"/>
              <w:left w:val="single" w:sz="4" w:space="0" w:color="000000"/>
              <w:right w:val="single" w:sz="4" w:space="0" w:color="000000"/>
            </w:tcBorders>
            <w:hideMark/>
          </w:tcPr>
          <w:p w:rsidR="00022D36" w:rsidRPr="00FE3261" w:rsidRDefault="00022D36"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САНЫ</w:t>
            </w:r>
          </w:p>
          <w:p w:rsidR="00022D36" w:rsidRPr="00FE3261" w:rsidRDefault="00022D36" w:rsidP="00FE3261">
            <w:pPr>
              <w:tabs>
                <w:tab w:val="left" w:pos="1605"/>
              </w:tabs>
              <w:spacing w:after="0"/>
              <w:jc w:val="both"/>
              <w:rPr>
                <w:rFonts w:ascii="Times New Roman" w:hAnsi="Times New Roman"/>
                <w:sz w:val="24"/>
                <w:szCs w:val="24"/>
              </w:rPr>
            </w:pPr>
            <w:r w:rsidRPr="00FE3261">
              <w:rPr>
                <w:rFonts w:ascii="Times New Roman" w:hAnsi="Times New Roman"/>
                <w:sz w:val="24"/>
                <w:szCs w:val="24"/>
                <w:lang w:val="tt-RU"/>
              </w:rPr>
              <w:t>(кол-во)</w:t>
            </w:r>
          </w:p>
        </w:tc>
      </w:tr>
      <w:tr w:rsidR="00B20E09" w:rsidRPr="00FE3261" w:rsidTr="007112F2">
        <w:trPr>
          <w:trHeight w:val="367"/>
        </w:trPr>
        <w:tc>
          <w:tcPr>
            <w:tcW w:w="13042" w:type="dxa"/>
            <w:gridSpan w:val="7"/>
            <w:tcBorders>
              <w:top w:val="single" w:sz="4" w:space="0" w:color="000000"/>
              <w:left w:val="single" w:sz="4" w:space="0" w:color="000000"/>
              <w:bottom w:val="single" w:sz="4" w:space="0" w:color="auto"/>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 xml:space="preserve">+ ЛЕКСИК МИНИМУМ </w:t>
            </w:r>
            <w:r w:rsidRPr="00FE3261">
              <w:rPr>
                <w:rFonts w:ascii="Times New Roman" w:hAnsi="Times New Roman"/>
                <w:sz w:val="24"/>
                <w:szCs w:val="24"/>
                <w:lang w:val="tt-RU"/>
              </w:rPr>
              <w:t xml:space="preserve">(5-6 яшь) </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Актив сүзләр:</w:t>
            </w:r>
            <w:r w:rsidRPr="00FE3261">
              <w:rPr>
                <w:rFonts w:ascii="Times New Roman" w:hAnsi="Times New Roman"/>
                <w:sz w:val="24"/>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Пассив сүзләр:</w:t>
            </w:r>
            <w:r w:rsidRPr="00FE3261">
              <w:rPr>
                <w:rFonts w:ascii="Times New Roman" w:hAnsi="Times New Roman"/>
                <w:sz w:val="24"/>
                <w:szCs w:val="24"/>
                <w:lang w:val="tt-RU"/>
              </w:rPr>
              <w:t>бу нәрсә?, хәерле көн, нәрсә бар? күп (7 сүз)</w:t>
            </w:r>
          </w:p>
        </w:tc>
        <w:tc>
          <w:tcPr>
            <w:tcW w:w="1275" w:type="dxa"/>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5-6 лет</w:t>
            </w:r>
          </w:p>
        </w:tc>
      </w:tr>
      <w:tr w:rsidR="00B20E09" w:rsidRPr="00FE3261" w:rsidTr="007112F2">
        <w:trPr>
          <w:trHeight w:val="367"/>
        </w:trPr>
        <w:tc>
          <w:tcPr>
            <w:tcW w:w="13042" w:type="dxa"/>
            <w:gridSpan w:val="7"/>
            <w:tcBorders>
              <w:top w:val="single" w:sz="4" w:space="0" w:color="000000"/>
              <w:left w:val="single" w:sz="4" w:space="0" w:color="000000"/>
              <w:bottom w:val="single" w:sz="4" w:space="0" w:color="auto"/>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 xml:space="preserve">АКТИВ СҮЗЛӘР </w:t>
            </w:r>
            <w:r w:rsidRPr="00FE3261">
              <w:rPr>
                <w:rFonts w:ascii="Times New Roman" w:hAnsi="Times New Roman"/>
                <w:sz w:val="24"/>
                <w:szCs w:val="24"/>
                <w:lang w:val="tt-RU"/>
              </w:rPr>
              <w:t xml:space="preserve">(активный словарь) </w:t>
            </w:r>
          </w:p>
          <w:p w:rsidR="00B20E09" w:rsidRPr="00FE3261" w:rsidRDefault="00B20E09" w:rsidP="00FE3261">
            <w:pPr>
              <w:tabs>
                <w:tab w:val="left" w:pos="1605"/>
              </w:tabs>
              <w:spacing w:after="0"/>
              <w:jc w:val="both"/>
              <w:rPr>
                <w:rFonts w:ascii="Times New Roman" w:hAnsi="Times New Roman"/>
                <w:b/>
                <w:sz w:val="24"/>
                <w:szCs w:val="24"/>
                <w:lang w:val="tt-RU"/>
              </w:rPr>
            </w:pPr>
          </w:p>
        </w:tc>
        <w:tc>
          <w:tcPr>
            <w:tcW w:w="1275" w:type="dxa"/>
            <w:tcBorders>
              <w:top w:val="single" w:sz="4" w:space="0" w:color="000000"/>
              <w:left w:val="single" w:sz="4" w:space="0" w:color="000000"/>
              <w:bottom w:val="single" w:sz="4" w:space="0" w:color="000000"/>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p>
        </w:tc>
      </w:tr>
      <w:tr w:rsidR="00B20E09" w:rsidRPr="00FE3261" w:rsidTr="007112F2">
        <w:trPr>
          <w:trHeight w:val="6153"/>
        </w:trPr>
        <w:tc>
          <w:tcPr>
            <w:tcW w:w="851" w:type="dxa"/>
            <w:gridSpan w:val="2"/>
            <w:tcBorders>
              <w:top w:val="single" w:sz="4" w:space="0" w:color="auto"/>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lastRenderedPageBreak/>
              <w:t>1</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2</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3</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4</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5</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6</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7</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8</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9</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10</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11</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12</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13</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14</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15</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16</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17</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18</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19-20</w:t>
            </w:r>
          </w:p>
        </w:tc>
        <w:tc>
          <w:tcPr>
            <w:tcW w:w="3826" w:type="dxa"/>
            <w:tcBorders>
              <w:top w:val="single" w:sz="4" w:space="0" w:color="auto"/>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Кишер - морковь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Нинди - какой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Баллы – сладкий (-ая, -ое) Ничә - сколько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Суган - лук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Бәрәңге - картофель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Алты - шесть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Җиде - семь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Сигез - восемь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Тугыз - девять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Ун - десять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Кыяр - огурец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Кәбестә - капуста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Кызыл - красный (-ая, -ое) Сары - жёлтый (-ая, -ое)</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Яшел - зелёный(-ая, -ое) Кирәк - надо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Юа -моет </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sz w:val="24"/>
                <w:szCs w:val="24"/>
                <w:lang w:val="tt-RU"/>
              </w:rPr>
              <w:t>Нәрсә кирәк – что надо</w:t>
            </w:r>
          </w:p>
        </w:tc>
        <w:tc>
          <w:tcPr>
            <w:tcW w:w="852" w:type="dxa"/>
            <w:gridSpan w:val="2"/>
            <w:tcBorders>
              <w:top w:val="single" w:sz="4" w:space="0" w:color="auto"/>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21</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22</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23</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24</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26</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27</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28</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29</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30</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31</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32</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33</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34</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36</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37</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38</w:t>
            </w:r>
          </w:p>
        </w:tc>
        <w:tc>
          <w:tcPr>
            <w:tcW w:w="7513" w:type="dxa"/>
            <w:gridSpan w:val="2"/>
            <w:tcBorders>
              <w:top w:val="single" w:sz="4" w:space="0" w:color="auto"/>
              <w:left w:val="single" w:sz="4" w:space="0" w:color="auto"/>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Аш- суп</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Ботка - каша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Кашык - ложка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Тәлинкә - тарелка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Чынаяк - чашка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Зәңгәр – синий (-яя, -ее)</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Күлмәк – платье (рубашка) Чалбар - брюки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Ки - одевай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Сал - снимай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Йокла - спи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Бит - лицо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Кул - рука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Өстәл - стол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Урындык - стул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Карават - кровать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Яратам - люблю </w:t>
            </w:r>
          </w:p>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Бар - есть</w:t>
            </w:r>
          </w:p>
        </w:tc>
        <w:tc>
          <w:tcPr>
            <w:tcW w:w="1275" w:type="dxa"/>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38</w:t>
            </w:r>
          </w:p>
        </w:tc>
      </w:tr>
      <w:tr w:rsidR="00B20E09" w:rsidRPr="00FE3261" w:rsidTr="007112F2">
        <w:tc>
          <w:tcPr>
            <w:tcW w:w="13042" w:type="dxa"/>
            <w:gridSpan w:val="7"/>
            <w:tcBorders>
              <w:top w:val="single" w:sz="4" w:space="0" w:color="000000"/>
              <w:left w:val="single" w:sz="4" w:space="0" w:color="000000"/>
              <w:bottom w:val="single" w:sz="4" w:space="0" w:color="000000"/>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 xml:space="preserve">ПАССИВ СҮЗЛӘР </w:t>
            </w:r>
            <w:r w:rsidRPr="00FE3261">
              <w:rPr>
                <w:rFonts w:ascii="Times New Roman" w:hAnsi="Times New Roman"/>
                <w:sz w:val="24"/>
                <w:szCs w:val="24"/>
                <w:lang w:val="tt-RU"/>
              </w:rPr>
              <w:t xml:space="preserve">(пассивный словарь) </w:t>
            </w:r>
          </w:p>
          <w:p w:rsidR="00B20E09" w:rsidRPr="00FE3261" w:rsidRDefault="00B20E09" w:rsidP="00FE3261">
            <w:pPr>
              <w:tabs>
                <w:tab w:val="left" w:pos="1605"/>
              </w:tabs>
              <w:spacing w:after="0"/>
              <w:jc w:val="both"/>
              <w:rPr>
                <w:rFonts w:ascii="Times New Roman" w:hAnsi="Times New Roman"/>
                <w:sz w:val="24"/>
                <w:szCs w:val="24"/>
                <w:lang w:val="tt-RU"/>
              </w:rPr>
            </w:pPr>
          </w:p>
        </w:tc>
        <w:tc>
          <w:tcPr>
            <w:tcW w:w="1275" w:type="dxa"/>
            <w:tcBorders>
              <w:top w:val="single" w:sz="4" w:space="0" w:color="000000"/>
              <w:left w:val="single" w:sz="4" w:space="0" w:color="000000"/>
              <w:bottom w:val="single" w:sz="4" w:space="0" w:color="000000"/>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p>
        </w:tc>
      </w:tr>
      <w:tr w:rsidR="00B20E09" w:rsidRPr="00FE3261" w:rsidTr="007112F2">
        <w:trPr>
          <w:trHeight w:val="651"/>
        </w:trPr>
        <w:tc>
          <w:tcPr>
            <w:tcW w:w="829" w:type="dxa"/>
            <w:tcBorders>
              <w:top w:val="single" w:sz="4" w:space="0" w:color="000000"/>
              <w:left w:val="single" w:sz="4" w:space="0" w:color="000000"/>
              <w:bottom w:val="single" w:sz="4" w:space="0" w:color="000000"/>
              <w:right w:val="single" w:sz="4" w:space="0" w:color="auto"/>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1-2</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sz w:val="24"/>
                <w:szCs w:val="24"/>
                <w:lang w:val="tt-RU"/>
              </w:rPr>
              <w:t>3-4</w:t>
            </w:r>
          </w:p>
        </w:tc>
        <w:tc>
          <w:tcPr>
            <w:tcW w:w="3870" w:type="dxa"/>
            <w:gridSpan w:val="3"/>
            <w:tcBorders>
              <w:top w:val="single" w:sz="4" w:space="0" w:color="000000"/>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 xml:space="preserve">Бу нәрсә? – Это что? </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sz w:val="24"/>
                <w:szCs w:val="24"/>
                <w:lang w:val="tt-RU"/>
              </w:rPr>
              <w:t xml:space="preserve">Хәерле көн – Добрый день </w:t>
            </w:r>
          </w:p>
        </w:tc>
        <w:tc>
          <w:tcPr>
            <w:tcW w:w="855" w:type="dxa"/>
            <w:gridSpan w:val="2"/>
            <w:tcBorders>
              <w:top w:val="single" w:sz="4" w:space="0" w:color="000000"/>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4-5</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sz w:val="24"/>
                <w:szCs w:val="24"/>
                <w:lang w:val="tt-RU"/>
              </w:rPr>
              <w:t>6-7</w:t>
            </w:r>
          </w:p>
        </w:tc>
        <w:tc>
          <w:tcPr>
            <w:tcW w:w="7488" w:type="dxa"/>
            <w:tcBorders>
              <w:top w:val="single" w:sz="4" w:space="0" w:color="000000"/>
              <w:left w:val="single" w:sz="4" w:space="0" w:color="auto"/>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Нәрсә бар? – Что есть</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sz w:val="24"/>
                <w:szCs w:val="24"/>
                <w:lang w:val="tt-RU"/>
              </w:rPr>
              <w:t>Күп - много</w:t>
            </w:r>
          </w:p>
        </w:tc>
        <w:tc>
          <w:tcPr>
            <w:tcW w:w="1275" w:type="dxa"/>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7</w:t>
            </w:r>
          </w:p>
        </w:tc>
      </w:tr>
      <w:tr w:rsidR="000F6A2C" w:rsidRPr="00FE3261" w:rsidTr="007112F2">
        <w:tc>
          <w:tcPr>
            <w:tcW w:w="14317" w:type="dxa"/>
            <w:gridSpan w:val="8"/>
            <w:tcBorders>
              <w:top w:val="nil"/>
              <w:left w:val="nil"/>
              <w:bottom w:val="nil"/>
              <w:right w:val="nil"/>
            </w:tcBorders>
          </w:tcPr>
          <w:p w:rsidR="000F6A2C" w:rsidRPr="00FE3261" w:rsidRDefault="000F6A2C"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ВСЕГО 107</w:t>
            </w:r>
          </w:p>
          <w:p w:rsidR="000F6A2C" w:rsidRPr="00FE3261" w:rsidRDefault="000F6A2C" w:rsidP="00FE3261">
            <w:pPr>
              <w:tabs>
                <w:tab w:val="left" w:pos="1605"/>
              </w:tabs>
              <w:spacing w:after="0"/>
              <w:jc w:val="both"/>
              <w:rPr>
                <w:rFonts w:ascii="Times New Roman" w:hAnsi="Times New Roman"/>
                <w:b/>
                <w:sz w:val="24"/>
                <w:szCs w:val="24"/>
                <w:lang w:val="tt-RU"/>
              </w:rPr>
            </w:pPr>
          </w:p>
        </w:tc>
      </w:tr>
    </w:tbl>
    <w:p w:rsidR="00C63A35" w:rsidRPr="00FE3261" w:rsidRDefault="00C63A35" w:rsidP="00FE3261">
      <w:pPr>
        <w:pStyle w:val="afd"/>
        <w:spacing w:line="276" w:lineRule="auto"/>
        <w:jc w:val="both"/>
        <w:rPr>
          <w:rFonts w:ascii="Times New Roman" w:hAnsi="Times New Roman" w:cs="Times New Roman"/>
          <w:b/>
          <w:sz w:val="24"/>
          <w:szCs w:val="24"/>
          <w:lang w:val="tt-RU"/>
        </w:rPr>
      </w:pPr>
    </w:p>
    <w:p w:rsidR="00C63A35" w:rsidRPr="00FE3261" w:rsidRDefault="00C63A35" w:rsidP="00FE3261">
      <w:pPr>
        <w:pStyle w:val="afd"/>
        <w:spacing w:line="276" w:lineRule="auto"/>
        <w:jc w:val="both"/>
        <w:rPr>
          <w:rFonts w:ascii="Times New Roman" w:hAnsi="Times New Roman" w:cs="Times New Roman"/>
          <w:b/>
          <w:sz w:val="24"/>
          <w:szCs w:val="24"/>
          <w:lang w:val="tt-RU"/>
        </w:rPr>
      </w:pPr>
    </w:p>
    <w:p w:rsidR="00C63A35" w:rsidRPr="00FE3261" w:rsidRDefault="00C63A35" w:rsidP="00FE3261">
      <w:pPr>
        <w:pStyle w:val="afd"/>
        <w:spacing w:line="276" w:lineRule="auto"/>
        <w:jc w:val="both"/>
        <w:rPr>
          <w:rFonts w:ascii="Times New Roman" w:hAnsi="Times New Roman" w:cs="Times New Roman"/>
          <w:b/>
          <w:sz w:val="24"/>
          <w:szCs w:val="24"/>
          <w:lang w:val="tt-RU"/>
        </w:rPr>
      </w:pPr>
    </w:p>
    <w:p w:rsidR="000F6A2C" w:rsidRPr="00FE3261" w:rsidRDefault="000F6A2C" w:rsidP="00FE3261">
      <w:pPr>
        <w:pStyle w:val="afd"/>
        <w:spacing w:line="276" w:lineRule="auto"/>
        <w:jc w:val="both"/>
        <w:rPr>
          <w:rFonts w:ascii="Times New Roman" w:eastAsia="Times New Roman" w:hAnsi="Times New Roman" w:cs="Times New Roman"/>
          <w:b/>
          <w:sz w:val="24"/>
          <w:szCs w:val="24"/>
          <w:lang w:val="tt-RU"/>
        </w:rPr>
      </w:pPr>
      <w:r w:rsidRPr="00FE3261">
        <w:rPr>
          <w:rFonts w:ascii="Times New Roman" w:hAnsi="Times New Roman" w:cs="Times New Roman"/>
          <w:b/>
          <w:sz w:val="24"/>
          <w:szCs w:val="24"/>
          <w:lang w:val="tt-RU"/>
        </w:rPr>
        <w:t>Старшая группа</w:t>
      </w:r>
    </w:p>
    <w:p w:rsidR="000F6A2C" w:rsidRPr="00FE3261" w:rsidRDefault="000F6A2C" w:rsidP="00FE3261">
      <w:pPr>
        <w:pStyle w:val="afd"/>
        <w:spacing w:line="276" w:lineRule="auto"/>
        <w:jc w:val="both"/>
        <w:rPr>
          <w:rFonts w:ascii="Times New Roman" w:eastAsia="Times New Roman" w:hAnsi="Times New Roman" w:cs="Times New Roman"/>
          <w:i/>
          <w:sz w:val="24"/>
          <w:szCs w:val="24"/>
          <w:u w:val="single"/>
          <w:lang w:val="tt-RU"/>
        </w:rPr>
      </w:pPr>
      <w:r w:rsidRPr="00FE3261">
        <w:rPr>
          <w:rFonts w:ascii="Times New Roman" w:eastAsia="Times New Roman" w:hAnsi="Times New Roman" w:cs="Times New Roman"/>
          <w:i/>
          <w:sz w:val="24"/>
          <w:szCs w:val="24"/>
          <w:u w:val="single"/>
          <w:lang w:val="tt-RU"/>
        </w:rPr>
        <w:t>Аудио (3 нче кисәк)</w:t>
      </w:r>
    </w:p>
    <w:p w:rsidR="000F6A2C" w:rsidRPr="00FE3261" w:rsidRDefault="000F6A2C" w:rsidP="00FE3261">
      <w:pPr>
        <w:pStyle w:val="afd"/>
        <w:spacing w:line="276" w:lineRule="auto"/>
        <w:jc w:val="both"/>
        <w:rPr>
          <w:rFonts w:ascii="Times New Roman" w:eastAsia="Times New Roman" w:hAnsi="Times New Roman" w:cs="Times New Roman"/>
          <w:sz w:val="24"/>
          <w:szCs w:val="24"/>
          <w:lang w:val="tt-RU"/>
        </w:rPr>
      </w:pPr>
      <w:r w:rsidRPr="00FE3261">
        <w:rPr>
          <w:rFonts w:ascii="Times New Roman" w:eastAsia="Times New Roman" w:hAnsi="Times New Roman" w:cs="Times New Roman"/>
          <w:sz w:val="24"/>
          <w:szCs w:val="24"/>
          <w:lang w:val="tt-RU"/>
        </w:rPr>
        <w:t>Кишер, кишер,</w:t>
      </w:r>
    </w:p>
    <w:p w:rsidR="000F6A2C" w:rsidRPr="00FE3261" w:rsidRDefault="000F6A2C" w:rsidP="00FE3261">
      <w:pPr>
        <w:pStyle w:val="afd"/>
        <w:spacing w:line="276" w:lineRule="auto"/>
        <w:jc w:val="both"/>
        <w:rPr>
          <w:rFonts w:ascii="Times New Roman" w:eastAsia="Times New Roman" w:hAnsi="Times New Roman" w:cs="Times New Roman"/>
          <w:sz w:val="24"/>
          <w:szCs w:val="24"/>
          <w:lang w:val="tt-RU"/>
        </w:rPr>
      </w:pPr>
      <w:r w:rsidRPr="00FE3261">
        <w:rPr>
          <w:rFonts w:ascii="Times New Roman" w:eastAsia="Times New Roman" w:hAnsi="Times New Roman" w:cs="Times New Roman"/>
          <w:sz w:val="24"/>
          <w:szCs w:val="24"/>
          <w:lang w:val="tt-RU"/>
        </w:rPr>
        <w:t>Тәмле кишер.</w:t>
      </w:r>
    </w:p>
    <w:p w:rsidR="000F6A2C" w:rsidRPr="00FE3261" w:rsidRDefault="000F6A2C" w:rsidP="00FE3261">
      <w:pPr>
        <w:pStyle w:val="afd"/>
        <w:spacing w:line="276" w:lineRule="auto"/>
        <w:jc w:val="both"/>
        <w:rPr>
          <w:rFonts w:ascii="Times New Roman" w:eastAsia="Times New Roman" w:hAnsi="Times New Roman" w:cs="Times New Roman"/>
          <w:sz w:val="24"/>
          <w:szCs w:val="24"/>
          <w:lang w:val="tt-RU"/>
        </w:rPr>
      </w:pPr>
      <w:r w:rsidRPr="00FE3261">
        <w:rPr>
          <w:rFonts w:ascii="Times New Roman" w:eastAsia="Times New Roman" w:hAnsi="Times New Roman" w:cs="Times New Roman"/>
          <w:sz w:val="24"/>
          <w:szCs w:val="24"/>
          <w:lang w:val="tt-RU"/>
        </w:rPr>
        <w:t>Зур кишер,</w:t>
      </w:r>
    </w:p>
    <w:p w:rsidR="000F6A2C" w:rsidRPr="00FE3261" w:rsidRDefault="000F6A2C" w:rsidP="00FE3261">
      <w:pPr>
        <w:pStyle w:val="afd"/>
        <w:spacing w:line="276" w:lineRule="auto"/>
        <w:jc w:val="both"/>
        <w:rPr>
          <w:rFonts w:ascii="Times New Roman" w:eastAsiaTheme="minorEastAsia" w:hAnsi="Times New Roman" w:cs="Times New Roman"/>
          <w:sz w:val="24"/>
          <w:szCs w:val="24"/>
          <w:lang w:val="tt-RU"/>
        </w:rPr>
      </w:pPr>
      <w:r w:rsidRPr="00FE3261">
        <w:rPr>
          <w:rFonts w:ascii="Times New Roman" w:eastAsia="Times New Roman" w:hAnsi="Times New Roman" w:cs="Times New Roman"/>
          <w:sz w:val="24"/>
          <w:szCs w:val="24"/>
          <w:lang w:val="tt-RU"/>
        </w:rPr>
        <w:t>Баллы кишер.</w:t>
      </w:r>
    </w:p>
    <w:p w:rsidR="000F6A2C" w:rsidRPr="00FE3261" w:rsidRDefault="000F6A2C" w:rsidP="00FE3261">
      <w:pPr>
        <w:pStyle w:val="afd"/>
        <w:spacing w:line="276" w:lineRule="auto"/>
        <w:jc w:val="both"/>
        <w:rPr>
          <w:rFonts w:ascii="Times New Roman" w:eastAsia="Times New Roman" w:hAnsi="Times New Roman" w:cs="Times New Roman"/>
          <w:i/>
          <w:sz w:val="24"/>
          <w:szCs w:val="24"/>
          <w:u w:val="single"/>
          <w:lang w:val="tt-RU"/>
        </w:rPr>
      </w:pPr>
      <w:r w:rsidRPr="00FE3261">
        <w:rPr>
          <w:rFonts w:ascii="Times New Roman" w:eastAsia="Times New Roman" w:hAnsi="Times New Roman" w:cs="Times New Roman"/>
          <w:i/>
          <w:sz w:val="24"/>
          <w:szCs w:val="24"/>
          <w:u w:val="single"/>
          <w:lang w:val="tt-RU"/>
        </w:rPr>
        <w:t>Аудио  (6 нчы кисәк)</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Җырлы-биюле уен. “Бар матур бакча”.</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Балалар түгәрәктә җырлап йөриләр, сүзләргә туры килгән хәрәкәтләрне күрсәтәләр. Чакырылган персонаж уртага чыгып бии, балалар кул чабалар. Соңыннан ике бала “капка” ясап басалар, калганнары бер-бер артлы “капкадан” чыгып китәләр.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1)Бар матур бакча,</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Анда кишер үсә. </w:t>
      </w:r>
      <w:r w:rsidRPr="00FE3261">
        <w:rPr>
          <w:rFonts w:ascii="Times New Roman" w:hAnsi="Times New Roman" w:cs="Times New Roman"/>
          <w:i/>
          <w:sz w:val="24"/>
          <w:szCs w:val="24"/>
          <w:lang w:val="tt-RU"/>
        </w:rPr>
        <w:t>(түгәрәктә йөриләр)</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Менә шундый кишер зур,  </w:t>
      </w:r>
      <w:r w:rsidRPr="00FE3261">
        <w:rPr>
          <w:rFonts w:ascii="Times New Roman" w:hAnsi="Times New Roman" w:cs="Times New Roman"/>
          <w:i/>
          <w:sz w:val="24"/>
          <w:szCs w:val="24"/>
          <w:lang w:val="tt-RU"/>
        </w:rPr>
        <w:t>(хәрәкәт белән</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Менә шундый кечкенә.</w:t>
      </w:r>
      <w:r w:rsidRPr="00FE3261">
        <w:rPr>
          <w:rFonts w:ascii="Times New Roman" w:hAnsi="Times New Roman" w:cs="Times New Roman"/>
          <w:i/>
          <w:sz w:val="24"/>
          <w:szCs w:val="24"/>
          <w:lang w:val="tt-RU"/>
        </w:rPr>
        <w:t xml:space="preserve">     күрсәтәләр)</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i/>
          <w:sz w:val="24"/>
          <w:szCs w:val="24"/>
          <w:lang w:val="tt-RU"/>
        </w:rPr>
        <w:t>Кушымта:</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Кишер, кишер, кил әле, </w:t>
      </w:r>
      <w:r w:rsidRPr="00FE3261">
        <w:rPr>
          <w:rFonts w:ascii="Times New Roman" w:hAnsi="Times New Roman" w:cs="Times New Roman"/>
          <w:i/>
          <w:sz w:val="24"/>
          <w:szCs w:val="24"/>
          <w:lang w:val="tt-RU"/>
        </w:rPr>
        <w:t xml:space="preserve"> (1 бала “кишер”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Биеп, биеп кит әле.</w:t>
      </w:r>
      <w:r w:rsidRPr="00FE3261">
        <w:rPr>
          <w:rFonts w:ascii="Times New Roman" w:hAnsi="Times New Roman" w:cs="Times New Roman"/>
          <w:i/>
          <w:sz w:val="24"/>
          <w:szCs w:val="24"/>
          <w:lang w:val="tt-RU"/>
        </w:rPr>
        <w:t xml:space="preserve">       уртага чыга, бии)</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Әллә-лә,әллә-лә,</w:t>
      </w:r>
      <w:r w:rsidRPr="00FE3261">
        <w:rPr>
          <w:rFonts w:ascii="Times New Roman" w:hAnsi="Times New Roman" w:cs="Times New Roman"/>
          <w:i/>
          <w:sz w:val="24"/>
          <w:szCs w:val="24"/>
          <w:lang w:val="tt-RU"/>
        </w:rPr>
        <w:t xml:space="preserve">         (балалар</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Биеп, биеп кит әле    </w:t>
      </w:r>
      <w:r w:rsidRPr="00FE3261">
        <w:rPr>
          <w:rFonts w:ascii="Times New Roman" w:hAnsi="Times New Roman" w:cs="Times New Roman"/>
          <w:i/>
          <w:sz w:val="24"/>
          <w:szCs w:val="24"/>
          <w:lang w:val="tt-RU"/>
        </w:rPr>
        <w:t>кул чабалар)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2) Бар матур бакча,</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Анда алма үсә.   </w:t>
      </w:r>
      <w:r w:rsidRPr="00FE3261">
        <w:rPr>
          <w:rFonts w:ascii="Times New Roman" w:hAnsi="Times New Roman" w:cs="Times New Roman"/>
          <w:i/>
          <w:sz w:val="24"/>
          <w:szCs w:val="24"/>
          <w:lang w:val="tt-RU"/>
        </w:rPr>
        <w:t>(түгәрәктә йөриләр)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 xml:space="preserve">Менә шундый алма зур,  </w:t>
      </w:r>
      <w:r w:rsidRPr="00FE3261">
        <w:rPr>
          <w:rFonts w:ascii="Times New Roman" w:hAnsi="Times New Roman" w:cs="Times New Roman"/>
          <w:i/>
          <w:sz w:val="24"/>
          <w:szCs w:val="24"/>
          <w:lang w:val="tt-RU"/>
        </w:rPr>
        <w:t>(түгәрәктә йөриләр)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 xml:space="preserve">Менә шундый кечкенә.      </w:t>
      </w:r>
      <w:r w:rsidRPr="00FE3261">
        <w:rPr>
          <w:rFonts w:ascii="Times New Roman" w:hAnsi="Times New Roman" w:cs="Times New Roman"/>
          <w:i/>
          <w:sz w:val="24"/>
          <w:szCs w:val="24"/>
          <w:lang w:val="tt-RU"/>
        </w:rPr>
        <w:t>күрсәтәләр)</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i/>
          <w:sz w:val="24"/>
          <w:szCs w:val="24"/>
          <w:lang w:val="tt-RU"/>
        </w:rPr>
        <w:t>Кушымта:</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Алма, алма, кил әле,   </w:t>
      </w:r>
      <w:r w:rsidRPr="00FE3261">
        <w:rPr>
          <w:rFonts w:ascii="Times New Roman" w:hAnsi="Times New Roman" w:cs="Times New Roman"/>
          <w:i/>
          <w:sz w:val="24"/>
          <w:szCs w:val="24"/>
          <w:lang w:val="tt-RU"/>
        </w:rPr>
        <w:t>(1 бала “алма”</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Биеп, биеп кит әле.</w:t>
      </w:r>
      <w:r w:rsidRPr="00FE3261">
        <w:rPr>
          <w:rFonts w:ascii="Times New Roman" w:hAnsi="Times New Roman" w:cs="Times New Roman"/>
          <w:i/>
          <w:sz w:val="24"/>
          <w:szCs w:val="24"/>
          <w:lang w:val="tt-RU"/>
        </w:rPr>
        <w:t xml:space="preserve">  уртага чыга, бии)</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Әллә-лә, әллә-лә,   </w:t>
      </w:r>
      <w:r w:rsidRPr="00FE3261">
        <w:rPr>
          <w:rFonts w:ascii="Times New Roman" w:hAnsi="Times New Roman" w:cs="Times New Roman"/>
          <w:i/>
          <w:sz w:val="24"/>
          <w:szCs w:val="24"/>
          <w:lang w:val="tt-RU"/>
        </w:rPr>
        <w:t>(балалар</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lastRenderedPageBreak/>
        <w:t>Биеп, биеп кит әле.</w:t>
      </w:r>
      <w:r w:rsidRPr="00FE3261">
        <w:rPr>
          <w:rFonts w:ascii="Times New Roman" w:hAnsi="Times New Roman" w:cs="Times New Roman"/>
          <w:i/>
          <w:sz w:val="24"/>
          <w:szCs w:val="24"/>
          <w:lang w:val="tt-RU"/>
        </w:rPr>
        <w:t xml:space="preserve"> кул чабалар)</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3) Шофер, шофер, кил әле, </w:t>
      </w:r>
      <w:r w:rsidRPr="00FE3261">
        <w:rPr>
          <w:rFonts w:ascii="Times New Roman" w:hAnsi="Times New Roman" w:cs="Times New Roman"/>
          <w:i/>
          <w:sz w:val="24"/>
          <w:szCs w:val="24"/>
          <w:lang w:val="tt-RU"/>
        </w:rPr>
        <w:t>(1 бала “шофер”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 xml:space="preserve">Биеп, биеп кит әле.         </w:t>
      </w:r>
      <w:r w:rsidRPr="00FE3261">
        <w:rPr>
          <w:rFonts w:ascii="Times New Roman" w:hAnsi="Times New Roman" w:cs="Times New Roman"/>
          <w:i/>
          <w:sz w:val="24"/>
          <w:szCs w:val="24"/>
          <w:lang w:val="tt-RU"/>
        </w:rPr>
        <w:t xml:space="preserve"> уртага чыга, бии,</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 xml:space="preserve">Әллә-лә, әллә-лә,               </w:t>
      </w:r>
      <w:r w:rsidRPr="00FE3261">
        <w:rPr>
          <w:rFonts w:ascii="Times New Roman" w:hAnsi="Times New Roman" w:cs="Times New Roman"/>
          <w:i/>
          <w:sz w:val="24"/>
          <w:szCs w:val="24"/>
          <w:lang w:val="tt-RU"/>
        </w:rPr>
        <w:t>балаларны “капкадан”</w:t>
      </w:r>
    </w:p>
    <w:p w:rsidR="000F6A2C" w:rsidRPr="00FE3261" w:rsidRDefault="000F6A2C" w:rsidP="00FE3261">
      <w:pPr>
        <w:pStyle w:val="afd"/>
        <w:spacing w:line="276" w:lineRule="auto"/>
        <w:jc w:val="both"/>
        <w:rPr>
          <w:rFonts w:ascii="Times New Roman" w:eastAsiaTheme="minorEastAsia" w:hAnsi="Times New Roman" w:cs="Times New Roman"/>
          <w:i/>
          <w:sz w:val="24"/>
          <w:szCs w:val="24"/>
          <w:lang w:val="tt-RU"/>
        </w:rPr>
      </w:pPr>
      <w:r w:rsidRPr="00FE3261">
        <w:rPr>
          <w:rFonts w:ascii="Times New Roman" w:hAnsi="Times New Roman" w:cs="Times New Roman"/>
          <w:sz w:val="24"/>
          <w:szCs w:val="24"/>
          <w:lang w:val="tt-RU"/>
        </w:rPr>
        <w:t>Биеп, биеп кит әле.</w:t>
      </w:r>
      <w:r w:rsidRPr="00FE3261">
        <w:rPr>
          <w:rFonts w:ascii="Times New Roman" w:hAnsi="Times New Roman" w:cs="Times New Roman"/>
          <w:i/>
          <w:sz w:val="24"/>
          <w:szCs w:val="24"/>
          <w:lang w:val="tt-RU"/>
        </w:rPr>
        <w:t xml:space="preserve">       алып чыгып китә)</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2. Җырлы-биюле уен “Кәрзиндә нәрсә бар?”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Тәрбияче белән балалар арасында диалог рәвешендә җырлана.</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i/>
          <w:sz w:val="24"/>
          <w:szCs w:val="24"/>
          <w:lang w:val="tt-RU"/>
        </w:rPr>
        <w:t>Аудио (23 нче кисәк)</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1.Оля, Оля әйт әле,</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Кәрзиндә нәрсә бар?</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Кәрзиндә кызыл, сары,</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Яшел, матур алма бар.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2.Саша, Саша әйт әле,</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Кәрзиндә нәрсә бар?</w:t>
      </w:r>
    </w:p>
    <w:p w:rsidR="000F6A2C" w:rsidRPr="00FE3261" w:rsidRDefault="000F6A2C"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Кәрзиндә кыяр, суган,</w:t>
      </w:r>
    </w:p>
    <w:p w:rsidR="000F6A2C" w:rsidRPr="00FE3261" w:rsidRDefault="000F6A2C" w:rsidP="00FE3261">
      <w:pPr>
        <w:pStyle w:val="afd"/>
        <w:spacing w:line="276" w:lineRule="auto"/>
        <w:jc w:val="both"/>
        <w:rPr>
          <w:rFonts w:ascii="Times New Roman" w:eastAsiaTheme="minorEastAsia" w:hAnsi="Times New Roman" w:cs="Times New Roman"/>
          <w:sz w:val="24"/>
          <w:szCs w:val="24"/>
          <w:lang w:val="tt-RU"/>
        </w:rPr>
      </w:pPr>
      <w:r w:rsidRPr="00FE3261">
        <w:rPr>
          <w:rFonts w:ascii="Times New Roman" w:hAnsi="Times New Roman" w:cs="Times New Roman"/>
          <w:sz w:val="24"/>
          <w:szCs w:val="24"/>
          <w:lang w:val="tt-RU"/>
        </w:rPr>
        <w:t>Кәбестә бар, кишер бар.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Җыр.</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1.Карагыз, карагыз,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Сабантуйга барабыз.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Сабантуйга барабыз,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Уйнап бүләк алабыз.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2.Сабантуйга барабыз,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Сикерәбез, чабабыз.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Җырлап, биеп алабыз,</w:t>
      </w:r>
    </w:p>
    <w:p w:rsidR="000F6A2C" w:rsidRPr="00FE3261" w:rsidRDefault="000F6A2C"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Уйнап бүләк алабыз.</w:t>
      </w:r>
    </w:p>
    <w:p w:rsidR="000F6A2C" w:rsidRPr="00FE3261" w:rsidRDefault="000F6A2C" w:rsidP="00FE3261">
      <w:pPr>
        <w:spacing w:after="0"/>
        <w:jc w:val="both"/>
        <w:rPr>
          <w:rFonts w:ascii="Times New Roman" w:hAnsi="Times New Roman"/>
          <w:b/>
          <w:sz w:val="24"/>
          <w:szCs w:val="24"/>
          <w:lang w:val="tt-RU"/>
        </w:rPr>
      </w:pPr>
    </w:p>
    <w:p w:rsidR="001B74CA" w:rsidRPr="00FE3261" w:rsidRDefault="001B74CA" w:rsidP="00FE3261">
      <w:pPr>
        <w:spacing w:after="0"/>
        <w:jc w:val="both"/>
        <w:rPr>
          <w:rFonts w:ascii="Times New Roman" w:hAnsi="Times New Roman"/>
          <w:b/>
          <w:sz w:val="24"/>
          <w:szCs w:val="24"/>
          <w:lang w:val="tt-RU"/>
        </w:rPr>
      </w:pPr>
    </w:p>
    <w:p w:rsidR="001B74CA" w:rsidRPr="00FE3261" w:rsidRDefault="001B74CA" w:rsidP="00FE3261">
      <w:pPr>
        <w:spacing w:after="0"/>
        <w:jc w:val="both"/>
        <w:rPr>
          <w:rFonts w:ascii="Times New Roman" w:hAnsi="Times New Roman"/>
          <w:b/>
          <w:sz w:val="24"/>
          <w:szCs w:val="24"/>
          <w:lang w:val="tt-RU"/>
        </w:rPr>
      </w:pPr>
    </w:p>
    <w:p w:rsidR="001B74CA" w:rsidRPr="00FE3261" w:rsidRDefault="001B74CA" w:rsidP="00FE3261">
      <w:pPr>
        <w:spacing w:after="0"/>
        <w:jc w:val="both"/>
        <w:rPr>
          <w:rFonts w:ascii="Times New Roman" w:hAnsi="Times New Roman"/>
          <w:b/>
          <w:sz w:val="24"/>
          <w:szCs w:val="24"/>
          <w:lang w:val="tt-RU"/>
        </w:rPr>
      </w:pP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УКЫТУ-МЕТОДИК КУЛЛАНМА</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(УМК “МӘКТӘПКӘ ИЛТӘ ЮЛЛАР”) НИГЕЗЕНДӘ</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МӘКТӘПКӘЧӘ ЯШЬТӘГЕ ТАТАР ТЕЛЕН ӨЙРӘНҮЧЕ</w:t>
      </w:r>
    </w:p>
    <w:p w:rsidR="00B20E09" w:rsidRPr="00FE3261" w:rsidRDefault="00B20E09" w:rsidP="00FE3261">
      <w:pPr>
        <w:spacing w:after="0"/>
        <w:jc w:val="both"/>
        <w:rPr>
          <w:rFonts w:ascii="Times New Roman" w:hAnsi="Times New Roman"/>
          <w:b/>
          <w:sz w:val="24"/>
          <w:szCs w:val="24"/>
          <w:lang w:val="tt-RU"/>
        </w:rPr>
      </w:pPr>
      <w:r w:rsidRPr="00FE3261">
        <w:rPr>
          <w:rFonts w:ascii="Times New Roman" w:hAnsi="Times New Roman"/>
          <w:b/>
          <w:sz w:val="24"/>
          <w:szCs w:val="24"/>
          <w:lang w:val="tt-RU"/>
        </w:rPr>
        <w:t>РУС ТЕЛЛЕ БАЛАЛАР ӨЧЕН ЛЕКСИК МИНИМУМ, 6-7 ЯШЬ.</w:t>
      </w:r>
    </w:p>
    <w:p w:rsidR="00B20E09" w:rsidRPr="00FE3261" w:rsidRDefault="00B20E09" w:rsidP="00FE3261">
      <w:pPr>
        <w:spacing w:after="0"/>
        <w:jc w:val="both"/>
        <w:rPr>
          <w:rFonts w:ascii="Times New Roman" w:hAnsi="Times New Roman"/>
          <w:sz w:val="24"/>
          <w:szCs w:val="24"/>
        </w:rPr>
      </w:pPr>
      <w:r w:rsidRPr="00FE3261">
        <w:rPr>
          <w:rFonts w:ascii="Times New Roman" w:hAnsi="Times New Roman"/>
          <w:sz w:val="24"/>
          <w:szCs w:val="24"/>
          <w:lang w:val="tt-RU"/>
        </w:rPr>
        <w:t>(</w:t>
      </w:r>
      <w:r w:rsidRPr="00FE3261">
        <w:rPr>
          <w:rFonts w:ascii="Times New Roman" w:hAnsi="Times New Roman"/>
          <w:sz w:val="24"/>
          <w:szCs w:val="24"/>
        </w:rPr>
        <w:t xml:space="preserve">словарный минимум для детей, обучающихся татарскому языку </w:t>
      </w:r>
    </w:p>
    <w:p w:rsidR="00B20E09" w:rsidRPr="00FE3261" w:rsidRDefault="00B20E09" w:rsidP="00FE3261">
      <w:pPr>
        <w:spacing w:after="0"/>
        <w:jc w:val="both"/>
        <w:rPr>
          <w:rFonts w:ascii="Times New Roman" w:hAnsi="Times New Roman"/>
          <w:sz w:val="24"/>
          <w:szCs w:val="24"/>
        </w:rPr>
      </w:pPr>
      <w:r w:rsidRPr="00FE3261">
        <w:rPr>
          <w:rFonts w:ascii="Times New Roman" w:hAnsi="Times New Roman"/>
          <w:sz w:val="24"/>
          <w:szCs w:val="24"/>
        </w:rPr>
        <w:t xml:space="preserve">по учебно-методическому комплекту </w:t>
      </w:r>
      <w:r w:rsidRPr="00FE3261">
        <w:rPr>
          <w:rFonts w:ascii="Times New Roman" w:hAnsi="Times New Roman"/>
          <w:b/>
          <w:sz w:val="24"/>
          <w:szCs w:val="24"/>
        </w:rPr>
        <w:t>(УМК),</w:t>
      </w:r>
      <w:r w:rsidRPr="00FE3261">
        <w:rPr>
          <w:rFonts w:ascii="Times New Roman" w:hAnsi="Times New Roman"/>
          <w:sz w:val="24"/>
          <w:szCs w:val="24"/>
          <w:lang w:val="tt-RU"/>
        </w:rPr>
        <w:t>6-7</w:t>
      </w:r>
      <w:r w:rsidRPr="00FE3261">
        <w:rPr>
          <w:rFonts w:ascii="Times New Roman" w:hAnsi="Times New Roman"/>
          <w:sz w:val="24"/>
          <w:szCs w:val="24"/>
        </w:rPr>
        <w:t xml:space="preserve"> лет)</w:t>
      </w:r>
    </w:p>
    <w:tbl>
      <w:tblPr>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4252"/>
        <w:gridCol w:w="993"/>
        <w:gridCol w:w="3543"/>
        <w:gridCol w:w="993"/>
      </w:tblGrid>
      <w:tr w:rsidR="00022D36" w:rsidRPr="00FE3261" w:rsidTr="00022D36">
        <w:trPr>
          <w:trHeight w:val="912"/>
        </w:trPr>
        <w:tc>
          <w:tcPr>
            <w:tcW w:w="9747" w:type="dxa"/>
            <w:gridSpan w:val="4"/>
            <w:tcBorders>
              <w:top w:val="single" w:sz="4" w:space="0" w:color="000000"/>
              <w:left w:val="single" w:sz="4" w:space="0" w:color="000000"/>
              <w:right w:val="single" w:sz="4" w:space="0" w:color="000000"/>
            </w:tcBorders>
            <w:hideMark/>
          </w:tcPr>
          <w:p w:rsidR="00022D36" w:rsidRPr="00FE3261" w:rsidRDefault="00022D36" w:rsidP="00FE3261">
            <w:pPr>
              <w:tabs>
                <w:tab w:val="left" w:pos="1605"/>
              </w:tabs>
              <w:spacing w:after="0"/>
              <w:jc w:val="both"/>
              <w:rPr>
                <w:rFonts w:ascii="Times New Roman" w:hAnsi="Times New Roman"/>
                <w:b/>
                <w:sz w:val="24"/>
                <w:szCs w:val="24"/>
              </w:rPr>
            </w:pPr>
            <w:r w:rsidRPr="00FE3261">
              <w:rPr>
                <w:rFonts w:ascii="Times New Roman" w:hAnsi="Times New Roman"/>
                <w:sz w:val="24"/>
                <w:szCs w:val="24"/>
              </w:rPr>
              <w:tab/>
            </w:r>
            <w:r w:rsidRPr="00FE3261">
              <w:rPr>
                <w:rFonts w:ascii="Times New Roman" w:hAnsi="Times New Roman"/>
                <w:b/>
                <w:sz w:val="24"/>
                <w:szCs w:val="24"/>
              </w:rPr>
              <w:t>С</w:t>
            </w:r>
            <w:r w:rsidRPr="00FE3261">
              <w:rPr>
                <w:rFonts w:ascii="Times New Roman" w:hAnsi="Times New Roman"/>
                <w:b/>
                <w:sz w:val="24"/>
                <w:szCs w:val="24"/>
                <w:lang w:val="tt-RU"/>
              </w:rPr>
              <w:t>ҮЗЛӘР</w:t>
            </w:r>
            <w:r w:rsidRPr="00FE3261">
              <w:rPr>
                <w:rFonts w:ascii="Times New Roman" w:hAnsi="Times New Roman"/>
                <w:sz w:val="24"/>
                <w:szCs w:val="24"/>
              </w:rPr>
              <w:t>(слова)</w:t>
            </w:r>
          </w:p>
        </w:tc>
        <w:tc>
          <w:tcPr>
            <w:tcW w:w="993" w:type="dxa"/>
            <w:tcBorders>
              <w:top w:val="single" w:sz="4" w:space="0" w:color="000000"/>
              <w:left w:val="single" w:sz="4" w:space="0" w:color="000000"/>
              <w:right w:val="single" w:sz="4" w:space="0" w:color="000000"/>
            </w:tcBorders>
            <w:hideMark/>
          </w:tcPr>
          <w:p w:rsidR="00022D36" w:rsidRPr="00FE3261" w:rsidRDefault="00022D36"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САНЫ</w:t>
            </w:r>
          </w:p>
          <w:p w:rsidR="00022D36" w:rsidRPr="00FE3261" w:rsidRDefault="00022D36" w:rsidP="00FE3261">
            <w:pPr>
              <w:tabs>
                <w:tab w:val="left" w:pos="1605"/>
              </w:tabs>
              <w:spacing w:after="0"/>
              <w:jc w:val="both"/>
              <w:rPr>
                <w:rFonts w:ascii="Times New Roman" w:hAnsi="Times New Roman"/>
                <w:sz w:val="24"/>
                <w:szCs w:val="24"/>
              </w:rPr>
            </w:pPr>
            <w:r w:rsidRPr="00FE3261">
              <w:rPr>
                <w:rFonts w:ascii="Times New Roman" w:hAnsi="Times New Roman"/>
                <w:sz w:val="24"/>
                <w:szCs w:val="24"/>
                <w:lang w:val="tt-RU"/>
              </w:rPr>
              <w:t>(кол-во)</w:t>
            </w:r>
          </w:p>
          <w:p w:rsidR="00022D36" w:rsidRPr="00FE3261" w:rsidRDefault="00022D36" w:rsidP="00FE3261">
            <w:pPr>
              <w:tabs>
                <w:tab w:val="left" w:pos="1605"/>
              </w:tabs>
              <w:spacing w:after="0"/>
              <w:jc w:val="both"/>
              <w:rPr>
                <w:rFonts w:ascii="Times New Roman" w:hAnsi="Times New Roman"/>
                <w:b/>
                <w:sz w:val="24"/>
                <w:szCs w:val="24"/>
                <w:lang w:val="tt-RU"/>
              </w:rPr>
            </w:pPr>
          </w:p>
          <w:p w:rsidR="00022D36" w:rsidRPr="00FE3261" w:rsidRDefault="00022D36" w:rsidP="00FE3261">
            <w:pPr>
              <w:tabs>
                <w:tab w:val="left" w:pos="1605"/>
              </w:tabs>
              <w:spacing w:after="0"/>
              <w:jc w:val="both"/>
              <w:rPr>
                <w:rFonts w:ascii="Times New Roman" w:hAnsi="Times New Roman"/>
                <w:sz w:val="24"/>
                <w:szCs w:val="24"/>
              </w:rPr>
            </w:pPr>
          </w:p>
        </w:tc>
      </w:tr>
      <w:tr w:rsidR="00B20E09" w:rsidRPr="00FE3261" w:rsidTr="00022D36">
        <w:trPr>
          <w:trHeight w:val="367"/>
        </w:trPr>
        <w:tc>
          <w:tcPr>
            <w:tcW w:w="9747" w:type="dxa"/>
            <w:gridSpan w:val="4"/>
            <w:tcBorders>
              <w:top w:val="single" w:sz="4" w:space="0" w:color="000000"/>
              <w:left w:val="single" w:sz="4" w:space="0" w:color="000000"/>
              <w:bottom w:val="single" w:sz="4" w:space="0" w:color="auto"/>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 xml:space="preserve">+ ЛЕКСИК МИНИМУМ </w:t>
            </w:r>
            <w:r w:rsidRPr="00FE3261">
              <w:rPr>
                <w:rFonts w:ascii="Times New Roman" w:hAnsi="Times New Roman"/>
                <w:sz w:val="24"/>
                <w:szCs w:val="24"/>
                <w:lang w:val="tt-RU"/>
              </w:rPr>
              <w:t xml:space="preserve">(6-7 яшь) </w:t>
            </w:r>
          </w:p>
          <w:p w:rsidR="00B20E09" w:rsidRPr="00FE3261" w:rsidRDefault="00B20E09" w:rsidP="00FE3261">
            <w:pPr>
              <w:spacing w:after="0"/>
              <w:jc w:val="both"/>
              <w:rPr>
                <w:rFonts w:ascii="Times New Roman" w:hAnsi="Times New Roman"/>
                <w:sz w:val="24"/>
                <w:szCs w:val="24"/>
                <w:lang w:val="tt-RU"/>
              </w:rPr>
            </w:pPr>
            <w:r w:rsidRPr="00FE3261">
              <w:rPr>
                <w:rFonts w:ascii="Times New Roman" w:hAnsi="Times New Roman"/>
                <w:b/>
                <w:sz w:val="24"/>
                <w:szCs w:val="24"/>
                <w:lang w:val="tt-RU"/>
              </w:rPr>
              <w:t>Актив сүзләр:</w:t>
            </w:r>
            <w:r w:rsidRPr="00FE3261">
              <w:rPr>
                <w:rFonts w:ascii="Times New Roman" w:hAnsi="Times New Roman"/>
                <w:sz w:val="24"/>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B20E09" w:rsidRPr="00FE3261" w:rsidRDefault="00B20E09" w:rsidP="00FE3261">
            <w:pPr>
              <w:tabs>
                <w:tab w:val="left" w:pos="3555"/>
              </w:tabs>
              <w:spacing w:after="0"/>
              <w:jc w:val="both"/>
              <w:rPr>
                <w:rFonts w:ascii="Times New Roman" w:hAnsi="Times New Roman"/>
                <w:b/>
                <w:sz w:val="24"/>
                <w:szCs w:val="24"/>
                <w:lang w:val="tt-RU"/>
              </w:rPr>
            </w:pPr>
            <w:r w:rsidRPr="00FE3261">
              <w:rPr>
                <w:rFonts w:ascii="Times New Roman" w:hAnsi="Times New Roman"/>
                <w:b/>
                <w:sz w:val="24"/>
                <w:szCs w:val="24"/>
                <w:lang w:val="tt-RU"/>
              </w:rPr>
              <w:t xml:space="preserve">Пассив сүзләр: </w:t>
            </w:r>
            <w:r w:rsidRPr="00FE3261">
              <w:rPr>
                <w:rFonts w:ascii="Times New Roman" w:hAnsi="Times New Roman"/>
                <w:sz w:val="24"/>
                <w:szCs w:val="24"/>
                <w:lang w:val="tt-RU"/>
              </w:rPr>
              <w:t xml:space="preserve"> нәрсә яратасың? (2 сүз)</w:t>
            </w:r>
          </w:p>
        </w:tc>
        <w:tc>
          <w:tcPr>
            <w:tcW w:w="993" w:type="dxa"/>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6-7 лет</w:t>
            </w:r>
          </w:p>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60 слов</w:t>
            </w:r>
          </w:p>
        </w:tc>
      </w:tr>
      <w:tr w:rsidR="00B20E09" w:rsidRPr="00FE3261" w:rsidTr="00022D36">
        <w:trPr>
          <w:trHeight w:val="367"/>
        </w:trPr>
        <w:tc>
          <w:tcPr>
            <w:tcW w:w="9747" w:type="dxa"/>
            <w:gridSpan w:val="4"/>
            <w:tcBorders>
              <w:top w:val="single" w:sz="4" w:space="0" w:color="000000"/>
              <w:left w:val="single" w:sz="4" w:space="0" w:color="000000"/>
              <w:bottom w:val="single" w:sz="4" w:space="0" w:color="auto"/>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 xml:space="preserve">АКТИВ СҮЗЛӘР </w:t>
            </w:r>
            <w:r w:rsidRPr="00FE3261">
              <w:rPr>
                <w:rFonts w:ascii="Times New Roman" w:hAnsi="Times New Roman"/>
                <w:sz w:val="24"/>
                <w:szCs w:val="24"/>
                <w:lang w:val="tt-RU"/>
              </w:rPr>
              <w:t xml:space="preserve">(активный словарь) </w:t>
            </w:r>
          </w:p>
        </w:tc>
        <w:tc>
          <w:tcPr>
            <w:tcW w:w="993" w:type="dxa"/>
            <w:tcBorders>
              <w:top w:val="single" w:sz="4" w:space="0" w:color="000000"/>
              <w:left w:val="single" w:sz="4" w:space="0" w:color="000000"/>
              <w:bottom w:val="single" w:sz="4" w:space="0" w:color="000000"/>
              <w:right w:val="single" w:sz="4" w:space="0" w:color="000000"/>
            </w:tcBorders>
          </w:tcPr>
          <w:p w:rsidR="00B20E09" w:rsidRPr="00FE3261" w:rsidRDefault="00B20E09" w:rsidP="00FE3261">
            <w:pPr>
              <w:tabs>
                <w:tab w:val="left" w:pos="1605"/>
              </w:tabs>
              <w:spacing w:after="0"/>
              <w:jc w:val="both"/>
              <w:rPr>
                <w:rFonts w:ascii="Times New Roman" w:hAnsi="Times New Roman"/>
                <w:sz w:val="24"/>
                <w:szCs w:val="24"/>
                <w:lang w:val="tt-RU"/>
              </w:rPr>
            </w:pPr>
          </w:p>
        </w:tc>
      </w:tr>
      <w:tr w:rsidR="00B20E09" w:rsidRPr="00FE3261" w:rsidTr="00022D36">
        <w:trPr>
          <w:trHeight w:val="6880"/>
        </w:trPr>
        <w:tc>
          <w:tcPr>
            <w:tcW w:w="959" w:type="dxa"/>
            <w:tcBorders>
              <w:top w:val="single" w:sz="4" w:space="0" w:color="auto"/>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lastRenderedPageBreak/>
              <w:t>1</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2-3</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4</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5-6</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7-8</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9</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10</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11</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12</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13</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14</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15</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16</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17</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18</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19</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20</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21-22</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23-24</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26</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27</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28</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29</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30</w:t>
            </w:r>
          </w:p>
        </w:tc>
        <w:tc>
          <w:tcPr>
            <w:tcW w:w="4252" w:type="dxa"/>
            <w:tcBorders>
              <w:top w:val="single" w:sz="4" w:space="0" w:color="auto"/>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Син кем? – Ты кто?</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Хәерле көн – добрый день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Тычкан – мышь</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Бу кем? – Это кто?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Бу нәрсә? – Это что?</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Нишли? – Что делает?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Йоклый – спит</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Утыра – сидит</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Ашый – кушает, ест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Эчә – пьёт</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Нишлисең? – Что делаешь?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Ашыйм – кушаю, ем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Эчәм - пью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Уйный - играет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Уйныйм - играю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Утырам - сижу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Барам - иду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Кая барасың? – Куда идёшь?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Син нишлисең? – Ты что делаешь?</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Сикер - прыгай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Сикерәм – прыгаю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Сикерә - прыгает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Йөгерә - бежит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Төлке - лиса </w:t>
            </w:r>
          </w:p>
          <w:p w:rsidR="00B20E09" w:rsidRPr="00FE3261" w:rsidRDefault="00B20E09" w:rsidP="00FE3261">
            <w:pPr>
              <w:tabs>
                <w:tab w:val="left" w:pos="1605"/>
              </w:tabs>
              <w:spacing w:after="0"/>
              <w:ind w:left="-108"/>
              <w:jc w:val="both"/>
              <w:rPr>
                <w:rFonts w:ascii="Times New Roman" w:hAnsi="Times New Roman"/>
                <w:b/>
                <w:sz w:val="24"/>
                <w:szCs w:val="24"/>
                <w:lang w:val="tt-RU"/>
              </w:rPr>
            </w:pPr>
            <w:r w:rsidRPr="00FE3261">
              <w:rPr>
                <w:rFonts w:ascii="Times New Roman" w:hAnsi="Times New Roman"/>
                <w:sz w:val="24"/>
                <w:szCs w:val="24"/>
                <w:lang w:val="tt-RU"/>
              </w:rPr>
              <w:t xml:space="preserve">Йөгер - беги </w:t>
            </w:r>
          </w:p>
        </w:tc>
        <w:tc>
          <w:tcPr>
            <w:tcW w:w="993" w:type="dxa"/>
            <w:tcBorders>
              <w:top w:val="single" w:sz="4" w:space="0" w:color="auto"/>
              <w:left w:val="single" w:sz="4" w:space="0" w:color="auto"/>
              <w:bottom w:val="single" w:sz="4" w:space="0" w:color="000000"/>
              <w:right w:val="single" w:sz="4" w:space="0" w:color="auto"/>
            </w:tcBorders>
            <w:hideMark/>
          </w:tcPr>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31</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32</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33</w:t>
            </w:r>
          </w:p>
          <w:p w:rsidR="00B20E09" w:rsidRPr="00FE3261" w:rsidRDefault="00B20E09" w:rsidP="00FE3261">
            <w:pPr>
              <w:tabs>
                <w:tab w:val="left" w:pos="1605"/>
              </w:tabs>
              <w:spacing w:after="0"/>
              <w:ind w:left="-142"/>
              <w:jc w:val="both"/>
              <w:rPr>
                <w:rFonts w:ascii="Times New Roman" w:hAnsi="Times New Roman"/>
                <w:sz w:val="24"/>
                <w:szCs w:val="24"/>
                <w:lang w:val="tt-RU"/>
              </w:rPr>
            </w:pPr>
            <w:r w:rsidRPr="00FE3261">
              <w:rPr>
                <w:rFonts w:ascii="Times New Roman" w:hAnsi="Times New Roman"/>
                <w:sz w:val="24"/>
                <w:szCs w:val="24"/>
                <w:lang w:val="tt-RU"/>
              </w:rPr>
              <w:t>34</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36</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37</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38</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39</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40</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41</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42</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43</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44</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46</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47</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48</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49</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50-51</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52-53</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54-55</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56</w:t>
            </w:r>
          </w:p>
          <w:p w:rsidR="00B20E09" w:rsidRPr="00FE3261" w:rsidRDefault="00B20E09" w:rsidP="00FE3261">
            <w:pPr>
              <w:tabs>
                <w:tab w:val="left" w:pos="1605"/>
              </w:tabs>
              <w:spacing w:after="0"/>
              <w:ind w:left="-107"/>
              <w:jc w:val="both"/>
              <w:rPr>
                <w:rFonts w:ascii="Times New Roman" w:hAnsi="Times New Roman"/>
                <w:sz w:val="24"/>
                <w:szCs w:val="24"/>
                <w:lang w:val="tt-RU"/>
              </w:rPr>
            </w:pPr>
            <w:r w:rsidRPr="00FE3261">
              <w:rPr>
                <w:rFonts w:ascii="Times New Roman" w:hAnsi="Times New Roman"/>
                <w:sz w:val="24"/>
                <w:szCs w:val="24"/>
                <w:lang w:val="tt-RU"/>
              </w:rPr>
              <w:t>58</w:t>
            </w:r>
          </w:p>
        </w:tc>
        <w:tc>
          <w:tcPr>
            <w:tcW w:w="3543" w:type="dxa"/>
            <w:tcBorders>
              <w:top w:val="single" w:sz="4" w:space="0" w:color="auto"/>
              <w:left w:val="single" w:sz="4" w:space="0" w:color="auto"/>
              <w:bottom w:val="single" w:sz="4" w:space="0" w:color="000000"/>
              <w:right w:val="single" w:sz="4" w:space="0" w:color="000000"/>
            </w:tcBorders>
            <w:hideMark/>
          </w:tcPr>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Йөгерәм - бегу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Чәк-чәк – чак-чак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Өчпочмак – треугольник</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Яшь - лет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Бүре - волк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Керпе - ёж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Тавык - курица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Әтәч - петух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Үрдәк - утка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Чана - санки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Шуа - катается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Шуам - катаюсь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Бие - танцуй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Бии - танцует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Биим – танцую</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Ак - белый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Кара - чёрный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Җырла - пой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Җырлыйм - пою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Зур рәхмәт – большое спасибо Китап укый – книгу читает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Рәсем ясыйм - рисую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Укыйм - читаю </w:t>
            </w:r>
          </w:p>
          <w:p w:rsidR="00B20E09" w:rsidRPr="00FE3261" w:rsidRDefault="00B20E09" w:rsidP="00FE3261">
            <w:pPr>
              <w:tabs>
                <w:tab w:val="left" w:pos="1605"/>
              </w:tabs>
              <w:spacing w:after="0"/>
              <w:ind w:left="-108"/>
              <w:jc w:val="both"/>
              <w:rPr>
                <w:rFonts w:ascii="Times New Roman" w:hAnsi="Times New Roman"/>
                <w:sz w:val="24"/>
                <w:szCs w:val="24"/>
                <w:lang w:val="tt-RU"/>
              </w:rPr>
            </w:pPr>
            <w:r w:rsidRPr="00FE3261">
              <w:rPr>
                <w:rFonts w:ascii="Times New Roman" w:hAnsi="Times New Roman"/>
                <w:sz w:val="24"/>
                <w:szCs w:val="24"/>
                <w:lang w:val="tt-RU"/>
              </w:rPr>
              <w:t xml:space="preserve">Дәфтәр - тетрадь </w:t>
            </w:r>
          </w:p>
        </w:tc>
        <w:tc>
          <w:tcPr>
            <w:tcW w:w="993" w:type="dxa"/>
            <w:tcBorders>
              <w:top w:val="single" w:sz="4" w:space="0" w:color="000000"/>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58</w:t>
            </w:r>
          </w:p>
        </w:tc>
      </w:tr>
      <w:tr w:rsidR="00B20E09" w:rsidRPr="00FE3261" w:rsidTr="00022D36">
        <w:tc>
          <w:tcPr>
            <w:tcW w:w="959" w:type="dxa"/>
            <w:tcBorders>
              <w:top w:val="single" w:sz="4" w:space="0" w:color="000000"/>
              <w:left w:val="single" w:sz="4" w:space="0" w:color="000000"/>
              <w:bottom w:val="nil"/>
              <w:right w:val="single" w:sz="4" w:space="0" w:color="auto"/>
            </w:tcBorders>
          </w:tcPr>
          <w:p w:rsidR="00B20E09" w:rsidRPr="00FE3261" w:rsidRDefault="00B20E09" w:rsidP="00FE3261">
            <w:pPr>
              <w:tabs>
                <w:tab w:val="left" w:pos="1605"/>
              </w:tabs>
              <w:spacing w:after="0"/>
              <w:jc w:val="both"/>
              <w:rPr>
                <w:rFonts w:ascii="Times New Roman" w:hAnsi="Times New Roman"/>
                <w:sz w:val="24"/>
                <w:szCs w:val="24"/>
                <w:lang w:val="tt-RU"/>
              </w:rPr>
            </w:pPr>
          </w:p>
        </w:tc>
        <w:tc>
          <w:tcPr>
            <w:tcW w:w="8788" w:type="dxa"/>
            <w:gridSpan w:val="3"/>
            <w:tcBorders>
              <w:top w:val="single" w:sz="4" w:space="0" w:color="000000"/>
              <w:left w:val="single" w:sz="4" w:space="0" w:color="auto"/>
              <w:bottom w:val="nil"/>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 xml:space="preserve">ПАССИВ СҮЗЛӘР </w:t>
            </w:r>
            <w:r w:rsidRPr="00FE3261">
              <w:rPr>
                <w:rFonts w:ascii="Times New Roman" w:hAnsi="Times New Roman"/>
                <w:sz w:val="24"/>
                <w:szCs w:val="24"/>
                <w:lang w:val="tt-RU"/>
              </w:rPr>
              <w:t xml:space="preserve">(пассивный словарь) </w:t>
            </w:r>
          </w:p>
        </w:tc>
        <w:tc>
          <w:tcPr>
            <w:tcW w:w="993" w:type="dxa"/>
            <w:vMerge w:val="restart"/>
            <w:tcBorders>
              <w:top w:val="single" w:sz="4" w:space="0" w:color="000000"/>
              <w:left w:val="single" w:sz="4" w:space="0" w:color="000000"/>
              <w:bottom w:val="single" w:sz="4" w:space="0" w:color="auto"/>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2</w:t>
            </w:r>
          </w:p>
        </w:tc>
      </w:tr>
      <w:tr w:rsidR="00B20E09" w:rsidRPr="00FE3261" w:rsidTr="00022D36">
        <w:trPr>
          <w:trHeight w:val="315"/>
        </w:trPr>
        <w:tc>
          <w:tcPr>
            <w:tcW w:w="959" w:type="dxa"/>
            <w:tcBorders>
              <w:top w:val="nil"/>
              <w:left w:val="single" w:sz="4" w:space="0" w:color="000000"/>
              <w:bottom w:val="single" w:sz="4" w:space="0" w:color="auto"/>
              <w:right w:val="single" w:sz="4" w:space="0" w:color="auto"/>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1-2</w:t>
            </w:r>
          </w:p>
        </w:tc>
        <w:tc>
          <w:tcPr>
            <w:tcW w:w="8788" w:type="dxa"/>
            <w:gridSpan w:val="3"/>
            <w:tcBorders>
              <w:top w:val="nil"/>
              <w:left w:val="single" w:sz="4" w:space="0" w:color="auto"/>
              <w:bottom w:val="single" w:sz="4" w:space="0" w:color="auto"/>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sz w:val="24"/>
                <w:szCs w:val="24"/>
                <w:lang w:val="tt-RU"/>
              </w:rPr>
              <w:t>Нәрсә яратасың? – Что л</w:t>
            </w:r>
            <w:r w:rsidRPr="00FE3261">
              <w:rPr>
                <w:rFonts w:ascii="Times New Roman" w:hAnsi="Times New Roman"/>
                <w:sz w:val="24"/>
                <w:szCs w:val="24"/>
              </w:rPr>
              <w:t>юбишь</w:t>
            </w:r>
            <w:r w:rsidRPr="00FE3261">
              <w:rPr>
                <w:rFonts w:ascii="Times New Roman" w:hAnsi="Times New Roman"/>
                <w:sz w:val="24"/>
                <w:szCs w:val="24"/>
                <w:lang w:val="tt-RU"/>
              </w:rPr>
              <w:t xml:space="preserve">? </w:t>
            </w:r>
          </w:p>
        </w:tc>
        <w:tc>
          <w:tcPr>
            <w:tcW w:w="993" w:type="dxa"/>
            <w:vMerge/>
            <w:tcBorders>
              <w:top w:val="single" w:sz="4" w:space="0" w:color="000000"/>
              <w:left w:val="single" w:sz="4" w:space="0" w:color="000000"/>
              <w:bottom w:val="single" w:sz="4" w:space="0" w:color="auto"/>
              <w:right w:val="single" w:sz="4" w:space="0" w:color="000000"/>
            </w:tcBorders>
            <w:vAlign w:val="center"/>
            <w:hideMark/>
          </w:tcPr>
          <w:p w:rsidR="00B20E09" w:rsidRPr="00FE3261" w:rsidRDefault="00B20E09" w:rsidP="00FE3261">
            <w:pPr>
              <w:spacing w:after="0"/>
              <w:jc w:val="both"/>
              <w:rPr>
                <w:rFonts w:ascii="Times New Roman" w:hAnsi="Times New Roman"/>
                <w:sz w:val="24"/>
                <w:szCs w:val="24"/>
                <w:lang w:val="tt-RU"/>
              </w:rPr>
            </w:pPr>
          </w:p>
        </w:tc>
      </w:tr>
      <w:tr w:rsidR="00B20E09" w:rsidRPr="00FE3261" w:rsidTr="00022D36">
        <w:trPr>
          <w:trHeight w:val="323"/>
        </w:trPr>
        <w:tc>
          <w:tcPr>
            <w:tcW w:w="9747" w:type="dxa"/>
            <w:gridSpan w:val="4"/>
            <w:tcBorders>
              <w:top w:val="single" w:sz="4" w:space="0" w:color="auto"/>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sz w:val="24"/>
                <w:szCs w:val="24"/>
                <w:lang w:val="tt-RU"/>
              </w:rPr>
            </w:pPr>
            <w:r w:rsidRPr="00FE3261">
              <w:rPr>
                <w:rFonts w:ascii="Times New Roman" w:hAnsi="Times New Roman"/>
                <w:b/>
                <w:sz w:val="24"/>
                <w:szCs w:val="24"/>
                <w:lang w:val="tt-RU"/>
              </w:rPr>
              <w:t>ВСЕГО</w:t>
            </w:r>
          </w:p>
        </w:tc>
        <w:tc>
          <w:tcPr>
            <w:tcW w:w="993" w:type="dxa"/>
            <w:tcBorders>
              <w:top w:val="single" w:sz="4" w:space="0" w:color="auto"/>
              <w:left w:val="single" w:sz="4" w:space="0" w:color="000000"/>
              <w:bottom w:val="single" w:sz="4" w:space="0" w:color="000000"/>
              <w:right w:val="single" w:sz="4" w:space="0" w:color="000000"/>
            </w:tcBorders>
            <w:hideMark/>
          </w:tcPr>
          <w:p w:rsidR="00B20E09" w:rsidRPr="00FE3261" w:rsidRDefault="00B20E09" w:rsidP="00FE3261">
            <w:pPr>
              <w:tabs>
                <w:tab w:val="left" w:pos="1605"/>
              </w:tabs>
              <w:spacing w:after="0"/>
              <w:jc w:val="both"/>
              <w:rPr>
                <w:rFonts w:ascii="Times New Roman" w:hAnsi="Times New Roman"/>
                <w:b/>
                <w:sz w:val="24"/>
                <w:szCs w:val="24"/>
                <w:lang w:val="tt-RU"/>
              </w:rPr>
            </w:pPr>
            <w:r w:rsidRPr="00FE3261">
              <w:rPr>
                <w:rFonts w:ascii="Times New Roman" w:hAnsi="Times New Roman"/>
                <w:b/>
                <w:sz w:val="24"/>
                <w:szCs w:val="24"/>
                <w:lang w:val="tt-RU"/>
              </w:rPr>
              <w:t>167</w:t>
            </w:r>
          </w:p>
        </w:tc>
      </w:tr>
    </w:tbl>
    <w:p w:rsidR="009C6BD3" w:rsidRPr="00FE3261" w:rsidRDefault="009C6BD3" w:rsidP="00FE3261">
      <w:pPr>
        <w:pStyle w:val="afd"/>
        <w:spacing w:line="276" w:lineRule="auto"/>
        <w:jc w:val="both"/>
        <w:rPr>
          <w:rFonts w:ascii="Times New Roman" w:hAnsi="Times New Roman" w:cs="Times New Roman"/>
          <w:sz w:val="24"/>
          <w:szCs w:val="24"/>
          <w:lang w:val="tt-RU"/>
        </w:rPr>
      </w:pPr>
    </w:p>
    <w:p w:rsidR="00B20E09" w:rsidRPr="00FE3261" w:rsidRDefault="007112F2" w:rsidP="00FE3261">
      <w:pPr>
        <w:pStyle w:val="afd"/>
        <w:spacing w:line="276" w:lineRule="auto"/>
        <w:jc w:val="both"/>
        <w:rPr>
          <w:rFonts w:ascii="Times New Roman" w:hAnsi="Times New Roman" w:cs="Times New Roman"/>
          <w:b/>
          <w:sz w:val="24"/>
          <w:szCs w:val="24"/>
          <w:lang w:val="tt-RU"/>
        </w:rPr>
      </w:pPr>
      <w:r>
        <w:rPr>
          <w:rFonts w:ascii="Times New Roman" w:hAnsi="Times New Roman" w:cs="Times New Roman"/>
          <w:b/>
          <w:sz w:val="24"/>
          <w:szCs w:val="24"/>
          <w:lang w:val="tt-RU"/>
        </w:rPr>
        <w:t>П</w:t>
      </w:r>
      <w:r w:rsidR="00B20E09" w:rsidRPr="00FE3261">
        <w:rPr>
          <w:rFonts w:ascii="Times New Roman" w:hAnsi="Times New Roman" w:cs="Times New Roman"/>
          <w:b/>
          <w:sz w:val="24"/>
          <w:szCs w:val="24"/>
          <w:lang w:val="tt-RU"/>
        </w:rPr>
        <w:t>одготовительная к школе группа</w:t>
      </w:r>
    </w:p>
    <w:p w:rsidR="00B20E09" w:rsidRPr="00FE3261" w:rsidRDefault="00B20E09" w:rsidP="00FE3261">
      <w:pPr>
        <w:pStyle w:val="afd"/>
        <w:spacing w:line="276" w:lineRule="auto"/>
        <w:jc w:val="both"/>
        <w:rPr>
          <w:rFonts w:ascii="Times New Roman" w:hAnsi="Times New Roman" w:cs="Times New Roman"/>
          <w:i/>
          <w:sz w:val="24"/>
          <w:szCs w:val="24"/>
          <w:u w:val="single"/>
          <w:lang w:val="tt-RU"/>
        </w:rPr>
      </w:pPr>
      <w:r w:rsidRPr="00FE3261">
        <w:rPr>
          <w:rFonts w:ascii="Times New Roman" w:hAnsi="Times New Roman" w:cs="Times New Roman"/>
          <w:i/>
          <w:sz w:val="24"/>
          <w:szCs w:val="24"/>
          <w:u w:val="single"/>
          <w:lang w:val="tt-RU"/>
        </w:rPr>
        <w:t>Аудио (5 нче кисәк)</w:t>
      </w:r>
    </w:p>
    <w:p w:rsidR="00B20E09" w:rsidRPr="00FE3261" w:rsidRDefault="00B20E09" w:rsidP="00FE3261">
      <w:pPr>
        <w:pStyle w:val="afd"/>
        <w:spacing w:line="276" w:lineRule="auto"/>
        <w:jc w:val="both"/>
        <w:rPr>
          <w:rFonts w:ascii="Times New Roman" w:hAnsi="Times New Roman" w:cs="Times New Roman"/>
          <w:sz w:val="24"/>
          <w:szCs w:val="24"/>
          <w:u w:val="single"/>
          <w:lang w:val="tt-RU"/>
        </w:rPr>
      </w:pPr>
      <w:r w:rsidRPr="00FE3261">
        <w:rPr>
          <w:rFonts w:ascii="Times New Roman" w:hAnsi="Times New Roman" w:cs="Times New Roman"/>
          <w:sz w:val="24"/>
          <w:szCs w:val="24"/>
          <w:u w:val="single"/>
          <w:lang w:val="tt-RU"/>
        </w:rPr>
        <w:t>Җыр. “Хәерле көн”.</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Хәерле көн, әти.</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Хәерле көн, әни.</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Хәерле көн, бабай.</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Хәерле көн, әби.</w:t>
      </w:r>
    </w:p>
    <w:p w:rsidR="00B20E09" w:rsidRPr="00FE3261" w:rsidRDefault="00B20E09" w:rsidP="00FE3261">
      <w:pPr>
        <w:pStyle w:val="afd"/>
        <w:spacing w:line="276" w:lineRule="auto"/>
        <w:jc w:val="both"/>
        <w:rPr>
          <w:rFonts w:ascii="Times New Roman" w:hAnsi="Times New Roman" w:cs="Times New Roman"/>
          <w:sz w:val="24"/>
          <w:szCs w:val="24"/>
          <w:u w:val="single"/>
          <w:lang w:val="tt-RU"/>
        </w:rPr>
      </w:pPr>
      <w:r w:rsidRPr="00FE3261">
        <w:rPr>
          <w:rFonts w:ascii="Times New Roman" w:hAnsi="Times New Roman" w:cs="Times New Roman"/>
          <w:sz w:val="24"/>
          <w:szCs w:val="24"/>
          <w:u w:val="single"/>
          <w:lang w:val="tt-RU"/>
        </w:rPr>
        <w:t>.Җырлы-биюле уен “Әйдәгез, биибез”.</w:t>
      </w:r>
    </w:p>
    <w:p w:rsidR="00B20E09" w:rsidRPr="00FE3261" w:rsidRDefault="00B20E09" w:rsidP="00FE3261">
      <w:pPr>
        <w:pStyle w:val="afd"/>
        <w:spacing w:line="276" w:lineRule="auto"/>
        <w:jc w:val="both"/>
        <w:rPr>
          <w:rFonts w:ascii="Times New Roman" w:hAnsi="Times New Roman" w:cs="Times New Roman"/>
          <w:i/>
          <w:sz w:val="24"/>
          <w:szCs w:val="24"/>
          <w:u w:val="single"/>
          <w:lang w:val="tt-RU"/>
        </w:rPr>
      </w:pPr>
      <w:r w:rsidRPr="00FE3261">
        <w:rPr>
          <w:rFonts w:ascii="Times New Roman" w:hAnsi="Times New Roman" w:cs="Times New Roman"/>
          <w:i/>
          <w:sz w:val="24"/>
          <w:szCs w:val="24"/>
          <w:u w:val="single"/>
          <w:lang w:val="tt-RU"/>
        </w:rPr>
        <w:t>Аудио (23 нче кисәк)</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1)</w:t>
      </w:r>
      <w:r w:rsidRPr="00FE3261">
        <w:rPr>
          <w:rFonts w:ascii="Times New Roman" w:hAnsi="Times New Roman" w:cs="Times New Roman"/>
          <w:i/>
          <w:sz w:val="24"/>
          <w:szCs w:val="24"/>
          <w:lang w:val="tt-RU"/>
        </w:rPr>
        <w:t>Бар монда зур төлке.</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i/>
          <w:sz w:val="24"/>
          <w:szCs w:val="24"/>
          <w:lang w:val="tt-RU"/>
        </w:rPr>
        <w:t>Зур төлке, матур төлке.</w:t>
      </w:r>
      <w:r w:rsidRPr="00FE3261">
        <w:rPr>
          <w:rFonts w:ascii="Times New Roman" w:hAnsi="Times New Roman" w:cs="Times New Roman"/>
          <w:sz w:val="24"/>
          <w:szCs w:val="24"/>
          <w:lang w:val="tt-RU"/>
        </w:rPr>
        <w:t xml:space="preserve"> (2 тапкыр)</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Төлке, төлке кил әле,</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Биеп-биеп кит әле (2 тапкыр)</w:t>
      </w:r>
    </w:p>
    <w:p w:rsidR="00B20E09" w:rsidRPr="00FE3261" w:rsidRDefault="00B20E09"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2)</w:t>
      </w:r>
      <w:r w:rsidRPr="00FE3261">
        <w:rPr>
          <w:rFonts w:ascii="Times New Roman" w:hAnsi="Times New Roman" w:cs="Times New Roman"/>
          <w:i/>
          <w:sz w:val="24"/>
          <w:szCs w:val="24"/>
          <w:lang w:val="tt-RU"/>
        </w:rPr>
        <w:t>Бар монда зур аю,</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i/>
          <w:sz w:val="24"/>
          <w:szCs w:val="24"/>
          <w:lang w:val="tt-RU"/>
        </w:rPr>
        <w:t>Зур аю, матур аю.</w:t>
      </w:r>
      <w:r w:rsidRPr="00FE3261">
        <w:rPr>
          <w:rFonts w:ascii="Times New Roman" w:hAnsi="Times New Roman" w:cs="Times New Roman"/>
          <w:sz w:val="24"/>
          <w:szCs w:val="24"/>
          <w:lang w:val="tt-RU"/>
        </w:rPr>
        <w:t xml:space="preserve"> (2 тапкыр)</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Аю, аю кил әле,</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Биеп-биеп кит әле (2 тапкыр)</w:t>
      </w:r>
    </w:p>
    <w:p w:rsidR="00B20E09" w:rsidRPr="00FE3261" w:rsidRDefault="00B20E09"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3)</w:t>
      </w:r>
      <w:r w:rsidRPr="00FE3261">
        <w:rPr>
          <w:rFonts w:ascii="Times New Roman" w:hAnsi="Times New Roman" w:cs="Times New Roman"/>
          <w:i/>
          <w:sz w:val="24"/>
          <w:szCs w:val="24"/>
          <w:lang w:val="tt-RU"/>
        </w:rPr>
        <w:t>Бар кечкенә куян,</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i/>
          <w:sz w:val="24"/>
          <w:szCs w:val="24"/>
          <w:lang w:val="tt-RU"/>
        </w:rPr>
        <w:t>Кечкенә, матур куян.</w:t>
      </w:r>
      <w:r w:rsidRPr="00FE3261">
        <w:rPr>
          <w:rFonts w:ascii="Times New Roman" w:hAnsi="Times New Roman" w:cs="Times New Roman"/>
          <w:sz w:val="24"/>
          <w:szCs w:val="24"/>
          <w:lang w:val="tt-RU"/>
        </w:rPr>
        <w:t xml:space="preserve"> (2 тапкыр)</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Куян, куян кил әле,</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Биеп-биеп кит әле (2 тапкыр)</w:t>
      </w:r>
    </w:p>
    <w:p w:rsidR="00B20E09" w:rsidRPr="00FE3261" w:rsidRDefault="00B20E09" w:rsidP="00FE3261">
      <w:pPr>
        <w:pStyle w:val="afd"/>
        <w:spacing w:line="276" w:lineRule="auto"/>
        <w:jc w:val="both"/>
        <w:rPr>
          <w:rFonts w:ascii="Times New Roman" w:hAnsi="Times New Roman" w:cs="Times New Roman"/>
          <w:i/>
          <w:sz w:val="24"/>
          <w:szCs w:val="24"/>
          <w:lang w:val="tt-RU"/>
        </w:rPr>
      </w:pPr>
      <w:r w:rsidRPr="00FE3261">
        <w:rPr>
          <w:rFonts w:ascii="Times New Roman" w:hAnsi="Times New Roman" w:cs="Times New Roman"/>
          <w:sz w:val="24"/>
          <w:szCs w:val="24"/>
          <w:lang w:val="tt-RU"/>
        </w:rPr>
        <w:t>4)</w:t>
      </w:r>
      <w:r w:rsidRPr="00FE3261">
        <w:rPr>
          <w:rFonts w:ascii="Times New Roman" w:hAnsi="Times New Roman" w:cs="Times New Roman"/>
          <w:i/>
          <w:sz w:val="24"/>
          <w:szCs w:val="24"/>
          <w:lang w:val="tt-RU"/>
        </w:rPr>
        <w:t>Бар кечкенә керпе,</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i/>
          <w:sz w:val="24"/>
          <w:szCs w:val="24"/>
          <w:lang w:val="tt-RU"/>
        </w:rPr>
        <w:t>Кечкенә, матур керпе.</w:t>
      </w:r>
      <w:r w:rsidRPr="00FE3261">
        <w:rPr>
          <w:rFonts w:ascii="Times New Roman" w:hAnsi="Times New Roman" w:cs="Times New Roman"/>
          <w:sz w:val="24"/>
          <w:szCs w:val="24"/>
          <w:lang w:val="tt-RU"/>
        </w:rPr>
        <w:t xml:space="preserve"> (2 тапкыр)</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Керпе, керпе кил әле,</w:t>
      </w:r>
    </w:p>
    <w:p w:rsidR="00B20E09" w:rsidRPr="00FE3261" w:rsidRDefault="00B20E09" w:rsidP="00FE3261">
      <w:pPr>
        <w:pStyle w:val="afd"/>
        <w:spacing w:line="276" w:lineRule="auto"/>
        <w:jc w:val="both"/>
        <w:rPr>
          <w:rFonts w:ascii="Times New Roman" w:eastAsiaTheme="minorEastAsia" w:hAnsi="Times New Roman" w:cs="Times New Roman"/>
          <w:sz w:val="24"/>
          <w:szCs w:val="24"/>
          <w:lang w:val="tt-RU"/>
        </w:rPr>
      </w:pPr>
      <w:r w:rsidRPr="00FE3261">
        <w:rPr>
          <w:rFonts w:ascii="Times New Roman" w:hAnsi="Times New Roman" w:cs="Times New Roman"/>
          <w:sz w:val="24"/>
          <w:szCs w:val="24"/>
          <w:lang w:val="tt-RU"/>
        </w:rPr>
        <w:t>Биеп-биеп кит әле (2 тапкыр)</w:t>
      </w:r>
    </w:p>
    <w:p w:rsidR="00B20E09" w:rsidRPr="00FE3261" w:rsidRDefault="00B20E09" w:rsidP="00FE3261">
      <w:pPr>
        <w:pStyle w:val="afd"/>
        <w:spacing w:line="276" w:lineRule="auto"/>
        <w:jc w:val="both"/>
        <w:rPr>
          <w:rFonts w:ascii="Times New Roman" w:hAnsi="Times New Roman" w:cs="Times New Roman"/>
          <w:i/>
          <w:sz w:val="24"/>
          <w:szCs w:val="24"/>
          <w:u w:val="single"/>
          <w:lang w:val="tt-RU"/>
        </w:rPr>
      </w:pPr>
      <w:r w:rsidRPr="00FE3261">
        <w:rPr>
          <w:rFonts w:ascii="Times New Roman" w:hAnsi="Times New Roman" w:cs="Times New Roman"/>
          <w:i/>
          <w:sz w:val="24"/>
          <w:szCs w:val="24"/>
          <w:u w:val="single"/>
          <w:lang w:val="tt-RU"/>
        </w:rPr>
        <w:t>Аудио (46 нчы кисәк)</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1)Мин җырлыйм, җырлыйм, җырлыйм,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lastRenderedPageBreak/>
        <w:t>Мин матур җырлыйм, җырлыйм.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Мин җырлыйм, җырлыйм, җырлыйм,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Мин матур җырлыйм, җырлыйм.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Лә-лә-лә-лә, лә-лә-лә-лә,</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Мин матур җырлыйм, җырлыйм.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2) Мин биим, биим, биим.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Мин матур биим, биим.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Мин биим, биим, биим,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Мин матур биим, биим.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Лә-лә-лә-лә, лә-лә-лә-лә,</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Мин матур биим, биим.</w:t>
      </w:r>
    </w:p>
    <w:p w:rsidR="00B20E09" w:rsidRPr="00FE3261" w:rsidRDefault="00B20E09" w:rsidP="00FE3261">
      <w:pPr>
        <w:pStyle w:val="afd"/>
        <w:spacing w:line="276" w:lineRule="auto"/>
        <w:jc w:val="both"/>
        <w:rPr>
          <w:rFonts w:ascii="Times New Roman" w:hAnsi="Times New Roman" w:cs="Times New Roman"/>
          <w:i/>
          <w:sz w:val="24"/>
          <w:szCs w:val="24"/>
          <w:u w:val="single"/>
          <w:lang w:val="tt-RU"/>
        </w:rPr>
      </w:pPr>
      <w:r w:rsidRPr="00FE3261">
        <w:rPr>
          <w:rFonts w:ascii="Times New Roman" w:hAnsi="Times New Roman" w:cs="Times New Roman"/>
          <w:i/>
          <w:sz w:val="24"/>
          <w:szCs w:val="24"/>
          <w:u w:val="single"/>
          <w:lang w:val="tt-RU"/>
        </w:rPr>
        <w:t>Аудио (47 нче кисәк)</w:t>
      </w:r>
    </w:p>
    <w:p w:rsidR="00B20E09" w:rsidRPr="00FE3261" w:rsidRDefault="00B20E09" w:rsidP="00FE3261">
      <w:pPr>
        <w:pStyle w:val="afd"/>
        <w:spacing w:line="276" w:lineRule="auto"/>
        <w:jc w:val="both"/>
        <w:rPr>
          <w:rFonts w:ascii="Times New Roman" w:hAnsi="Times New Roman" w:cs="Times New Roman"/>
          <w:sz w:val="24"/>
          <w:szCs w:val="24"/>
          <w:u w:val="single"/>
          <w:lang w:val="tt-RU"/>
        </w:rPr>
      </w:pPr>
      <w:r w:rsidRPr="00FE3261">
        <w:rPr>
          <w:rFonts w:ascii="Times New Roman" w:hAnsi="Times New Roman" w:cs="Times New Roman"/>
          <w:sz w:val="24"/>
          <w:szCs w:val="24"/>
          <w:u w:val="single"/>
          <w:lang w:val="tt-RU"/>
        </w:rPr>
        <w:t>Җыр “Туган көн”.</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Мияуның туган көненә</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Без пешердек ак ипи.</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Менә шундый ипи зур,</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Менә шундый кечкенә.</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Менә шундый тәмле,</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Менә шундый баллы.</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Әйе шул, әйе шул,</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Әйе шул, ипи тәмле.</w:t>
      </w:r>
    </w:p>
    <w:p w:rsidR="00B20E09" w:rsidRPr="00FE3261" w:rsidRDefault="00B20E09" w:rsidP="00FE3261">
      <w:pPr>
        <w:pStyle w:val="afd"/>
        <w:spacing w:line="276" w:lineRule="auto"/>
        <w:jc w:val="both"/>
        <w:rPr>
          <w:rFonts w:ascii="Times New Roman" w:hAnsi="Times New Roman" w:cs="Times New Roman"/>
          <w:i/>
          <w:sz w:val="24"/>
          <w:szCs w:val="24"/>
          <w:u w:val="single"/>
          <w:lang w:val="tt-RU"/>
        </w:rPr>
      </w:pPr>
      <w:r w:rsidRPr="00FE3261">
        <w:rPr>
          <w:rFonts w:ascii="Times New Roman" w:hAnsi="Times New Roman" w:cs="Times New Roman"/>
          <w:i/>
          <w:sz w:val="24"/>
          <w:szCs w:val="24"/>
          <w:u w:val="single"/>
          <w:lang w:val="tt-RU"/>
        </w:rPr>
        <w:t>Аудио (58 нче кисәк)</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1)Мин барам, барам, барам,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Мәктәпкә барам, барам.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Китап, карандаш алам,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Мәктәпкә барам, барам.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2)Мин барам, барам, барам,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Мәктәпкә барам, барам.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lastRenderedPageBreak/>
        <w:t>Китап укыйм, рәсем ясыйм,</w:t>
      </w:r>
    </w:p>
    <w:p w:rsidR="00B20E09" w:rsidRPr="00FE3261" w:rsidRDefault="00B20E09" w:rsidP="00FE3261">
      <w:pPr>
        <w:pStyle w:val="afd"/>
        <w:spacing w:line="276" w:lineRule="auto"/>
        <w:jc w:val="both"/>
        <w:rPr>
          <w:rFonts w:ascii="Times New Roman" w:hAnsi="Times New Roman" w:cs="Times New Roman"/>
          <w:sz w:val="24"/>
          <w:szCs w:val="24"/>
          <w:lang w:val="tt-RU"/>
        </w:rPr>
      </w:pPr>
      <w:r w:rsidRPr="00FE3261">
        <w:rPr>
          <w:rFonts w:ascii="Times New Roman" w:hAnsi="Times New Roman" w:cs="Times New Roman"/>
          <w:sz w:val="24"/>
          <w:szCs w:val="24"/>
          <w:lang w:val="tt-RU"/>
        </w:rPr>
        <w:t>4-ле, 5-леләр алам.</w:t>
      </w:r>
    </w:p>
    <w:p w:rsidR="007112F2" w:rsidRPr="009E2B34" w:rsidRDefault="007112F2" w:rsidP="00FE3261">
      <w:pPr>
        <w:jc w:val="both"/>
        <w:rPr>
          <w:rFonts w:ascii="Times New Roman" w:hAnsi="Times New Roman"/>
          <w:b/>
          <w:sz w:val="24"/>
          <w:szCs w:val="24"/>
          <w:lang w:val="tt-RU"/>
        </w:rPr>
      </w:pPr>
    </w:p>
    <w:p w:rsidR="0081021A" w:rsidRPr="00FE3261" w:rsidRDefault="00101968" w:rsidP="00FE3261">
      <w:pPr>
        <w:jc w:val="both"/>
        <w:rPr>
          <w:rFonts w:ascii="Times New Roman" w:hAnsi="Times New Roman"/>
          <w:b/>
          <w:sz w:val="24"/>
          <w:szCs w:val="24"/>
        </w:rPr>
      </w:pPr>
      <w:r w:rsidRPr="00FE3261">
        <w:rPr>
          <w:rFonts w:ascii="Times New Roman" w:hAnsi="Times New Roman"/>
          <w:b/>
          <w:sz w:val="24"/>
          <w:szCs w:val="24"/>
        </w:rPr>
        <w:t xml:space="preserve">2.3. </w:t>
      </w:r>
      <w:r w:rsidR="00FB391D" w:rsidRPr="00FE3261">
        <w:rPr>
          <w:rFonts w:ascii="Times New Roman" w:hAnsi="Times New Roman"/>
          <w:b/>
          <w:sz w:val="24"/>
          <w:szCs w:val="24"/>
        </w:rPr>
        <w:t>Принципы  и  подходы  к формированию программы:</w:t>
      </w:r>
    </w:p>
    <w:p w:rsidR="00023230" w:rsidRPr="00FE3261" w:rsidRDefault="00023230"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color w:val="000000"/>
          <w:sz w:val="24"/>
          <w:szCs w:val="24"/>
          <w:lang w:eastAsia="ru-RU"/>
        </w:rPr>
        <w:t> Реализуемая Программа учитывает</w:t>
      </w:r>
      <w:r w:rsidRPr="00FE3261">
        <w:rPr>
          <w:rFonts w:ascii="Times New Roman" w:eastAsia="Times New Roman" w:hAnsi="Times New Roman"/>
          <w:b/>
          <w:bCs/>
          <w:color w:val="000000"/>
          <w:sz w:val="24"/>
          <w:szCs w:val="24"/>
          <w:lang w:eastAsia="ru-RU"/>
        </w:rPr>
        <w:t> </w:t>
      </w:r>
      <w:r w:rsidRPr="00FE3261">
        <w:rPr>
          <w:rFonts w:ascii="Times New Roman" w:eastAsia="Times New Roman" w:hAnsi="Times New Roman"/>
          <w:color w:val="000000"/>
          <w:sz w:val="24"/>
          <w:szCs w:val="24"/>
          <w:lang w:eastAsia="ru-RU"/>
        </w:rPr>
        <w:t>основные принципы дошкольного образования, указанные в ФГОС ДО: (ФГОС ДО п. 1.4.)</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полноценное проживание ребёнком всех этапов детства (младенческого, раннего и дошкольного возраста), обогащение (амплификация) детского развития;</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(индивидуализация дошкольного образования);</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содействие и сотрудничество детей и взрослых, признание ребенка полноценным участником (субъектом) образовательных отношений;</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поддержка инициативы детей в различных видах деятельности;</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сотрудничество образовательного учреждения с семьёй;</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приобщение детей к социокультурным нормам, традициям семьи, общества и государства;</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формирование познавательных интересов и познавательных действий ребенка в различных видах деятельности;</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возрастная адекватность дошкольного образования (соответствие условий, требований, методов возрасту и особенностям развития);</w:t>
      </w:r>
    </w:p>
    <w:p w:rsidR="00023230" w:rsidRPr="00FE3261" w:rsidRDefault="00023230" w:rsidP="00FE3261">
      <w:pPr>
        <w:shd w:val="clear" w:color="auto" w:fill="FFFFFF"/>
        <w:spacing w:after="0"/>
        <w:jc w:val="both"/>
        <w:rPr>
          <w:rFonts w:ascii="Times New Roman" w:eastAsia="Times New Roman" w:hAnsi="Times New Roman"/>
          <w:color w:val="000000"/>
          <w:sz w:val="24"/>
          <w:szCs w:val="24"/>
          <w:lang w:eastAsia="ru-RU"/>
        </w:rPr>
      </w:pPr>
      <w:r w:rsidRPr="00FE3261">
        <w:rPr>
          <w:rFonts w:ascii="Times New Roman" w:eastAsia="Times New Roman" w:hAnsi="Times New Roman"/>
          <w:color w:val="000000"/>
          <w:sz w:val="24"/>
          <w:szCs w:val="24"/>
          <w:lang w:eastAsia="ru-RU"/>
        </w:rPr>
        <w:t>- учёт этнокультурной ситуации развития детей.</w:t>
      </w:r>
    </w:p>
    <w:p w:rsidR="00FB391D" w:rsidRPr="00FE3261" w:rsidRDefault="00FB391D" w:rsidP="00FE3261">
      <w:pPr>
        <w:jc w:val="both"/>
        <w:rPr>
          <w:rFonts w:ascii="Times New Roman" w:hAnsi="Times New Roman"/>
          <w:b/>
          <w:sz w:val="24"/>
          <w:szCs w:val="24"/>
        </w:rPr>
      </w:pPr>
    </w:p>
    <w:p w:rsidR="00560677" w:rsidRPr="00FE3261" w:rsidRDefault="00127177" w:rsidP="00FE3261">
      <w:pPr>
        <w:tabs>
          <w:tab w:val="left" w:pos="5610"/>
          <w:tab w:val="left" w:pos="6045"/>
          <w:tab w:val="center" w:pos="7285"/>
          <w:tab w:val="center" w:pos="7584"/>
        </w:tabs>
        <w:jc w:val="both"/>
        <w:rPr>
          <w:rFonts w:ascii="Times New Roman" w:hAnsi="Times New Roman"/>
          <w:b/>
          <w:sz w:val="24"/>
          <w:szCs w:val="24"/>
        </w:rPr>
      </w:pPr>
      <w:r w:rsidRPr="00FE3261">
        <w:rPr>
          <w:rFonts w:ascii="Times New Roman" w:hAnsi="Times New Roman"/>
          <w:b/>
          <w:sz w:val="24"/>
          <w:szCs w:val="24"/>
        </w:rPr>
        <w:t>2.4. Формы, способы и методы построения образовательного процесса</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Проведение групповых и индивидуальных занятий с использованием следующих форм и видов музыкальной деятельности:</w:t>
      </w:r>
    </w:p>
    <w:p w:rsidR="00FB391D" w:rsidRPr="00FE3261" w:rsidRDefault="00FB391D" w:rsidP="00FE3261">
      <w:pPr>
        <w:spacing w:after="0"/>
        <w:ind w:left="360"/>
        <w:jc w:val="both"/>
        <w:rPr>
          <w:rFonts w:ascii="Times New Roman" w:hAnsi="Times New Roman"/>
          <w:sz w:val="24"/>
          <w:szCs w:val="24"/>
        </w:rPr>
      </w:pPr>
      <w:r w:rsidRPr="00FE3261">
        <w:rPr>
          <w:rFonts w:ascii="Times New Roman" w:hAnsi="Times New Roman"/>
          <w:sz w:val="24"/>
          <w:szCs w:val="24"/>
        </w:rPr>
        <w:t>1. Активная форма слушания музыки – музыкатерапия.</w:t>
      </w:r>
    </w:p>
    <w:p w:rsidR="00FB391D" w:rsidRPr="00FE3261" w:rsidRDefault="00FB391D" w:rsidP="00FE3261">
      <w:pPr>
        <w:spacing w:after="0"/>
        <w:ind w:left="360"/>
        <w:jc w:val="both"/>
        <w:rPr>
          <w:rFonts w:ascii="Times New Roman" w:hAnsi="Times New Roman"/>
          <w:sz w:val="24"/>
          <w:szCs w:val="24"/>
        </w:rPr>
      </w:pPr>
      <w:r w:rsidRPr="00FE3261">
        <w:rPr>
          <w:rFonts w:ascii="Times New Roman" w:hAnsi="Times New Roman"/>
          <w:sz w:val="24"/>
          <w:szCs w:val="24"/>
        </w:rPr>
        <w:t>2. Пение</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      3Музыкально-ритмические  движения и танцы.</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      4. Игра на детских  музыкальных инструментах</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      5. Развитие детского творчества (песенного, музыкально-игрового, танцевального).</w:t>
      </w:r>
    </w:p>
    <w:p w:rsidR="00FB391D" w:rsidRPr="00FE3261" w:rsidRDefault="00FB391D" w:rsidP="00FE3261">
      <w:pPr>
        <w:pStyle w:val="af4"/>
        <w:jc w:val="both"/>
        <w:rPr>
          <w:rFonts w:ascii="Times New Roman" w:hAnsi="Times New Roman"/>
          <w:b/>
        </w:rPr>
      </w:pPr>
      <w:r w:rsidRPr="00FE3261">
        <w:rPr>
          <w:rFonts w:ascii="Times New Roman" w:hAnsi="Times New Roman"/>
          <w:b/>
        </w:rPr>
        <w:t>Формы построения образовательного процесса  «Художественно-эстетическое развитие», «Музыка»</w:t>
      </w:r>
    </w:p>
    <w:tbl>
      <w:tblPr>
        <w:tblW w:w="1513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5777"/>
        <w:gridCol w:w="2835"/>
        <w:gridCol w:w="2259"/>
        <w:gridCol w:w="2277"/>
      </w:tblGrid>
      <w:tr w:rsidR="00FB391D" w:rsidRPr="00FE3261" w:rsidTr="000A71CD">
        <w:tc>
          <w:tcPr>
            <w:tcW w:w="1985" w:type="dxa"/>
            <w:vMerge w:val="restart"/>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lastRenderedPageBreak/>
              <w:t>Линия развития</w:t>
            </w:r>
          </w:p>
        </w:tc>
        <w:tc>
          <w:tcPr>
            <w:tcW w:w="5777" w:type="dxa"/>
            <w:vMerge w:val="restart"/>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Программно-методическое обеспечение</w:t>
            </w:r>
          </w:p>
        </w:tc>
        <w:tc>
          <w:tcPr>
            <w:tcW w:w="7371" w:type="dxa"/>
            <w:gridSpan w:val="3"/>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Формы реализации педагогического процесса</w:t>
            </w:r>
          </w:p>
        </w:tc>
      </w:tr>
      <w:tr w:rsidR="00FB391D" w:rsidRPr="00FE3261" w:rsidTr="000A71CD">
        <w:tc>
          <w:tcPr>
            <w:tcW w:w="1985" w:type="dxa"/>
            <w:vMerge/>
            <w:tcBorders>
              <w:top w:val="single" w:sz="4" w:space="0" w:color="auto"/>
              <w:left w:val="single" w:sz="4" w:space="0" w:color="auto"/>
              <w:bottom w:val="single" w:sz="4" w:space="0" w:color="auto"/>
              <w:right w:val="single" w:sz="4" w:space="0" w:color="auto"/>
            </w:tcBorders>
            <w:vAlign w:val="center"/>
            <w:hideMark/>
          </w:tcPr>
          <w:p w:rsidR="00FB391D" w:rsidRPr="00FE3261" w:rsidRDefault="00FB391D" w:rsidP="00FE3261">
            <w:pPr>
              <w:spacing w:after="0"/>
              <w:jc w:val="both"/>
              <w:rPr>
                <w:rFonts w:ascii="Times New Roman" w:hAnsi="Times New Roman"/>
                <w:sz w:val="24"/>
                <w:szCs w:val="24"/>
              </w:rPr>
            </w:pPr>
          </w:p>
        </w:tc>
        <w:tc>
          <w:tcPr>
            <w:tcW w:w="5777" w:type="dxa"/>
            <w:vMerge/>
            <w:tcBorders>
              <w:top w:val="single" w:sz="4" w:space="0" w:color="auto"/>
              <w:left w:val="single" w:sz="4" w:space="0" w:color="auto"/>
              <w:bottom w:val="single" w:sz="4" w:space="0" w:color="auto"/>
              <w:right w:val="single" w:sz="4" w:space="0" w:color="auto"/>
            </w:tcBorders>
            <w:vAlign w:val="center"/>
            <w:hideMark/>
          </w:tcPr>
          <w:p w:rsidR="00FB391D" w:rsidRPr="00FE3261" w:rsidRDefault="00FB391D" w:rsidP="00FE3261">
            <w:pPr>
              <w:spacing w:after="0"/>
              <w:jc w:val="both"/>
              <w:rPr>
                <w:rFonts w:ascii="Times New Roman" w:hAnsi="Times New Roman"/>
                <w:sz w:val="24"/>
                <w:szCs w:val="24"/>
              </w:rPr>
            </w:pPr>
          </w:p>
        </w:tc>
        <w:tc>
          <w:tcPr>
            <w:tcW w:w="509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Совместная деятельность</w:t>
            </w:r>
          </w:p>
        </w:tc>
        <w:tc>
          <w:tcPr>
            <w:tcW w:w="2277" w:type="dxa"/>
            <w:vMerge w:val="restart"/>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Самостоятельная деятельность</w:t>
            </w:r>
          </w:p>
        </w:tc>
      </w:tr>
      <w:tr w:rsidR="00FB391D" w:rsidRPr="00FE3261" w:rsidTr="000A71CD">
        <w:tc>
          <w:tcPr>
            <w:tcW w:w="1985" w:type="dxa"/>
            <w:vMerge/>
            <w:tcBorders>
              <w:top w:val="single" w:sz="4" w:space="0" w:color="auto"/>
              <w:left w:val="single" w:sz="4" w:space="0" w:color="auto"/>
              <w:bottom w:val="single" w:sz="4" w:space="0" w:color="auto"/>
              <w:right w:val="single" w:sz="4" w:space="0" w:color="auto"/>
            </w:tcBorders>
            <w:vAlign w:val="center"/>
            <w:hideMark/>
          </w:tcPr>
          <w:p w:rsidR="00FB391D" w:rsidRPr="00FE3261" w:rsidRDefault="00FB391D" w:rsidP="00FE3261">
            <w:pPr>
              <w:spacing w:after="0"/>
              <w:jc w:val="both"/>
              <w:rPr>
                <w:rFonts w:ascii="Times New Roman" w:hAnsi="Times New Roman"/>
                <w:sz w:val="24"/>
                <w:szCs w:val="24"/>
              </w:rPr>
            </w:pPr>
          </w:p>
        </w:tc>
        <w:tc>
          <w:tcPr>
            <w:tcW w:w="5777" w:type="dxa"/>
            <w:vMerge/>
            <w:tcBorders>
              <w:top w:val="single" w:sz="4" w:space="0" w:color="auto"/>
              <w:left w:val="single" w:sz="4" w:space="0" w:color="auto"/>
              <w:bottom w:val="single" w:sz="4" w:space="0" w:color="auto"/>
              <w:right w:val="single" w:sz="4" w:space="0" w:color="auto"/>
            </w:tcBorders>
            <w:vAlign w:val="center"/>
            <w:hideMark/>
          </w:tcPr>
          <w:p w:rsidR="00FB391D" w:rsidRPr="00FE3261" w:rsidRDefault="00FB391D" w:rsidP="00FE3261">
            <w:pPr>
              <w:spacing w:after="0"/>
              <w:jc w:val="both"/>
              <w:rPr>
                <w:rFonts w:ascii="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ООД</w:t>
            </w:r>
          </w:p>
        </w:tc>
        <w:tc>
          <w:tcPr>
            <w:tcW w:w="2259"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Режимные моменты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B391D" w:rsidRPr="00FE3261" w:rsidRDefault="00FB391D" w:rsidP="00FE3261">
            <w:pPr>
              <w:spacing w:after="0"/>
              <w:jc w:val="both"/>
              <w:rPr>
                <w:rFonts w:ascii="Times New Roman" w:hAnsi="Times New Roman"/>
                <w:sz w:val="24"/>
                <w:szCs w:val="24"/>
              </w:rPr>
            </w:pPr>
          </w:p>
        </w:tc>
      </w:tr>
      <w:tr w:rsidR="00FB391D" w:rsidRPr="00FE3261" w:rsidTr="000A71CD">
        <w:trPr>
          <w:trHeight w:val="3255"/>
        </w:trPr>
        <w:tc>
          <w:tcPr>
            <w:tcW w:w="198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Развитие музыкально-эстетической деятельности;</w:t>
            </w:r>
            <w:r w:rsidRPr="00FE3261">
              <w:rPr>
                <w:rFonts w:ascii="Times New Roman" w:hAnsi="Times New Roman"/>
                <w:sz w:val="24"/>
                <w:szCs w:val="24"/>
              </w:rPr>
              <w:br/>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Приобщение к музыкальному искусству.</w:t>
            </w:r>
            <w:r w:rsidRPr="00FE3261">
              <w:rPr>
                <w:rFonts w:ascii="Times New Roman" w:hAnsi="Times New Roman"/>
                <w:sz w:val="24"/>
                <w:szCs w:val="24"/>
              </w:rPr>
              <w:br/>
            </w:r>
            <w:r w:rsidRPr="00FE3261">
              <w:rPr>
                <w:rFonts w:ascii="Times New Roman" w:hAnsi="Times New Roman"/>
                <w:sz w:val="24"/>
                <w:szCs w:val="24"/>
              </w:rPr>
              <w:br/>
            </w:r>
          </w:p>
        </w:tc>
        <w:tc>
          <w:tcPr>
            <w:tcW w:w="5777"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Программа  «От рождения до школы» под редакцией Н.Е. Вераксы, Т.С. Комаровой, М.А. Васильевой.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color w:val="000000"/>
                <w:sz w:val="24"/>
                <w:szCs w:val="24"/>
              </w:rPr>
              <w:t>«</w:t>
            </w:r>
            <w:r w:rsidRPr="00FE3261">
              <w:rPr>
                <w:rFonts w:ascii="Times New Roman" w:hAnsi="Times New Roman"/>
                <w:sz w:val="24"/>
                <w:szCs w:val="24"/>
              </w:rPr>
              <w:t>Программа воспитания и обучения в детском саду» под редакцией М. Васильевой, В.В. Гербовой и Т.С. Комаровой.</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Программа  «Ладушки» И. Новоскольцева и И. Каплунова.</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Пособие «</w:t>
            </w:r>
            <w:r w:rsidR="00E60BCD" w:rsidRPr="00FE3261">
              <w:rPr>
                <w:rFonts w:ascii="Times New Roman" w:hAnsi="Times New Roman"/>
                <w:sz w:val="24"/>
                <w:szCs w:val="24"/>
              </w:rPr>
              <w:t>Ритмическая  мозаика», А.И.Буренина</w:t>
            </w:r>
            <w:r w:rsidRPr="00FE3261">
              <w:rPr>
                <w:rFonts w:ascii="Times New Roman" w:hAnsi="Times New Roman"/>
                <w:sz w:val="24"/>
                <w:szCs w:val="24"/>
              </w:rPr>
              <w:t xml:space="preserve">.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Программа «Гармония», Тарасова.Н.К, Нестеренко.Т.В.</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Программа МБДОУ</w:t>
            </w:r>
          </w:p>
        </w:tc>
        <w:tc>
          <w:tcPr>
            <w:tcW w:w="283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Коллективное творчество, непрерывная непосредственная образовательная деятельность, проектная деятельность, оркестр,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развлечения, конкурсы, праздники, музыкальные викторины, театрализованная деятельность </w:t>
            </w:r>
          </w:p>
        </w:tc>
        <w:tc>
          <w:tcPr>
            <w:tcW w:w="2259"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Музыкотерапия, музыкальные игры</w:t>
            </w:r>
          </w:p>
          <w:p w:rsidR="00FB391D" w:rsidRPr="00FE3261" w:rsidRDefault="00FB391D" w:rsidP="00FE3261">
            <w:pPr>
              <w:spacing w:after="0"/>
              <w:jc w:val="both"/>
              <w:rPr>
                <w:rFonts w:ascii="Times New Roman" w:hAnsi="Times New Roman"/>
                <w:sz w:val="24"/>
                <w:szCs w:val="24"/>
              </w:rPr>
            </w:pPr>
          </w:p>
        </w:tc>
        <w:tc>
          <w:tcPr>
            <w:tcW w:w="2277"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Слушание, Исполнение, Импровизация,</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Музыкально-дидактические игры,играна детских музыкальных инструментах</w:t>
            </w:r>
          </w:p>
        </w:tc>
      </w:tr>
    </w:tbl>
    <w:p w:rsidR="00FB391D" w:rsidRPr="00FE3261" w:rsidRDefault="00FB391D" w:rsidP="00FE3261">
      <w:pPr>
        <w:pStyle w:val="af4"/>
        <w:tabs>
          <w:tab w:val="left" w:pos="3825"/>
          <w:tab w:val="center" w:pos="7285"/>
        </w:tabs>
        <w:jc w:val="both"/>
        <w:rPr>
          <w:rFonts w:ascii="Times New Roman" w:hAnsi="Times New Roman"/>
          <w:b/>
          <w:lang w:eastAsia="ru-RU"/>
        </w:rPr>
      </w:pPr>
      <w:r w:rsidRPr="00FE3261">
        <w:rPr>
          <w:rFonts w:ascii="Times New Roman" w:hAnsi="Times New Roman"/>
          <w:b/>
          <w:lang w:eastAsia="ru-RU"/>
        </w:rPr>
        <w:t xml:space="preserve"> Интеграция с другими образовательными областями:</w:t>
      </w:r>
    </w:p>
    <w:tbl>
      <w:tblPr>
        <w:tblW w:w="147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4"/>
        <w:gridCol w:w="11242"/>
      </w:tblGrid>
      <w:tr w:rsidR="00FB391D" w:rsidRPr="00FE3261" w:rsidTr="00FB391D">
        <w:trPr>
          <w:trHeight w:val="1152"/>
        </w:trPr>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«Физическое развитие»</w:t>
            </w:r>
          </w:p>
        </w:tc>
        <w:tc>
          <w:tcPr>
            <w:tcW w:w="1124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i/>
                <w:sz w:val="24"/>
                <w:szCs w:val="24"/>
                <w:lang w:eastAsia="ru-RU"/>
              </w:rPr>
            </w:pPr>
            <w:r w:rsidRPr="00FE3261">
              <w:rPr>
                <w:rFonts w:ascii="Times New Roman" w:eastAsia="Times New Roman" w:hAnsi="Times New Roman"/>
                <w:sz w:val="24"/>
                <w:szCs w:val="24"/>
                <w:lang w:eastAsia="ru-RU"/>
              </w:rPr>
              <w:t>Развитие физических качеств в  музыкально - 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сохранение и укрепление физического и психического здоровья детей; формирование представлений о здоровом образе жизни, релаксация.</w:t>
            </w:r>
          </w:p>
        </w:tc>
      </w:tr>
      <w:tr w:rsidR="00FB391D" w:rsidRPr="00FE3261" w:rsidTr="00FB391D">
        <w:trPr>
          <w:trHeight w:val="829"/>
        </w:trPr>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«Речевое развитие»</w:t>
            </w:r>
          </w:p>
        </w:tc>
        <w:tc>
          <w:tcPr>
            <w:tcW w:w="1124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Исправление дефектов звукопроизношения; развитие фонематического слуха;  разучивание стихотворного материала для утренников и развлечений; формирование правильного фразового дыхания; развития силы и тембра голоса и т.д.</w:t>
            </w:r>
          </w:p>
        </w:tc>
      </w:tr>
      <w:tr w:rsidR="00FB391D" w:rsidRPr="00FE3261" w:rsidTr="00FB391D">
        <w:trPr>
          <w:trHeight w:val="571"/>
        </w:trPr>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«Познавательное развитие»</w:t>
            </w:r>
          </w:p>
        </w:tc>
        <w:tc>
          <w:tcPr>
            <w:tcW w:w="1124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расширение кругозора детей в области  музыки; сенсорное развитие, формирование целостной картины мира в сфере музыкального искусства, творчества.</w:t>
            </w:r>
          </w:p>
        </w:tc>
      </w:tr>
      <w:tr w:rsidR="00FB391D" w:rsidRPr="00FE3261" w:rsidTr="00FB391D">
        <w:trPr>
          <w:trHeight w:val="834"/>
        </w:trPr>
        <w:tc>
          <w:tcPr>
            <w:tcW w:w="354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«Социально-коммуникативное развитие»</w:t>
            </w:r>
          </w:p>
          <w:p w:rsidR="00FB391D" w:rsidRPr="00FE3261" w:rsidRDefault="00FB391D" w:rsidP="00FE3261">
            <w:pPr>
              <w:spacing w:after="0"/>
              <w:jc w:val="both"/>
              <w:rPr>
                <w:rFonts w:ascii="Times New Roman" w:eastAsia="Times New Roman" w:hAnsi="Times New Roman"/>
                <w:sz w:val="24"/>
                <w:szCs w:val="24"/>
                <w:lang w:eastAsia="ru-RU"/>
              </w:rPr>
            </w:pPr>
          </w:p>
        </w:tc>
        <w:tc>
          <w:tcPr>
            <w:tcW w:w="1124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i/>
                <w:sz w:val="24"/>
                <w:szCs w:val="24"/>
                <w:lang w:eastAsia="ru-RU"/>
              </w:rPr>
            </w:pPr>
            <w:r w:rsidRPr="00FE3261">
              <w:rPr>
                <w:rFonts w:ascii="Times New Roman" w:eastAsia="Times New Roman" w:hAnsi="Times New Roman"/>
                <w:sz w:val="24"/>
                <w:szCs w:val="24"/>
                <w:lang w:eastAsia="ru-RU"/>
              </w:rPr>
              <w:lastRenderedPageBreak/>
              <w:t xml:space="preserve">Формирование представлений о музыкальной культуре и музыкальном искусстве;развитие игровой деятельности; формирование гендерной, семейной, гражданской принадлежности, патриотических чувств, </w:t>
            </w:r>
            <w:r w:rsidRPr="00FE3261">
              <w:rPr>
                <w:rFonts w:ascii="Times New Roman" w:eastAsia="Times New Roman" w:hAnsi="Times New Roman"/>
                <w:sz w:val="24"/>
                <w:szCs w:val="24"/>
                <w:lang w:eastAsia="ru-RU"/>
              </w:rPr>
              <w:lastRenderedPageBreak/>
              <w:t>чувства принадлежности к мировому сообществу.</w:t>
            </w:r>
          </w:p>
        </w:tc>
      </w:tr>
      <w:tr w:rsidR="00FB391D" w:rsidRPr="00FE3261" w:rsidTr="00FB391D">
        <w:trPr>
          <w:trHeight w:val="1427"/>
        </w:trPr>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«Художественно-эстетическое развитие»</w:t>
            </w:r>
          </w:p>
        </w:tc>
        <w:tc>
          <w:tcPr>
            <w:tcW w:w="1124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Воспитание интереса к музыкально-художественной деятельности, совершенствование умений в этом виде деятельности.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tc>
      </w:tr>
    </w:tbl>
    <w:p w:rsidR="00FB391D" w:rsidRPr="00FE3261" w:rsidRDefault="00FB391D" w:rsidP="00FE3261">
      <w:pPr>
        <w:pStyle w:val="afe"/>
        <w:spacing w:after="0"/>
        <w:ind w:left="0"/>
        <w:jc w:val="both"/>
        <w:rPr>
          <w:rFonts w:ascii="Times New Roman" w:hAnsi="Times New Roman"/>
          <w:b/>
          <w:bCs/>
          <w:color w:val="FF0000"/>
          <w:sz w:val="24"/>
          <w:szCs w:val="24"/>
          <w:u w:val="single"/>
        </w:rPr>
      </w:pPr>
    </w:p>
    <w:p w:rsidR="00FB391D" w:rsidRDefault="00FB391D"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Default="007112F2" w:rsidP="00FE3261">
      <w:pPr>
        <w:shd w:val="clear" w:color="auto" w:fill="FFFFFF"/>
        <w:spacing w:after="0"/>
        <w:jc w:val="both"/>
        <w:rPr>
          <w:rFonts w:ascii="Times New Roman" w:hAnsi="Times New Roman"/>
          <w:b/>
          <w:bCs/>
          <w:color w:val="000000"/>
          <w:spacing w:val="-3"/>
          <w:sz w:val="24"/>
          <w:szCs w:val="24"/>
        </w:rPr>
      </w:pPr>
    </w:p>
    <w:p w:rsidR="007112F2" w:rsidRPr="00FE3261" w:rsidRDefault="007112F2" w:rsidP="00FE3261">
      <w:pPr>
        <w:shd w:val="clear" w:color="auto" w:fill="FFFFFF"/>
        <w:spacing w:after="0"/>
        <w:jc w:val="both"/>
        <w:rPr>
          <w:rFonts w:ascii="Times New Roman" w:hAnsi="Times New Roman"/>
          <w:b/>
          <w:bCs/>
          <w:color w:val="000000"/>
          <w:spacing w:val="-3"/>
          <w:sz w:val="24"/>
          <w:szCs w:val="24"/>
        </w:rPr>
      </w:pPr>
    </w:p>
    <w:tbl>
      <w:tblPr>
        <w:tblpPr w:leftFromText="180" w:rightFromText="180" w:vertAnchor="text" w:horzAnchor="margin" w:tblpY="101"/>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5"/>
        <w:gridCol w:w="6133"/>
        <w:gridCol w:w="2835"/>
        <w:gridCol w:w="2259"/>
        <w:gridCol w:w="2277"/>
      </w:tblGrid>
      <w:tr w:rsidR="00FE1229" w:rsidRPr="00FE3261" w:rsidTr="00FE1229">
        <w:tc>
          <w:tcPr>
            <w:tcW w:w="0" w:type="auto"/>
            <w:tcBorders>
              <w:top w:val="single" w:sz="4" w:space="0" w:color="auto"/>
              <w:left w:val="single" w:sz="4" w:space="0" w:color="auto"/>
              <w:bottom w:val="single" w:sz="4" w:space="0" w:color="auto"/>
              <w:right w:val="single" w:sz="4" w:space="0" w:color="auto"/>
            </w:tcBorders>
            <w:vAlign w:val="center"/>
            <w:hideMark/>
          </w:tcPr>
          <w:p w:rsidR="00FE1229" w:rsidRPr="00FE3261" w:rsidRDefault="00FE1229" w:rsidP="00FE3261">
            <w:pPr>
              <w:jc w:val="both"/>
              <w:rPr>
                <w:rFonts w:ascii="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FE1229" w:rsidRPr="00FE3261" w:rsidRDefault="00FE1229" w:rsidP="00FE3261">
            <w:pPr>
              <w:spacing w:after="0"/>
              <w:jc w:val="both"/>
              <w:rPr>
                <w:rFonts w:ascii="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ООД</w:t>
            </w:r>
          </w:p>
        </w:tc>
        <w:tc>
          <w:tcPr>
            <w:tcW w:w="2259" w:type="dxa"/>
            <w:tcBorders>
              <w:top w:val="single" w:sz="4" w:space="0" w:color="auto"/>
              <w:left w:val="single" w:sz="4" w:space="0" w:color="auto"/>
              <w:bottom w:val="single" w:sz="4" w:space="0" w:color="auto"/>
              <w:right w:val="single" w:sz="4" w:space="0" w:color="auto"/>
            </w:tcBorders>
            <w:hideMark/>
          </w:tcPr>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Режимные моменты</w:t>
            </w:r>
          </w:p>
        </w:tc>
        <w:tc>
          <w:tcPr>
            <w:tcW w:w="0" w:type="auto"/>
            <w:tcBorders>
              <w:top w:val="single" w:sz="4" w:space="0" w:color="auto"/>
              <w:left w:val="single" w:sz="4" w:space="0" w:color="auto"/>
              <w:bottom w:val="single" w:sz="4" w:space="0" w:color="auto"/>
              <w:right w:val="single" w:sz="4" w:space="0" w:color="auto"/>
            </w:tcBorders>
            <w:vAlign w:val="center"/>
            <w:hideMark/>
          </w:tcPr>
          <w:p w:rsidR="00FE1229" w:rsidRPr="00FE3261" w:rsidRDefault="00FE1229" w:rsidP="00FE3261">
            <w:pPr>
              <w:spacing w:after="0"/>
              <w:jc w:val="both"/>
              <w:rPr>
                <w:rFonts w:ascii="Times New Roman" w:hAnsi="Times New Roman"/>
                <w:sz w:val="24"/>
                <w:szCs w:val="24"/>
              </w:rPr>
            </w:pPr>
          </w:p>
        </w:tc>
      </w:tr>
      <w:tr w:rsidR="00FE1229" w:rsidRPr="00FE3261" w:rsidTr="00FE1229">
        <w:trPr>
          <w:trHeight w:val="3795"/>
        </w:trPr>
        <w:tc>
          <w:tcPr>
            <w:tcW w:w="2055" w:type="dxa"/>
            <w:tcBorders>
              <w:top w:val="single" w:sz="4" w:space="0" w:color="auto"/>
              <w:left w:val="single" w:sz="4" w:space="0" w:color="auto"/>
              <w:bottom w:val="single" w:sz="4" w:space="0" w:color="auto"/>
              <w:right w:val="single" w:sz="4" w:space="0" w:color="auto"/>
            </w:tcBorders>
            <w:hideMark/>
          </w:tcPr>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Развитие музыкально-эстетической деятельности;</w:t>
            </w:r>
            <w:r w:rsidRPr="00FE3261">
              <w:rPr>
                <w:rFonts w:ascii="Times New Roman" w:hAnsi="Times New Roman"/>
                <w:sz w:val="24"/>
                <w:szCs w:val="24"/>
              </w:rPr>
              <w:br/>
            </w:r>
          </w:p>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Приобщение к музыкальному искусству.</w:t>
            </w:r>
            <w:r w:rsidRPr="00FE3261">
              <w:rPr>
                <w:rFonts w:ascii="Times New Roman" w:hAnsi="Times New Roman"/>
                <w:sz w:val="24"/>
                <w:szCs w:val="24"/>
              </w:rPr>
              <w:br/>
            </w:r>
            <w:r w:rsidRPr="00FE3261">
              <w:rPr>
                <w:rFonts w:ascii="Times New Roman" w:hAnsi="Times New Roman"/>
                <w:sz w:val="24"/>
                <w:szCs w:val="24"/>
              </w:rPr>
              <w:br/>
            </w:r>
          </w:p>
        </w:tc>
        <w:tc>
          <w:tcPr>
            <w:tcW w:w="6133" w:type="dxa"/>
            <w:tcBorders>
              <w:top w:val="single" w:sz="4" w:space="0" w:color="auto"/>
              <w:left w:val="single" w:sz="4" w:space="0" w:color="auto"/>
              <w:bottom w:val="single" w:sz="4" w:space="0" w:color="auto"/>
              <w:right w:val="single" w:sz="4" w:space="0" w:color="auto"/>
            </w:tcBorders>
            <w:hideMark/>
          </w:tcPr>
          <w:p w:rsidR="00FE1229" w:rsidRPr="00FE3261" w:rsidRDefault="00FE1229" w:rsidP="00FE3261">
            <w:pPr>
              <w:spacing w:after="0"/>
              <w:ind w:firstLine="213"/>
              <w:jc w:val="both"/>
              <w:rPr>
                <w:rFonts w:ascii="Times New Roman" w:hAnsi="Times New Roman"/>
                <w:sz w:val="24"/>
                <w:szCs w:val="24"/>
              </w:rPr>
            </w:pPr>
            <w:r w:rsidRPr="00FE3261">
              <w:rPr>
                <w:rFonts w:ascii="Times New Roman" w:hAnsi="Times New Roman"/>
                <w:sz w:val="24"/>
                <w:szCs w:val="24"/>
              </w:rPr>
              <w:t xml:space="preserve">Программа  «От рождения до школы» под редакцией Н.Е. Вераксы, Т.С. Комаровой, М.А. Васильевой.  </w:t>
            </w:r>
          </w:p>
          <w:p w:rsidR="00FE1229" w:rsidRPr="00FE3261" w:rsidRDefault="00FE1229" w:rsidP="00FE3261">
            <w:pPr>
              <w:spacing w:after="0"/>
              <w:ind w:firstLine="213"/>
              <w:jc w:val="both"/>
              <w:rPr>
                <w:rFonts w:ascii="Times New Roman" w:hAnsi="Times New Roman"/>
                <w:sz w:val="24"/>
                <w:szCs w:val="24"/>
              </w:rPr>
            </w:pPr>
            <w:r w:rsidRPr="00FE3261">
              <w:rPr>
                <w:rFonts w:ascii="Times New Roman" w:hAnsi="Times New Roman"/>
                <w:color w:val="000000"/>
                <w:sz w:val="24"/>
                <w:szCs w:val="24"/>
              </w:rPr>
              <w:t>«</w:t>
            </w:r>
            <w:r w:rsidRPr="00FE3261">
              <w:rPr>
                <w:rFonts w:ascii="Times New Roman" w:hAnsi="Times New Roman"/>
                <w:sz w:val="24"/>
                <w:szCs w:val="24"/>
              </w:rPr>
              <w:t>Программа воспитания и обучения в детском саду» под редакцией М. Васильевой, В.В. Гербовой и Т.С. Комаровой.</w:t>
            </w:r>
          </w:p>
          <w:p w:rsidR="00FE1229" w:rsidRPr="00FE3261" w:rsidRDefault="00FE1229" w:rsidP="00FE3261">
            <w:pPr>
              <w:spacing w:after="0"/>
              <w:ind w:firstLine="213"/>
              <w:jc w:val="both"/>
              <w:rPr>
                <w:rFonts w:ascii="Times New Roman" w:hAnsi="Times New Roman"/>
                <w:sz w:val="24"/>
                <w:szCs w:val="24"/>
              </w:rPr>
            </w:pPr>
            <w:r w:rsidRPr="00FE3261">
              <w:rPr>
                <w:rFonts w:ascii="Times New Roman" w:hAnsi="Times New Roman"/>
                <w:sz w:val="24"/>
                <w:szCs w:val="24"/>
              </w:rPr>
              <w:t>Программа  «Ритмическая  мозаика», А.И.Буренина</w:t>
            </w:r>
          </w:p>
          <w:p w:rsidR="00FE1229" w:rsidRPr="00FE3261" w:rsidRDefault="00FE1229" w:rsidP="00FE3261">
            <w:pPr>
              <w:spacing w:after="0"/>
              <w:jc w:val="both"/>
              <w:rPr>
                <w:rFonts w:ascii="Times New Roman" w:hAnsi="Times New Roman"/>
                <w:sz w:val="24"/>
                <w:szCs w:val="24"/>
              </w:rPr>
            </w:pPr>
          </w:p>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Пособие «Топ – Хлоп», Т.Сауко.</w:t>
            </w:r>
          </w:p>
          <w:p w:rsidR="00FE1229" w:rsidRPr="00FE3261" w:rsidRDefault="00FE1229" w:rsidP="00FE3261">
            <w:pPr>
              <w:spacing w:after="0"/>
              <w:ind w:firstLine="213"/>
              <w:jc w:val="both"/>
              <w:rPr>
                <w:rFonts w:ascii="Times New Roman" w:hAnsi="Times New Roman"/>
                <w:sz w:val="24"/>
                <w:szCs w:val="24"/>
              </w:rPr>
            </w:pPr>
            <w:r w:rsidRPr="00FE3261">
              <w:rPr>
                <w:rFonts w:ascii="Times New Roman" w:hAnsi="Times New Roman"/>
                <w:sz w:val="24"/>
                <w:szCs w:val="24"/>
              </w:rPr>
              <w:t>Программа «Гармония», Тарасова.Н.К, Нестеренко.Т.В.</w:t>
            </w:r>
          </w:p>
          <w:p w:rsidR="00FE1229" w:rsidRPr="00FE3261" w:rsidRDefault="00FE1229" w:rsidP="00FE3261">
            <w:pPr>
              <w:spacing w:after="0"/>
              <w:ind w:firstLine="213"/>
              <w:jc w:val="both"/>
              <w:rPr>
                <w:rFonts w:ascii="Times New Roman" w:hAnsi="Times New Roman"/>
                <w:sz w:val="24"/>
                <w:szCs w:val="24"/>
              </w:rPr>
            </w:pPr>
            <w:r w:rsidRPr="00FE3261">
              <w:rPr>
                <w:rFonts w:ascii="Times New Roman" w:hAnsi="Times New Roman"/>
                <w:sz w:val="24"/>
                <w:szCs w:val="24"/>
              </w:rPr>
              <w:t>Программа МБДОУ</w:t>
            </w:r>
          </w:p>
        </w:tc>
        <w:tc>
          <w:tcPr>
            <w:tcW w:w="2835" w:type="dxa"/>
            <w:tcBorders>
              <w:top w:val="single" w:sz="4" w:space="0" w:color="auto"/>
              <w:left w:val="single" w:sz="4" w:space="0" w:color="auto"/>
              <w:bottom w:val="single" w:sz="4" w:space="0" w:color="auto"/>
              <w:right w:val="single" w:sz="4" w:space="0" w:color="auto"/>
            </w:tcBorders>
            <w:hideMark/>
          </w:tcPr>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 xml:space="preserve">Коллективное творчество, непрерывная непосредственная образовательная деятельность, проектная деятельность, оркестр, </w:t>
            </w:r>
          </w:p>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 xml:space="preserve">развлечения, конкурсы, праздники, музыкальные викторины, театрализованная деятельность </w:t>
            </w:r>
          </w:p>
        </w:tc>
        <w:tc>
          <w:tcPr>
            <w:tcW w:w="2259" w:type="dxa"/>
            <w:tcBorders>
              <w:top w:val="single" w:sz="4" w:space="0" w:color="auto"/>
              <w:left w:val="single" w:sz="4" w:space="0" w:color="auto"/>
              <w:bottom w:val="single" w:sz="4" w:space="0" w:color="auto"/>
              <w:right w:val="single" w:sz="4" w:space="0" w:color="auto"/>
            </w:tcBorders>
          </w:tcPr>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Музыкотерапия, музыкальные игры</w:t>
            </w:r>
          </w:p>
          <w:p w:rsidR="00FE1229" w:rsidRPr="00FE3261" w:rsidRDefault="00FE1229" w:rsidP="00FE3261">
            <w:pPr>
              <w:spacing w:after="0"/>
              <w:jc w:val="both"/>
              <w:rPr>
                <w:rFonts w:ascii="Times New Roman" w:hAnsi="Times New Roman"/>
                <w:sz w:val="24"/>
                <w:szCs w:val="24"/>
              </w:rPr>
            </w:pPr>
          </w:p>
        </w:tc>
        <w:tc>
          <w:tcPr>
            <w:tcW w:w="2277" w:type="dxa"/>
            <w:tcBorders>
              <w:top w:val="single" w:sz="4" w:space="0" w:color="auto"/>
              <w:left w:val="single" w:sz="4" w:space="0" w:color="auto"/>
              <w:bottom w:val="single" w:sz="4" w:space="0" w:color="auto"/>
              <w:right w:val="single" w:sz="4" w:space="0" w:color="auto"/>
            </w:tcBorders>
            <w:hideMark/>
          </w:tcPr>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Слушание, Исполнение, Импровизация,</w:t>
            </w:r>
          </w:p>
          <w:p w:rsidR="00FE1229" w:rsidRPr="00FE3261" w:rsidRDefault="00FE1229" w:rsidP="00FE3261">
            <w:pPr>
              <w:spacing w:after="0"/>
              <w:jc w:val="both"/>
              <w:rPr>
                <w:rFonts w:ascii="Times New Roman" w:hAnsi="Times New Roman"/>
                <w:sz w:val="24"/>
                <w:szCs w:val="24"/>
              </w:rPr>
            </w:pPr>
            <w:r w:rsidRPr="00FE3261">
              <w:rPr>
                <w:rFonts w:ascii="Times New Roman" w:hAnsi="Times New Roman"/>
                <w:sz w:val="24"/>
                <w:szCs w:val="24"/>
              </w:rPr>
              <w:t>Музыкально-дидактические игры, игра на детских музыкальных инструментах</w:t>
            </w:r>
          </w:p>
        </w:tc>
      </w:tr>
    </w:tbl>
    <w:p w:rsidR="000A71CD" w:rsidRPr="00FE3261" w:rsidRDefault="000A71CD" w:rsidP="00FE3261">
      <w:pPr>
        <w:shd w:val="clear" w:color="auto" w:fill="FFFFFF"/>
        <w:spacing w:after="0"/>
        <w:jc w:val="both"/>
        <w:rPr>
          <w:rFonts w:ascii="Times New Roman" w:hAnsi="Times New Roman"/>
          <w:b/>
          <w:bCs/>
          <w:color w:val="000000"/>
          <w:spacing w:val="-3"/>
          <w:sz w:val="24"/>
          <w:szCs w:val="24"/>
        </w:rPr>
      </w:pPr>
    </w:p>
    <w:p w:rsidR="00445D07" w:rsidRPr="00FE3261" w:rsidRDefault="00445D07"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7112F2" w:rsidRDefault="007112F2" w:rsidP="00FE3261">
      <w:pPr>
        <w:spacing w:after="0"/>
        <w:jc w:val="both"/>
        <w:rPr>
          <w:rStyle w:val="af5"/>
          <w:rFonts w:ascii="Times New Roman" w:eastAsia="Calibri" w:hAnsi="Times New Roman"/>
          <w:b/>
        </w:rPr>
      </w:pPr>
    </w:p>
    <w:p w:rsidR="00FB391D" w:rsidRPr="00FE3261" w:rsidRDefault="00FB391D" w:rsidP="00FE3261">
      <w:pPr>
        <w:spacing w:after="0"/>
        <w:jc w:val="both"/>
        <w:rPr>
          <w:rFonts w:ascii="Times New Roman" w:eastAsia="Times New Roman" w:hAnsi="Times New Roman"/>
          <w:b/>
          <w:sz w:val="24"/>
          <w:szCs w:val="24"/>
          <w:lang w:eastAsia="ru-RU"/>
        </w:rPr>
      </w:pPr>
      <w:r w:rsidRPr="00FE3261">
        <w:rPr>
          <w:rStyle w:val="af5"/>
          <w:rFonts w:ascii="Times New Roman" w:eastAsia="Calibri" w:hAnsi="Times New Roman"/>
          <w:b/>
        </w:rPr>
        <w:t>Интеграция образовательных областей</w:t>
      </w:r>
    </w:p>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Возраст детей  от 2-4 лет</w:t>
      </w:r>
    </w:p>
    <w:p w:rsidR="00FB391D" w:rsidRPr="00FE3261" w:rsidRDefault="00FB391D" w:rsidP="00FE3261">
      <w:pPr>
        <w:spacing w:after="0"/>
        <w:jc w:val="both"/>
        <w:rPr>
          <w:rFonts w:ascii="Times New Roman" w:eastAsia="Times New Roman" w:hAnsi="Times New Roman"/>
          <w:b/>
          <w:sz w:val="24"/>
          <w:szCs w:val="24"/>
          <w:lang w:eastAsia="ru-RU"/>
        </w:rPr>
      </w:pPr>
    </w:p>
    <w:tbl>
      <w:tblPr>
        <w:tblW w:w="14033"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684"/>
        <w:gridCol w:w="3261"/>
        <w:gridCol w:w="3544"/>
        <w:gridCol w:w="3391"/>
        <w:gridCol w:w="153"/>
      </w:tblGrid>
      <w:tr w:rsidR="00FB391D" w:rsidRPr="00FE3261" w:rsidTr="003144C9">
        <w:trPr>
          <w:gridAfter w:val="1"/>
          <w:wAfter w:w="153" w:type="dxa"/>
        </w:trPr>
        <w:tc>
          <w:tcPr>
            <w:tcW w:w="13880" w:type="dxa"/>
            <w:gridSpan w:val="4"/>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1.Образовательная область «Социально-коммуникативное развитие»</w:t>
            </w:r>
          </w:p>
        </w:tc>
      </w:tr>
      <w:tr w:rsidR="00FB391D" w:rsidRPr="00FE3261" w:rsidTr="003144C9">
        <w:trPr>
          <w:gridAfter w:val="1"/>
          <w:wAfter w:w="153" w:type="dxa"/>
          <w:trHeight w:val="4978"/>
        </w:trPr>
        <w:tc>
          <w:tcPr>
            <w:tcW w:w="13880" w:type="dxa"/>
            <w:gridSpan w:val="4"/>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 xml:space="preserve">Развитие игровой деятельности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Развивать умение соблюдать в ходе игры элементарные правила.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В процессе игр с игрушками, развивать у  детей интерес к окружающему миру. </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 xml:space="preserve">Сюжетно-ролевые игры: </w:t>
            </w:r>
            <w:r w:rsidRPr="00FE3261">
              <w:rPr>
                <w:rFonts w:ascii="Times New Roman" w:hAnsi="Times New Roman"/>
                <w:sz w:val="24"/>
                <w:szCs w:val="24"/>
              </w:rPr>
              <w:t xml:space="preserve">Способствовать возникновению игр на темы из окружающей жизни, по мотивам литературных произведений (потешки, песенки, сказки, стихи); Показывать детям способы ролевого поведения, используя обучающие игры. Поощрять попытки детей самостоятельно подбирать атрибуты для той или иной роли. </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 xml:space="preserve">Театрализованные игры: </w:t>
            </w:r>
            <w:r w:rsidRPr="00FE3261">
              <w:rPr>
                <w:rFonts w:ascii="Times New Roman" w:hAnsi="Times New Roman"/>
                <w:sz w:val="24"/>
                <w:szCs w:val="24"/>
              </w:rPr>
              <w:t xml:space="preserve">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Развивать умение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песенкой.  Вызывать желание действовать с элементами костюмов (шапочки, воротнички и т. д.) и атрибутами как внешними символами роли. 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 </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 xml:space="preserve">Дидактические игры: </w:t>
            </w:r>
            <w:r w:rsidRPr="00FE3261">
              <w:rPr>
                <w:rFonts w:ascii="Times New Roman" w:hAnsi="Times New Roman"/>
                <w:sz w:val="24"/>
                <w:szCs w:val="24"/>
              </w:rPr>
              <w:t>В совместных дидактических играх развивать умение выполнять постепенно усложняющиеся правила.</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 xml:space="preserve">Формирование гендерной, семейной, гражданской принадлежности,  патриотических чувств, чувства принадлежности к мировому сообществу. </w:t>
            </w:r>
            <w:r w:rsidRPr="00FE3261">
              <w:rPr>
                <w:rFonts w:ascii="Times New Roman" w:hAnsi="Times New Roman"/>
                <w:sz w:val="24"/>
                <w:szCs w:val="24"/>
              </w:rPr>
              <w:t xml:space="preserve">Постепенно формировать образ Я. Сообщать детям о происшедших с ними изменениях (сейчас умеешь правильно  танцевать; )Формировать начальные представления о человеке, Формировать первичные гендерные представления (мальчики сильные, умелые; девочки нежные, женственные). Напоминать имена и отчества работников детского сада (музыкальный руководитель, и др.). Учить здороваться с педагогами и детьми, прощаться с ними.  </w:t>
            </w:r>
          </w:p>
        </w:tc>
      </w:tr>
      <w:tr w:rsidR="00FB391D" w:rsidRPr="00FE3261" w:rsidTr="003144C9">
        <w:trPr>
          <w:gridAfter w:val="1"/>
          <w:wAfter w:w="153" w:type="dxa"/>
        </w:trPr>
        <w:tc>
          <w:tcPr>
            <w:tcW w:w="13880" w:type="dxa"/>
            <w:gridSpan w:val="4"/>
            <w:tcBorders>
              <w:top w:val="single" w:sz="4" w:space="0" w:color="000000"/>
              <w:left w:val="single" w:sz="4" w:space="0" w:color="000000"/>
              <w:bottom w:val="single" w:sz="4" w:space="0" w:color="000000"/>
              <w:right w:val="single" w:sz="4" w:space="0" w:color="000000"/>
            </w:tcBorders>
          </w:tcPr>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2.Образовательная область «Познавательное развитие»</w:t>
            </w:r>
          </w:p>
          <w:p w:rsidR="00FB391D" w:rsidRPr="00FE3261" w:rsidRDefault="00FB391D" w:rsidP="00FE3261">
            <w:pPr>
              <w:spacing w:after="0"/>
              <w:jc w:val="both"/>
              <w:rPr>
                <w:rFonts w:ascii="Times New Roman" w:hAnsi="Times New Roman"/>
                <w:b/>
                <w:sz w:val="24"/>
                <w:szCs w:val="24"/>
              </w:rPr>
            </w:pPr>
          </w:p>
        </w:tc>
      </w:tr>
      <w:tr w:rsidR="00FB391D" w:rsidRPr="00FE3261" w:rsidTr="003144C9">
        <w:trPr>
          <w:gridAfter w:val="1"/>
          <w:wAfter w:w="153" w:type="dxa"/>
        </w:trPr>
        <w:tc>
          <w:tcPr>
            <w:tcW w:w="13880" w:type="dxa"/>
            <w:gridSpan w:val="4"/>
            <w:tcBorders>
              <w:top w:val="single" w:sz="4" w:space="0" w:color="000000"/>
              <w:left w:val="single" w:sz="4" w:space="0" w:color="000000"/>
              <w:bottom w:val="single" w:sz="4" w:space="0" w:color="000000"/>
              <w:right w:val="single" w:sz="4" w:space="0" w:color="000000"/>
            </w:tcBorders>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b/>
                <w:sz w:val="24"/>
                <w:szCs w:val="24"/>
              </w:rPr>
              <w:t xml:space="preserve">Сенсорное развитие </w:t>
            </w:r>
            <w:r w:rsidRPr="00FE3261">
              <w:rPr>
                <w:rFonts w:ascii="Times New Roman" w:hAnsi="Times New Roman"/>
                <w:sz w:val="24"/>
                <w:szCs w:val="24"/>
              </w:rPr>
              <w:t xml:space="preserve">развивать умение воспринимать звучание различных музыкальных инструментов. Закреплять умение </w:t>
            </w:r>
            <w:r w:rsidRPr="00FE3261">
              <w:rPr>
                <w:rFonts w:ascii="Times New Roman" w:hAnsi="Times New Roman"/>
                <w:sz w:val="24"/>
                <w:szCs w:val="24"/>
              </w:rPr>
              <w:lastRenderedPageBreak/>
              <w:t>выделять цвет, форму, величину как особые свойства предметов.</w:t>
            </w:r>
          </w:p>
          <w:p w:rsidR="00FB391D" w:rsidRPr="00FE3261" w:rsidRDefault="00FB391D" w:rsidP="00FE3261">
            <w:pPr>
              <w:spacing w:after="0"/>
              <w:jc w:val="both"/>
              <w:rPr>
                <w:rFonts w:ascii="Times New Roman" w:hAnsi="Times New Roman"/>
                <w:b/>
                <w:sz w:val="24"/>
                <w:szCs w:val="24"/>
              </w:rPr>
            </w:pPr>
          </w:p>
        </w:tc>
      </w:tr>
      <w:tr w:rsidR="00FB391D" w:rsidRPr="00FE3261" w:rsidTr="003144C9">
        <w:trPr>
          <w:gridAfter w:val="1"/>
          <w:wAfter w:w="153" w:type="dxa"/>
        </w:trPr>
        <w:tc>
          <w:tcPr>
            <w:tcW w:w="13880" w:type="dxa"/>
            <w:gridSpan w:val="4"/>
            <w:tcBorders>
              <w:top w:val="single" w:sz="4" w:space="0" w:color="000000"/>
              <w:left w:val="single" w:sz="4" w:space="0" w:color="000000"/>
              <w:bottom w:val="single" w:sz="4" w:space="0" w:color="000000"/>
              <w:right w:val="single" w:sz="4" w:space="0" w:color="000000"/>
            </w:tcBorders>
          </w:tcPr>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lastRenderedPageBreak/>
              <w:t>3.Образовательная область «Физическое развитие»</w:t>
            </w:r>
          </w:p>
        </w:tc>
      </w:tr>
      <w:tr w:rsidR="00FB391D" w:rsidRPr="00FE3261" w:rsidTr="003144C9">
        <w:trPr>
          <w:gridAfter w:val="1"/>
          <w:wAfter w:w="153" w:type="dxa"/>
        </w:trPr>
        <w:tc>
          <w:tcPr>
            <w:tcW w:w="13880" w:type="dxa"/>
            <w:gridSpan w:val="4"/>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autoSpaceDE w:val="0"/>
              <w:autoSpaceDN w:val="0"/>
              <w:adjustRightInd w:val="0"/>
              <w:spacing w:after="0"/>
              <w:jc w:val="both"/>
              <w:rPr>
                <w:rFonts w:ascii="Times New Roman" w:hAnsi="Times New Roman"/>
                <w:sz w:val="24"/>
                <w:szCs w:val="24"/>
              </w:rPr>
            </w:pPr>
            <w:r w:rsidRPr="00FE3261">
              <w:rPr>
                <w:rFonts w:ascii="Times New Roman" w:hAnsi="Times New Roman"/>
                <w:sz w:val="24"/>
                <w:szCs w:val="24"/>
              </w:rPr>
              <w:t>Укрепление здоровья, закаливание организма. Формирование правильной осанки, профилактика плоскостопия.</w:t>
            </w:r>
          </w:p>
          <w:p w:rsidR="00FB391D" w:rsidRPr="00FE3261" w:rsidRDefault="00FB391D" w:rsidP="00FE3261">
            <w:pPr>
              <w:autoSpaceDE w:val="0"/>
              <w:autoSpaceDN w:val="0"/>
              <w:adjustRightInd w:val="0"/>
              <w:spacing w:after="0"/>
              <w:jc w:val="both"/>
              <w:rPr>
                <w:rFonts w:ascii="Times New Roman" w:hAnsi="Times New Roman"/>
                <w:sz w:val="24"/>
                <w:szCs w:val="24"/>
              </w:rPr>
            </w:pPr>
            <w:r w:rsidRPr="00FE3261">
              <w:rPr>
                <w:rFonts w:ascii="Times New Roman" w:hAnsi="Times New Roman"/>
                <w:sz w:val="24"/>
                <w:szCs w:val="24"/>
              </w:rPr>
              <w:t>Развитие и совершенствование двигательных умений, координации движений, ориентировки в пространстве.</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75"/>
        </w:trPr>
        <w:tc>
          <w:tcPr>
            <w:tcW w:w="14033"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работы (раздел «Слушание)</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700"/>
        </w:trPr>
        <w:tc>
          <w:tcPr>
            <w:tcW w:w="36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Режимные моменты</w:t>
            </w:r>
          </w:p>
        </w:tc>
        <w:tc>
          <w:tcPr>
            <w:tcW w:w="3261"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31"/>
        </w:trPr>
        <w:tc>
          <w:tcPr>
            <w:tcW w:w="14033"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928"/>
        </w:trPr>
        <w:tc>
          <w:tcPr>
            <w:tcW w:w="36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261"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c>
          <w:tcPr>
            <w:tcW w:w="354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81"/>
        </w:trPr>
        <w:tc>
          <w:tcPr>
            <w:tcW w:w="36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музыки: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-на утренней гимнастике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-на ООД: «Музыка» и «Физкультура»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во время умывания</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других ООД (ознакомление с окружающим миром, развитие речи, изобразительная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(в теплое время)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перед дневным сном</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при пробуждении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tc>
        <w:tc>
          <w:tcPr>
            <w:tcW w:w="3261"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459"/>
              </w:tabs>
              <w:spacing w:after="0"/>
              <w:ind w:left="459" w:hanging="28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 праздники, развлечения</w:t>
            </w:r>
          </w:p>
          <w:p w:rsidR="00FB391D" w:rsidRPr="00FE3261" w:rsidRDefault="00FB391D" w:rsidP="00FE3261">
            <w:pPr>
              <w:numPr>
                <w:ilvl w:val="0"/>
                <w:numId w:val="2"/>
              </w:numPr>
              <w:tabs>
                <w:tab w:val="num" w:pos="459"/>
              </w:tabs>
              <w:spacing w:after="0"/>
              <w:ind w:left="459" w:hanging="28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Музыка в повседневной жизни: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образовательной деятельности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Слушание музыкальных сказок,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Просмотр мультфильмов, фрагментов детских музыкальных фильмов</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рассматривание картинок, иллюстраций в детских </w:t>
            </w:r>
            <w:r w:rsidRPr="00FE3261">
              <w:rPr>
                <w:rFonts w:ascii="Times New Roman" w:eastAsia="Times New Roman" w:hAnsi="Times New Roman"/>
                <w:sz w:val="24"/>
                <w:szCs w:val="24"/>
                <w:lang w:eastAsia="ru-RU"/>
              </w:rPr>
              <w:lastRenderedPageBreak/>
              <w:t>книгах, репродукций, предметов окружающей действительности;</w:t>
            </w:r>
          </w:p>
          <w:p w:rsidR="00FB391D" w:rsidRPr="00FE3261" w:rsidRDefault="00FB391D" w:rsidP="00FE3261">
            <w:pPr>
              <w:spacing w:after="0"/>
              <w:jc w:val="both"/>
              <w:rPr>
                <w:rFonts w:ascii="Times New Roman" w:eastAsia="Times New Roman" w:hAnsi="Times New Roman"/>
                <w:b/>
                <w:i/>
                <w:sz w:val="24"/>
                <w:szCs w:val="24"/>
                <w:lang w:eastAsia="ru-RU"/>
              </w:rPr>
            </w:pPr>
          </w:p>
          <w:p w:rsidR="00FB391D" w:rsidRPr="00FE3261" w:rsidRDefault="00FB391D" w:rsidP="00FE3261">
            <w:pPr>
              <w:spacing w:after="0"/>
              <w:jc w:val="both"/>
              <w:rPr>
                <w:rFonts w:ascii="Times New Roman" w:eastAsia="Times New Roman" w:hAnsi="Times New Roman"/>
                <w:sz w:val="24"/>
                <w:szCs w:val="24"/>
                <w:lang w:eastAsia="ru-RU"/>
              </w:rPr>
            </w:pPr>
          </w:p>
        </w:tc>
        <w:tc>
          <w:tcPr>
            <w:tcW w:w="354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3"/>
              </w:numPr>
              <w:tabs>
                <w:tab w:val="left" w:pos="289"/>
              </w:tabs>
              <w:spacing w:after="0"/>
              <w:ind w:left="34" w:hanging="3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для обыгрывания сказок, ТСО.</w:t>
            </w:r>
          </w:p>
          <w:p w:rsidR="00FB391D" w:rsidRPr="00FE3261" w:rsidRDefault="00FB391D" w:rsidP="00FE3261">
            <w:pPr>
              <w:numPr>
                <w:ilvl w:val="0"/>
                <w:numId w:val="3"/>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Экспериментирование со звуками, используя музыкальные игрушки и шумовые инструменты</w:t>
            </w:r>
          </w:p>
          <w:p w:rsidR="00FB391D" w:rsidRPr="00FE3261" w:rsidRDefault="00FB391D" w:rsidP="00FE3261">
            <w:pPr>
              <w:numPr>
                <w:ilvl w:val="0"/>
                <w:numId w:val="3"/>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Игры в «праздники», «концерт»</w:t>
            </w:r>
          </w:p>
          <w:p w:rsidR="00FB391D" w:rsidRPr="00FE3261" w:rsidRDefault="00FB391D" w:rsidP="00FE3261">
            <w:pPr>
              <w:spacing w:after="0"/>
              <w:jc w:val="both"/>
              <w:rPr>
                <w:rFonts w:ascii="Times New Roman" w:eastAsia="Times New Roman" w:hAnsi="Times New Roman"/>
                <w:b/>
                <w:i/>
                <w:sz w:val="24"/>
                <w:szCs w:val="24"/>
                <w:lang w:eastAsia="ru-RU"/>
              </w:rPr>
            </w:pP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4"/>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Консультации для родителей</w:t>
            </w:r>
          </w:p>
          <w:p w:rsidR="00FB391D" w:rsidRPr="00FE3261" w:rsidRDefault="00FB391D" w:rsidP="00FE3261">
            <w:pPr>
              <w:numPr>
                <w:ilvl w:val="0"/>
                <w:numId w:val="4"/>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Родительские собрания</w:t>
            </w:r>
          </w:p>
          <w:p w:rsidR="00FB391D" w:rsidRPr="00FE3261" w:rsidRDefault="00FB391D" w:rsidP="00FE3261">
            <w:pPr>
              <w:numPr>
                <w:ilvl w:val="0"/>
                <w:numId w:val="4"/>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 беседы</w:t>
            </w:r>
          </w:p>
          <w:p w:rsidR="00FB391D" w:rsidRPr="00FE3261" w:rsidRDefault="00FB391D" w:rsidP="00FE3261">
            <w:pPr>
              <w:numPr>
                <w:ilvl w:val="0"/>
                <w:numId w:val="4"/>
              </w:numPr>
              <w:tabs>
                <w:tab w:val="left" w:pos="317"/>
              </w:tabs>
              <w:spacing w:after="0"/>
              <w:ind w:left="33" w:hanging="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4"/>
              </w:numPr>
              <w:tabs>
                <w:tab w:val="left" w:pos="317"/>
              </w:tabs>
              <w:spacing w:after="0"/>
              <w:ind w:left="33" w:hanging="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FB391D" w:rsidRPr="00FE3261" w:rsidRDefault="00FB391D" w:rsidP="00FE3261">
            <w:pPr>
              <w:numPr>
                <w:ilvl w:val="0"/>
                <w:numId w:val="4"/>
              </w:numPr>
              <w:tabs>
                <w:tab w:val="left" w:pos="317"/>
              </w:tabs>
              <w:spacing w:after="0"/>
              <w:ind w:left="33" w:hanging="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Открытые  просмотры ООД для родителей</w:t>
            </w:r>
          </w:p>
          <w:p w:rsidR="00FB391D" w:rsidRPr="00FE3261" w:rsidRDefault="00FB391D" w:rsidP="00FE3261">
            <w:pPr>
              <w:numPr>
                <w:ilvl w:val="0"/>
                <w:numId w:val="4"/>
              </w:numPr>
              <w:tabs>
                <w:tab w:val="left" w:pos="317"/>
              </w:tabs>
              <w:spacing w:after="0"/>
              <w:ind w:left="33" w:hanging="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4"/>
              </w:numPr>
              <w:tabs>
                <w:tab w:val="left" w:pos="317"/>
              </w:tabs>
              <w:spacing w:after="0"/>
              <w:ind w:left="33" w:hanging="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numPr>
                <w:ilvl w:val="0"/>
                <w:numId w:val="4"/>
              </w:numPr>
              <w:tabs>
                <w:tab w:val="left" w:pos="317"/>
              </w:tabs>
              <w:spacing w:after="0"/>
              <w:ind w:left="33" w:hanging="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Посещения детских музыкальных театров</w:t>
            </w:r>
          </w:p>
          <w:p w:rsidR="00FB391D" w:rsidRPr="00FE3261" w:rsidRDefault="00FB391D" w:rsidP="00FE3261">
            <w:pPr>
              <w:numPr>
                <w:ilvl w:val="0"/>
                <w:numId w:val="4"/>
              </w:numPr>
              <w:tabs>
                <w:tab w:val="left" w:pos="317"/>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Прослушивание аудиозаписей с просмотром соответствующих картинок, иллюстраций</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75"/>
        </w:trPr>
        <w:tc>
          <w:tcPr>
            <w:tcW w:w="14033"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Формы работы. Раздел  «Пение»</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786"/>
        </w:trPr>
        <w:tc>
          <w:tcPr>
            <w:tcW w:w="36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Режимные моменты</w:t>
            </w:r>
          </w:p>
        </w:tc>
        <w:tc>
          <w:tcPr>
            <w:tcW w:w="3261"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31"/>
        </w:trPr>
        <w:tc>
          <w:tcPr>
            <w:tcW w:w="14033"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81"/>
        </w:trPr>
        <w:tc>
          <w:tcPr>
            <w:tcW w:w="36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261"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c>
          <w:tcPr>
            <w:tcW w:w="354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693"/>
        </w:trPr>
        <w:tc>
          <w:tcPr>
            <w:tcW w:w="368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пения: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Во время ООД: «Музыка»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во время умывания</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других ООД    - во время  прогулки (в теплое время)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театрализованной деятельности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p w:rsidR="00FB391D" w:rsidRPr="00FE3261" w:rsidRDefault="00FB391D" w:rsidP="00FE3261">
            <w:pPr>
              <w:spacing w:after="0"/>
              <w:jc w:val="both"/>
              <w:rPr>
                <w:rFonts w:ascii="Times New Roman" w:eastAsia="Times New Roman" w:hAnsi="Times New Roman"/>
                <w:sz w:val="24"/>
                <w:szCs w:val="24"/>
                <w:lang w:eastAsia="ru-RU"/>
              </w:rPr>
            </w:pPr>
          </w:p>
        </w:tc>
        <w:tc>
          <w:tcPr>
            <w:tcW w:w="3261"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Музыкав повседневной жизни:</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Другая ООД</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Пение знакомых песен во время игр, прогулок в теплую погоду</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Подпевание и пение знакомых песенок, попевок при рассматривании картинок, иллюстраций в детских книгах, репродукций, предметов окружающей </w:t>
            </w:r>
            <w:r w:rsidR="000A71CD" w:rsidRPr="00FE3261">
              <w:rPr>
                <w:rFonts w:ascii="Times New Roman" w:eastAsia="Times New Roman" w:hAnsi="Times New Roman"/>
                <w:sz w:val="24"/>
                <w:szCs w:val="24"/>
                <w:lang w:eastAsia="ru-RU"/>
              </w:rPr>
              <w:t>д</w:t>
            </w:r>
            <w:r w:rsidRPr="00FE3261">
              <w:rPr>
                <w:rFonts w:ascii="Times New Roman" w:eastAsia="Times New Roman" w:hAnsi="Times New Roman"/>
                <w:sz w:val="24"/>
                <w:szCs w:val="24"/>
                <w:lang w:eastAsia="ru-RU"/>
              </w:rPr>
              <w:t>ействительности</w:t>
            </w:r>
          </w:p>
        </w:tc>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601"/>
              </w:tabs>
              <w:spacing w:after="0"/>
              <w:ind w:left="34" w:firstLine="141"/>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 озвученных), </w:t>
            </w:r>
            <w:r w:rsidRPr="00FE3261">
              <w:rPr>
                <w:rFonts w:ascii="Times New Roman" w:eastAsia="Times New Roman" w:hAnsi="Times New Roman"/>
                <w:sz w:val="24"/>
                <w:szCs w:val="24"/>
                <w:lang w:eastAsia="ru-RU"/>
              </w:rPr>
              <w:lastRenderedPageBreak/>
              <w:t>музыкальных игрушек, макетов инструментов, театральных кукол, атрибутов для обыгрывания сказок, элементов костюмов различных персонажей. ТСО</w:t>
            </w:r>
          </w:p>
          <w:p w:rsidR="00FB391D" w:rsidRPr="00FE3261" w:rsidRDefault="00FB391D" w:rsidP="00FE3261">
            <w:pPr>
              <w:numPr>
                <w:ilvl w:val="0"/>
                <w:numId w:val="2"/>
              </w:numPr>
              <w:tabs>
                <w:tab w:val="num" w:pos="459"/>
              </w:tabs>
              <w:spacing w:after="0"/>
              <w:ind w:left="34" w:firstLine="141"/>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предметной среды, способствующей проявлению у детей: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песенного творчества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(сочинение грустных и веселых мелодий),</w:t>
            </w:r>
          </w:p>
          <w:p w:rsidR="000A71CD" w:rsidRPr="00FE3261" w:rsidRDefault="000A71CD" w:rsidP="00FE3261">
            <w:pPr>
              <w:spacing w:after="0"/>
              <w:ind w:left="175"/>
              <w:jc w:val="both"/>
              <w:rPr>
                <w:rFonts w:ascii="Times New Roman" w:eastAsia="Times New Roman" w:hAnsi="Times New Roman"/>
                <w:sz w:val="24"/>
                <w:szCs w:val="24"/>
                <w:lang w:eastAsia="ru-RU"/>
              </w:rPr>
            </w:pPr>
          </w:p>
          <w:p w:rsidR="00FB391D" w:rsidRPr="00FE3261" w:rsidRDefault="00FB391D" w:rsidP="00FE3261">
            <w:pPr>
              <w:numPr>
                <w:ilvl w:val="0"/>
                <w:numId w:val="2"/>
              </w:numPr>
              <w:tabs>
                <w:tab w:val="num" w:pos="459"/>
              </w:tabs>
              <w:spacing w:after="0"/>
              <w:ind w:left="34" w:firstLine="141"/>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Музыкально -дидактические игры</w:t>
            </w: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17"/>
              </w:tabs>
              <w:spacing w:after="0"/>
              <w:ind w:left="0" w:firstLine="17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xml:space="preserve"> Совместные праздники, развлечения в ДОУ (включение родителей в праздники и подготовку к ним). Театрализованная деятельность </w:t>
            </w:r>
            <w:r w:rsidRPr="00FE3261">
              <w:rPr>
                <w:rFonts w:ascii="Times New Roman" w:eastAsia="Times New Roman" w:hAnsi="Times New Roman"/>
                <w:sz w:val="24"/>
                <w:szCs w:val="24"/>
                <w:lang w:eastAsia="ru-RU"/>
              </w:rPr>
              <w:lastRenderedPageBreak/>
              <w:t>(концерты родителей для детей, совместные выступления детей и родителей, совместные театрализованные представления, шумовой оркестр)</w:t>
            </w:r>
          </w:p>
          <w:p w:rsidR="00FB391D" w:rsidRPr="00FE3261" w:rsidRDefault="00FB391D" w:rsidP="00FE3261">
            <w:pPr>
              <w:numPr>
                <w:ilvl w:val="0"/>
                <w:numId w:val="2"/>
              </w:numPr>
              <w:tabs>
                <w:tab w:val="num" w:pos="317"/>
              </w:tabs>
              <w:spacing w:after="0"/>
              <w:ind w:left="33" w:firstLine="142"/>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ООД  «Музыка»  для родителей. 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17"/>
              </w:tabs>
              <w:spacing w:after="0"/>
              <w:ind w:left="33" w:firstLine="142"/>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Оказание помощи родителям по созданию предметно-музыкальной среды в семье</w:t>
            </w:r>
          </w:p>
          <w:p w:rsidR="00FB391D" w:rsidRPr="00FE3261" w:rsidRDefault="00FB391D" w:rsidP="00FE3261">
            <w:pPr>
              <w:numPr>
                <w:ilvl w:val="0"/>
                <w:numId w:val="2"/>
              </w:numPr>
              <w:tabs>
                <w:tab w:val="num" w:pos="459"/>
              </w:tabs>
              <w:spacing w:after="0"/>
              <w:ind w:left="33" w:firstLine="142"/>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Посещения детских музыкальных театров</w:t>
            </w:r>
          </w:p>
          <w:p w:rsidR="00FB391D" w:rsidRPr="00FE3261" w:rsidRDefault="00FB391D" w:rsidP="00FE3261">
            <w:pPr>
              <w:numPr>
                <w:ilvl w:val="0"/>
                <w:numId w:val="5"/>
              </w:numPr>
              <w:tabs>
                <w:tab w:val="left" w:pos="360"/>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Совместное подпевание и пение знакомых песенок, попевок при рассматривании картинок, иллюстраций в детских книгах, репродукций, предметов окружающей действительности</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75"/>
        </w:trPr>
        <w:tc>
          <w:tcPr>
            <w:tcW w:w="14033"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Формы работы.  Раздел «Музыкально-ритмические движения»</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557"/>
        </w:trPr>
        <w:tc>
          <w:tcPr>
            <w:tcW w:w="36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Режимные моменты</w:t>
            </w:r>
          </w:p>
        </w:tc>
        <w:tc>
          <w:tcPr>
            <w:tcW w:w="3261"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31"/>
        </w:trPr>
        <w:tc>
          <w:tcPr>
            <w:tcW w:w="14033"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Формы организации детей</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81"/>
        </w:trPr>
        <w:tc>
          <w:tcPr>
            <w:tcW w:w="36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261"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c>
          <w:tcPr>
            <w:tcW w:w="354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3144C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81"/>
        </w:trPr>
        <w:tc>
          <w:tcPr>
            <w:tcW w:w="36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музыкально-ритмических движений:</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утренней гимнастике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музыкальных занятиях;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на других занятиях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tc>
        <w:tc>
          <w:tcPr>
            <w:tcW w:w="3261"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318"/>
              </w:tabs>
              <w:spacing w:after="0"/>
              <w:ind w:hanging="68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w:t>
            </w:r>
          </w:p>
          <w:p w:rsidR="00FB391D" w:rsidRPr="00FE3261" w:rsidRDefault="00FB391D" w:rsidP="00FE3261">
            <w:pPr>
              <w:numPr>
                <w:ilvl w:val="0"/>
                <w:numId w:val="2"/>
              </w:numPr>
              <w:tabs>
                <w:tab w:val="num" w:pos="318"/>
              </w:tabs>
              <w:spacing w:after="0"/>
              <w:ind w:left="34"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tabs>
                <w:tab w:val="num" w:pos="318"/>
              </w:tabs>
              <w:spacing w:after="0"/>
              <w:ind w:left="34"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Игры, хороводы </w:t>
            </w:r>
          </w:p>
          <w:p w:rsidR="00FB391D" w:rsidRPr="00FE3261" w:rsidRDefault="00FB391D" w:rsidP="00FE3261">
            <w:pPr>
              <w:tabs>
                <w:tab w:val="left" w:pos="318"/>
              </w:tabs>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Празднование дней рождения</w:t>
            </w:r>
          </w:p>
          <w:p w:rsidR="00FB391D" w:rsidRPr="00FE3261" w:rsidRDefault="00FB391D" w:rsidP="00FE3261">
            <w:pPr>
              <w:spacing w:after="0"/>
              <w:jc w:val="both"/>
              <w:rPr>
                <w:rFonts w:ascii="Times New Roman" w:eastAsia="Times New Roman" w:hAnsi="Times New Roman"/>
                <w:sz w:val="24"/>
                <w:szCs w:val="24"/>
                <w:lang w:eastAsia="ru-RU"/>
              </w:rPr>
            </w:pPr>
          </w:p>
        </w:tc>
        <w:tc>
          <w:tcPr>
            <w:tcW w:w="35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6"/>
              </w:numPr>
              <w:spacing w:after="0"/>
              <w:ind w:left="167" w:hanging="142"/>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театрализации, элементов костюмов различных персонажей, атрибутов для самостоятельного танцевального творчества (ленточки, платочки, косыночки и т.д.). ТСО </w:t>
            </w:r>
          </w:p>
          <w:p w:rsidR="00FB391D" w:rsidRPr="00FE3261" w:rsidRDefault="00FB391D" w:rsidP="00FE3261">
            <w:pPr>
              <w:numPr>
                <w:ilvl w:val="0"/>
                <w:numId w:val="2"/>
              </w:numPr>
              <w:tabs>
                <w:tab w:val="num" w:pos="459"/>
              </w:tabs>
              <w:spacing w:after="0"/>
              <w:ind w:left="167" w:hanging="1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для детей игровых творческих ситуаций (сюжетно-ролевая игра), способствующих активизации выполнения движений, передающих характер изображаемых животных.</w:t>
            </w:r>
          </w:p>
          <w:p w:rsidR="00FB391D" w:rsidRPr="00FE3261" w:rsidRDefault="00FB391D" w:rsidP="00FE3261">
            <w:pPr>
              <w:numPr>
                <w:ilvl w:val="0"/>
                <w:numId w:val="2"/>
              </w:numPr>
              <w:tabs>
                <w:tab w:val="num" w:pos="459"/>
              </w:tabs>
              <w:spacing w:after="0"/>
              <w:ind w:left="175" w:hanging="8"/>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Стимулирование самостоятельного выполнения танцевальных движений под плясовые мелодии</w:t>
            </w: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spacing w:after="0"/>
              <w:ind w:left="349"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317"/>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FB391D" w:rsidRPr="00FE3261" w:rsidRDefault="00FB391D" w:rsidP="00FE3261">
            <w:pPr>
              <w:numPr>
                <w:ilvl w:val="0"/>
                <w:numId w:val="2"/>
              </w:numPr>
              <w:tabs>
                <w:tab w:val="num" w:pos="317"/>
              </w:tabs>
              <w:spacing w:after="0"/>
              <w:ind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Открытая ООД для родителей</w:t>
            </w:r>
          </w:p>
          <w:p w:rsidR="00FB391D" w:rsidRPr="00FE3261" w:rsidRDefault="00FB391D" w:rsidP="00FE3261">
            <w:pPr>
              <w:numPr>
                <w:ilvl w:val="0"/>
                <w:numId w:val="2"/>
              </w:numPr>
              <w:tabs>
                <w:tab w:val="left" w:pos="459"/>
              </w:tabs>
              <w:spacing w:after="0"/>
              <w:ind w:left="33" w:firstLine="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17"/>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музея любимого композитора</w:t>
            </w:r>
          </w:p>
          <w:p w:rsidR="00FB391D" w:rsidRPr="00FE3261" w:rsidRDefault="00FB391D" w:rsidP="00FE3261">
            <w:pPr>
              <w:numPr>
                <w:ilvl w:val="0"/>
                <w:numId w:val="2"/>
              </w:numPr>
              <w:tabs>
                <w:tab w:val="num" w:pos="459"/>
              </w:tabs>
              <w:spacing w:after="0"/>
              <w:ind w:left="33" w:firstLine="3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Оказание помощи родителям по созданию </w:t>
            </w:r>
            <w:r w:rsidRPr="00FE3261">
              <w:rPr>
                <w:rFonts w:ascii="Times New Roman" w:eastAsia="Times New Roman" w:hAnsi="Times New Roman"/>
                <w:sz w:val="24"/>
                <w:szCs w:val="24"/>
                <w:lang w:eastAsia="ru-RU"/>
              </w:rPr>
              <w:lastRenderedPageBreak/>
              <w:t>предметно-музыкальной среды в семье</w:t>
            </w:r>
          </w:p>
          <w:p w:rsidR="00FB391D" w:rsidRPr="00FE3261" w:rsidRDefault="00FB391D" w:rsidP="00FE3261">
            <w:pPr>
              <w:numPr>
                <w:ilvl w:val="0"/>
                <w:numId w:val="2"/>
              </w:numPr>
              <w:tabs>
                <w:tab w:val="num" w:pos="317"/>
              </w:tabs>
              <w:spacing w:after="0"/>
              <w:ind w:left="33"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Посещения детских музыкальных театров</w:t>
            </w:r>
          </w:p>
        </w:tc>
      </w:tr>
    </w:tbl>
    <w:p w:rsidR="007112F2" w:rsidRDefault="007112F2" w:rsidP="00FE3261">
      <w:pPr>
        <w:tabs>
          <w:tab w:val="left" w:pos="1470"/>
        </w:tabs>
        <w:spacing w:after="0"/>
        <w:jc w:val="both"/>
        <w:rPr>
          <w:rFonts w:ascii="Times New Roman" w:eastAsia="Times New Roman" w:hAnsi="Times New Roman"/>
          <w:b/>
          <w:sz w:val="24"/>
          <w:szCs w:val="24"/>
          <w:lang w:eastAsia="ru-RU"/>
        </w:rPr>
      </w:pPr>
    </w:p>
    <w:p w:rsidR="00FB391D" w:rsidRPr="00FE3261" w:rsidRDefault="00FB391D" w:rsidP="00FE3261">
      <w:pPr>
        <w:tabs>
          <w:tab w:val="left" w:pos="1470"/>
        </w:tabs>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Возраст детей  4 – 5  лет</w:t>
      </w:r>
    </w:p>
    <w:tbl>
      <w:tblPr>
        <w:tblW w:w="14600"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600"/>
      </w:tblGrid>
      <w:tr w:rsidR="00FB391D" w:rsidRPr="00FE3261" w:rsidTr="0065730E">
        <w:trPr>
          <w:trHeight w:val="297"/>
        </w:trPr>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numPr>
                <w:ilvl w:val="0"/>
                <w:numId w:val="7"/>
              </w:numPr>
              <w:spacing w:after="0"/>
              <w:jc w:val="both"/>
              <w:rPr>
                <w:rFonts w:ascii="Times New Roman" w:hAnsi="Times New Roman"/>
                <w:b/>
                <w:sz w:val="24"/>
                <w:szCs w:val="24"/>
              </w:rPr>
            </w:pPr>
            <w:r w:rsidRPr="00FE3261">
              <w:rPr>
                <w:rFonts w:ascii="Times New Roman" w:hAnsi="Times New Roman"/>
                <w:b/>
                <w:sz w:val="24"/>
                <w:szCs w:val="24"/>
              </w:rPr>
              <w:t>Образовательная область «Социальное развитие»</w:t>
            </w:r>
          </w:p>
        </w:tc>
      </w:tr>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b/>
                <w:sz w:val="24"/>
                <w:szCs w:val="24"/>
              </w:rPr>
              <w:t xml:space="preserve">Подвижные игры. </w:t>
            </w:r>
            <w:r w:rsidRPr="00FE3261">
              <w:rPr>
                <w:rFonts w:ascii="Times New Roman" w:hAnsi="Times New Roman"/>
                <w:sz w:val="24"/>
                <w:szCs w:val="24"/>
              </w:rPr>
              <w:t xml:space="preserve">Развивать у дошкольников интерес к различным видам игр. Развивать творческие способности детей в играх (придумывание вариантов игр, комбинирование движений).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b/>
                <w:sz w:val="24"/>
                <w:szCs w:val="24"/>
              </w:rPr>
              <w:t xml:space="preserve">Театрализованные игры. </w:t>
            </w:r>
            <w:r w:rsidRPr="00FE3261">
              <w:rPr>
                <w:rFonts w:ascii="Times New Roman" w:hAnsi="Times New Roman"/>
                <w:sz w:val="24"/>
                <w:szCs w:val="24"/>
              </w:rPr>
              <w:t xml:space="preserve">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 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   </w:t>
            </w:r>
          </w:p>
          <w:p w:rsidR="00FB391D" w:rsidRPr="00FE3261" w:rsidRDefault="00FB391D" w:rsidP="00FE3261">
            <w:pPr>
              <w:spacing w:after="0"/>
              <w:ind w:firstLine="601"/>
              <w:jc w:val="both"/>
              <w:rPr>
                <w:rFonts w:ascii="Times New Roman" w:hAnsi="Times New Roman"/>
                <w:sz w:val="24"/>
                <w:szCs w:val="24"/>
              </w:rPr>
            </w:pPr>
            <w:r w:rsidRPr="00FE3261">
              <w:rPr>
                <w:rFonts w:ascii="Times New Roman" w:hAnsi="Times New Roman"/>
                <w:sz w:val="24"/>
                <w:szCs w:val="24"/>
              </w:rPr>
              <w:t xml:space="preserve">Развивать умение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 Приучать детей использовать в театрализованных играх образные игрушки и бибабо. Продолжать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 xml:space="preserve">Музыкально-дидактические игры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Развитие звуковысотного слуха. «Птицы и птенчики», «Качели». Развитие ритмического слуха.  «Петушок, курочка и цыпленок», «Кто как идет?», «Веселые дудочки», «Сыграй, как я». Развитие тембрового и динамического слуха.  «Громко-тихо», «Узнай свой инструмент», «Угадай, на чем играю».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lastRenderedPageBreak/>
              <w:t>Определение жанра и развитие памяти. «Что делает кукла?», «Узнай и спой песню по картинке», «Музыкальный магазин».</w:t>
            </w:r>
          </w:p>
        </w:tc>
      </w:tr>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lastRenderedPageBreak/>
              <w:t>2.Образовательная область «Познавательное развитие»</w:t>
            </w:r>
          </w:p>
        </w:tc>
      </w:tr>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Способствовать развитию любознательности.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имена. Закреплять умение пересказывать наиболее выразительные и динамичные отрывки из сказок.</w:t>
            </w:r>
          </w:p>
        </w:tc>
      </w:tr>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3.Образовательная область «Художественно-эстетическое развитие»</w:t>
            </w:r>
          </w:p>
        </w:tc>
      </w:tr>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Развивать интерес к посещению кукольного театра, выставок. Знакомить детей с произведениями народного искусства (потешки, сказки, загадки, песни, хороводы, заклички, изделия народного декоративно - прикладного искусства). Воспитывать бережное отношение к произведениям искусства. Формировать умение замечать изменения в оформлении   музыкального зала.</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Формировать умение видеть красоту окружающего, предлагать называть предметы и явления, особенно понравившиеся им.</w:t>
            </w:r>
          </w:p>
        </w:tc>
      </w:tr>
    </w:tbl>
    <w:p w:rsidR="00FB391D" w:rsidRPr="00FE3261" w:rsidRDefault="00FB391D" w:rsidP="00FE3261">
      <w:pPr>
        <w:spacing w:after="0"/>
        <w:jc w:val="both"/>
        <w:rPr>
          <w:rFonts w:ascii="Times New Roman" w:eastAsia="Times New Roman" w:hAnsi="Times New Roman"/>
          <w:sz w:val="24"/>
          <w:szCs w:val="24"/>
          <w:lang w:eastAsia="ru-RU"/>
        </w:rPr>
      </w:pPr>
    </w:p>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работы с детьми</w:t>
      </w:r>
    </w:p>
    <w:p w:rsidR="00FB391D" w:rsidRPr="00FE3261" w:rsidRDefault="00FB391D" w:rsidP="00FE3261">
      <w:pPr>
        <w:spacing w:after="0"/>
        <w:jc w:val="both"/>
        <w:rPr>
          <w:rFonts w:ascii="Times New Roman" w:eastAsia="Times New Roman" w:hAnsi="Times New Roman"/>
          <w:sz w:val="24"/>
          <w:szCs w:val="24"/>
          <w:lang w:eastAsia="ru-RU"/>
        </w:rPr>
      </w:pPr>
    </w:p>
    <w:tbl>
      <w:tblPr>
        <w:tblW w:w="1460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393"/>
        <w:gridCol w:w="49"/>
        <w:gridCol w:w="3496"/>
        <w:gridCol w:w="281"/>
        <w:gridCol w:w="3263"/>
        <w:gridCol w:w="422"/>
        <w:gridCol w:w="2696"/>
      </w:tblGrid>
      <w:tr w:rsidR="00FB391D" w:rsidRPr="00FE3261" w:rsidTr="003144C9">
        <w:trPr>
          <w:trHeight w:val="375"/>
        </w:trPr>
        <w:tc>
          <w:tcPr>
            <w:tcW w:w="14600" w:type="dxa"/>
            <w:gridSpan w:val="7"/>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Формы работы. Раздел «Слушание» </w:t>
            </w:r>
          </w:p>
        </w:tc>
      </w:tr>
      <w:tr w:rsidR="00FB391D" w:rsidRPr="00FE3261" w:rsidTr="0065730E">
        <w:trPr>
          <w:trHeight w:val="944"/>
        </w:trPr>
        <w:tc>
          <w:tcPr>
            <w:tcW w:w="4442"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Режимные моменты </w:t>
            </w:r>
          </w:p>
        </w:tc>
        <w:tc>
          <w:tcPr>
            <w:tcW w:w="3496"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54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3118"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3144C9">
        <w:trPr>
          <w:trHeight w:val="331"/>
        </w:trPr>
        <w:tc>
          <w:tcPr>
            <w:tcW w:w="14600" w:type="dxa"/>
            <w:gridSpan w:val="7"/>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3144C9">
        <w:trPr>
          <w:trHeight w:val="381"/>
        </w:trPr>
        <w:tc>
          <w:tcPr>
            <w:tcW w:w="4442"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496"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544"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3118"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3144C9">
        <w:trPr>
          <w:trHeight w:val="381"/>
        </w:trPr>
        <w:tc>
          <w:tcPr>
            <w:tcW w:w="4442"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музыки: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на утренней гимнастике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НОД: «Музыка» и  «Физкультура»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во время умывания</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на других занятиях (ознакомление с окружающим миром, развитие речи, </w:t>
            </w:r>
            <w:r w:rsidRPr="00FE3261">
              <w:rPr>
                <w:rFonts w:ascii="Times New Roman" w:eastAsia="Times New Roman" w:hAnsi="Times New Roman"/>
                <w:sz w:val="24"/>
                <w:szCs w:val="24"/>
                <w:lang w:eastAsia="ru-RU"/>
              </w:rPr>
              <w:lastRenderedPageBreak/>
              <w:t>изобразительная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(в теплое время)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перед дневным сном</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при пробуждении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p w:rsidR="00FB391D" w:rsidRPr="00FE3261" w:rsidRDefault="00FB391D" w:rsidP="00FE3261">
            <w:pPr>
              <w:spacing w:after="0"/>
              <w:jc w:val="both"/>
              <w:rPr>
                <w:rFonts w:ascii="Times New Roman" w:eastAsia="Times New Roman" w:hAnsi="Times New Roman"/>
                <w:sz w:val="24"/>
                <w:szCs w:val="24"/>
                <w:lang w:eastAsia="ru-RU"/>
              </w:rPr>
            </w:pPr>
          </w:p>
        </w:tc>
        <w:tc>
          <w:tcPr>
            <w:tcW w:w="3496"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Другие области ООД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Театрализованная </w:t>
            </w:r>
            <w:r w:rsidRPr="00FE3261">
              <w:rPr>
                <w:rFonts w:ascii="Times New Roman" w:eastAsia="Times New Roman" w:hAnsi="Times New Roman"/>
                <w:sz w:val="24"/>
                <w:szCs w:val="24"/>
                <w:lang w:eastAsia="ru-RU"/>
              </w:rPr>
              <w:lastRenderedPageBreak/>
              <w:t>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Слушание музыкальных сказок,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Просмотр мультфильмов, фрагментов детских музыкальных фильмов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Рассматривание картинок, иллюстраций в детских книгах, репродукций, предметов окружающей действительности;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Рассматривание портретов композиторов</w:t>
            </w:r>
          </w:p>
          <w:p w:rsidR="00FB391D" w:rsidRPr="00FE3261" w:rsidRDefault="00FB391D" w:rsidP="00FE3261">
            <w:pPr>
              <w:spacing w:after="0"/>
              <w:jc w:val="both"/>
              <w:rPr>
                <w:rFonts w:ascii="Times New Roman" w:eastAsia="Times New Roman" w:hAnsi="Times New Roman"/>
                <w:sz w:val="24"/>
                <w:szCs w:val="24"/>
                <w:lang w:eastAsia="ru-RU"/>
              </w:rPr>
            </w:pPr>
          </w:p>
        </w:tc>
        <w:tc>
          <w:tcPr>
            <w:tcW w:w="3544"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412"/>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w:t>
            </w:r>
            <w:r w:rsidRPr="00FE3261">
              <w:rPr>
                <w:rFonts w:ascii="Times New Roman" w:eastAsia="Times New Roman" w:hAnsi="Times New Roman"/>
                <w:sz w:val="24"/>
                <w:szCs w:val="24"/>
                <w:lang w:eastAsia="ru-RU"/>
              </w:rPr>
              <w:lastRenderedPageBreak/>
              <w:t>театральных кукол, атрибутов, элементов костюмов для театрализованной деятельности. ТСО</w:t>
            </w:r>
          </w:p>
          <w:p w:rsidR="00FB391D" w:rsidRPr="00FE3261" w:rsidRDefault="00FB391D" w:rsidP="00FE3261">
            <w:pPr>
              <w:numPr>
                <w:ilvl w:val="0"/>
                <w:numId w:val="2"/>
              </w:numPr>
              <w:tabs>
                <w:tab w:val="num" w:pos="412"/>
              </w:tabs>
              <w:spacing w:after="0"/>
              <w:ind w:left="0" w:firstLine="129"/>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Игры в «праздники», «концерт», «оркестр»</w:t>
            </w:r>
          </w:p>
          <w:p w:rsidR="00FB391D" w:rsidRPr="00FE3261" w:rsidRDefault="00FB391D" w:rsidP="00FE3261">
            <w:pPr>
              <w:spacing w:after="0"/>
              <w:jc w:val="both"/>
              <w:rPr>
                <w:rFonts w:ascii="Times New Roman" w:eastAsia="Times New Roman" w:hAnsi="Times New Roman"/>
                <w:sz w:val="24"/>
                <w:szCs w:val="24"/>
                <w:lang w:eastAsia="ru-RU"/>
              </w:rPr>
            </w:pPr>
          </w:p>
        </w:tc>
        <w:tc>
          <w:tcPr>
            <w:tcW w:w="3118"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311"/>
              </w:tabs>
              <w:spacing w:after="0"/>
              <w:ind w:left="27"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Консультации для родителей</w:t>
            </w:r>
          </w:p>
          <w:p w:rsidR="00FB391D" w:rsidRPr="00FE3261" w:rsidRDefault="00FB391D" w:rsidP="00FE3261">
            <w:pPr>
              <w:numPr>
                <w:ilvl w:val="0"/>
                <w:numId w:val="2"/>
              </w:numPr>
              <w:tabs>
                <w:tab w:val="num" w:pos="311"/>
              </w:tabs>
              <w:spacing w:after="0"/>
              <w:ind w:hanging="69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Родительские собрания</w:t>
            </w:r>
          </w:p>
          <w:p w:rsidR="00FB391D" w:rsidRPr="00FE3261" w:rsidRDefault="00FB391D" w:rsidP="00FE3261">
            <w:pPr>
              <w:numPr>
                <w:ilvl w:val="0"/>
                <w:numId w:val="2"/>
              </w:numPr>
              <w:tabs>
                <w:tab w:val="num" w:pos="311"/>
              </w:tabs>
              <w:spacing w:after="0"/>
              <w:ind w:hanging="693"/>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 беседы</w:t>
            </w:r>
          </w:p>
          <w:p w:rsidR="00FB391D" w:rsidRPr="00FE3261" w:rsidRDefault="00FB391D" w:rsidP="00FE3261">
            <w:pPr>
              <w:numPr>
                <w:ilvl w:val="0"/>
                <w:numId w:val="2"/>
              </w:numPr>
              <w:tabs>
                <w:tab w:val="num" w:pos="453"/>
              </w:tabs>
              <w:spacing w:after="0"/>
              <w:ind w:left="27"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Совместные праздники, развлечения в </w:t>
            </w:r>
            <w:r w:rsidRPr="00FE3261">
              <w:rPr>
                <w:rFonts w:ascii="Times New Roman" w:eastAsia="Times New Roman" w:hAnsi="Times New Roman"/>
                <w:sz w:val="24"/>
                <w:szCs w:val="24"/>
                <w:lang w:eastAsia="ru-RU"/>
              </w:rPr>
              <w:lastRenderedPageBreak/>
              <w:t>ДОУ (включение родителей в праздники и подготовку к ним)</w:t>
            </w:r>
          </w:p>
          <w:p w:rsidR="00FB391D" w:rsidRPr="00FE3261" w:rsidRDefault="00FB391D" w:rsidP="00FE3261">
            <w:pPr>
              <w:numPr>
                <w:ilvl w:val="0"/>
                <w:numId w:val="2"/>
              </w:numPr>
              <w:tabs>
                <w:tab w:val="num" w:pos="453"/>
              </w:tabs>
              <w:spacing w:after="0"/>
              <w:ind w:left="27"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FB391D" w:rsidRPr="00FE3261" w:rsidRDefault="00FC6D15" w:rsidP="00FE3261">
            <w:pPr>
              <w:numPr>
                <w:ilvl w:val="0"/>
                <w:numId w:val="2"/>
              </w:numPr>
              <w:tabs>
                <w:tab w:val="num" w:pos="453"/>
              </w:tabs>
              <w:spacing w:after="0"/>
              <w:ind w:left="27"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w:t>
            </w:r>
            <w:r w:rsidR="00FB391D" w:rsidRPr="00FE3261">
              <w:rPr>
                <w:rFonts w:ascii="Times New Roman" w:eastAsia="Times New Roman" w:hAnsi="Times New Roman"/>
                <w:sz w:val="24"/>
                <w:szCs w:val="24"/>
                <w:lang w:eastAsia="ru-RU"/>
              </w:rPr>
              <w:t>ОД: «Музыка» для родителей</w:t>
            </w:r>
          </w:p>
          <w:p w:rsidR="00FB391D" w:rsidRPr="00FE3261" w:rsidRDefault="00FB391D" w:rsidP="00FE3261">
            <w:pPr>
              <w:numPr>
                <w:ilvl w:val="0"/>
                <w:numId w:val="2"/>
              </w:numPr>
              <w:tabs>
                <w:tab w:val="num" w:pos="453"/>
              </w:tabs>
              <w:spacing w:after="0"/>
              <w:ind w:left="27"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453"/>
              </w:tabs>
              <w:spacing w:after="0"/>
              <w:ind w:left="27"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numPr>
                <w:ilvl w:val="0"/>
                <w:numId w:val="2"/>
              </w:numPr>
              <w:tabs>
                <w:tab w:val="num" w:pos="453"/>
              </w:tabs>
              <w:spacing w:after="0"/>
              <w:ind w:left="27"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Посещения детских музыкальных театров, экскурсии</w:t>
            </w:r>
          </w:p>
          <w:p w:rsidR="00FB391D" w:rsidRPr="00FE3261" w:rsidRDefault="00FB391D" w:rsidP="00FE3261">
            <w:pPr>
              <w:numPr>
                <w:ilvl w:val="0"/>
                <w:numId w:val="2"/>
              </w:numPr>
              <w:tabs>
                <w:tab w:val="num" w:pos="453"/>
              </w:tabs>
              <w:spacing w:after="0"/>
              <w:ind w:left="27"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Прослушивание аудиозаписей с просмотром </w:t>
            </w:r>
            <w:r w:rsidRPr="00FE3261">
              <w:rPr>
                <w:rFonts w:ascii="Times New Roman" w:eastAsia="Times New Roman" w:hAnsi="Times New Roman"/>
                <w:sz w:val="24"/>
                <w:szCs w:val="24"/>
                <w:lang w:eastAsia="ru-RU"/>
              </w:rPr>
              <w:lastRenderedPageBreak/>
              <w:t>соответствующих иллюстраций, репродукций картин, портретов композиторов</w:t>
            </w:r>
          </w:p>
          <w:p w:rsidR="00FB391D" w:rsidRPr="00FE3261" w:rsidRDefault="00FB391D" w:rsidP="00FE3261">
            <w:pPr>
              <w:spacing w:after="0"/>
              <w:ind w:left="27"/>
              <w:jc w:val="both"/>
              <w:rPr>
                <w:rFonts w:ascii="Times New Roman" w:eastAsia="Times New Roman" w:hAnsi="Times New Roman"/>
                <w:sz w:val="24"/>
                <w:szCs w:val="24"/>
                <w:lang w:eastAsia="ru-RU"/>
              </w:rPr>
            </w:pPr>
          </w:p>
        </w:tc>
      </w:tr>
      <w:tr w:rsidR="00FB391D" w:rsidRPr="00FE3261" w:rsidTr="003144C9">
        <w:trPr>
          <w:trHeight w:val="375"/>
        </w:trPr>
        <w:tc>
          <w:tcPr>
            <w:tcW w:w="14600" w:type="dxa"/>
            <w:gridSpan w:val="7"/>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 xml:space="preserve">Формы работы. Раздел «Пение» </w:t>
            </w:r>
          </w:p>
        </w:tc>
      </w:tr>
      <w:tr w:rsidR="00FB391D" w:rsidRPr="00FE3261" w:rsidTr="003144C9">
        <w:trPr>
          <w:trHeight w:val="608"/>
        </w:trPr>
        <w:tc>
          <w:tcPr>
            <w:tcW w:w="4393"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Режимные моменты </w:t>
            </w:r>
          </w:p>
        </w:tc>
        <w:tc>
          <w:tcPr>
            <w:tcW w:w="3826" w:type="dxa"/>
            <w:gridSpan w:val="3"/>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68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2696"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3144C9">
        <w:trPr>
          <w:trHeight w:val="331"/>
        </w:trPr>
        <w:tc>
          <w:tcPr>
            <w:tcW w:w="14600" w:type="dxa"/>
            <w:gridSpan w:val="7"/>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3144C9">
        <w:trPr>
          <w:trHeight w:val="381"/>
        </w:trPr>
        <w:tc>
          <w:tcPr>
            <w:tcW w:w="4393"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826" w:type="dxa"/>
            <w:gridSpan w:val="3"/>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685"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2696"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3144C9">
        <w:trPr>
          <w:trHeight w:val="698"/>
        </w:trPr>
        <w:tc>
          <w:tcPr>
            <w:tcW w:w="4393"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пения:</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  ООД: «Музыка» и «Физкультура»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другая ООД</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 во время  прогулки (в теплое время)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театрализованной деятельности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p w:rsidR="00FB391D" w:rsidRPr="00FE3261" w:rsidRDefault="00FB391D" w:rsidP="00FE3261">
            <w:pPr>
              <w:spacing w:after="0"/>
              <w:jc w:val="both"/>
              <w:rPr>
                <w:rFonts w:ascii="Times New Roman" w:eastAsia="Times New Roman" w:hAnsi="Times New Roman"/>
                <w:sz w:val="24"/>
                <w:szCs w:val="24"/>
                <w:lang w:eastAsia="ru-RU"/>
              </w:rPr>
            </w:pPr>
          </w:p>
        </w:tc>
        <w:tc>
          <w:tcPr>
            <w:tcW w:w="3826" w:type="dxa"/>
            <w:gridSpan w:val="3"/>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tabs>
                <w:tab w:val="left" w:pos="590"/>
              </w:tabs>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Пение знакомых песен во время игр, прогулок в теплую погоду</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Подпевание и пение знакомых песен при рассматривании иллюстраций в детских книгах, репродукций, предметов окружающей действительности</w:t>
            </w:r>
          </w:p>
        </w:tc>
        <w:tc>
          <w:tcPr>
            <w:tcW w:w="368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различных персонажей. Портреты композиторов. ТСО </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для детей игровых творческих ситуаций (сюжетно-</w:t>
            </w:r>
            <w:r w:rsidRPr="00FE3261">
              <w:rPr>
                <w:rFonts w:ascii="Times New Roman" w:eastAsia="Times New Roman" w:hAnsi="Times New Roman"/>
                <w:sz w:val="24"/>
                <w:szCs w:val="24"/>
                <w:lang w:eastAsia="ru-RU"/>
              </w:rPr>
              <w:lastRenderedPageBreak/>
              <w:t xml:space="preserve">ролевая игра), способствующих сочинению мелодий марша, мелодий на заданный текст. </w:t>
            </w:r>
          </w:p>
          <w:p w:rsidR="00FB391D" w:rsidRPr="00FE3261" w:rsidRDefault="00FB391D" w:rsidP="00FE3261">
            <w:pPr>
              <w:numPr>
                <w:ilvl w:val="0"/>
                <w:numId w:val="2"/>
              </w:numPr>
              <w:tabs>
                <w:tab w:val="num" w:pos="309"/>
              </w:tabs>
              <w:spacing w:after="0"/>
              <w:ind w:hanging="72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Игры в  ООД,</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«концерты для кукол», «семью», где дети исполняют известные им песни</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Музыкально-дидактические игры</w:t>
            </w:r>
          </w:p>
        </w:tc>
        <w:tc>
          <w:tcPr>
            <w:tcW w:w="2696"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349"/>
              </w:tabs>
              <w:spacing w:after="0"/>
              <w:ind w:left="66" w:hanging="12"/>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FB391D" w:rsidRPr="00FE3261" w:rsidRDefault="00FB391D" w:rsidP="00FE3261">
            <w:pPr>
              <w:numPr>
                <w:ilvl w:val="0"/>
                <w:numId w:val="2"/>
              </w:numPr>
              <w:tabs>
                <w:tab w:val="num" w:pos="349"/>
              </w:tabs>
              <w:spacing w:after="0"/>
              <w:ind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ООД для родителей</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49"/>
              </w:tabs>
              <w:spacing w:after="0"/>
              <w:ind w:left="66" w:hanging="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Посещения детских музыкальных театров</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Совместное подпевание и пение знакомых песен при рассматривании иллюстраций в детских книгах, репродукций, предметов окружающей действительности </w:t>
            </w:r>
          </w:p>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совместных песенников </w:t>
            </w:r>
          </w:p>
        </w:tc>
      </w:tr>
      <w:tr w:rsidR="00FB391D" w:rsidRPr="00FE3261" w:rsidTr="003144C9">
        <w:trPr>
          <w:trHeight w:val="375"/>
        </w:trPr>
        <w:tc>
          <w:tcPr>
            <w:tcW w:w="14600" w:type="dxa"/>
            <w:gridSpan w:val="7"/>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 xml:space="preserve">Формы работы. Раздел «Музыкально-ритмические движения» </w:t>
            </w:r>
          </w:p>
        </w:tc>
      </w:tr>
      <w:tr w:rsidR="00FB391D" w:rsidRPr="00FE3261" w:rsidTr="003144C9">
        <w:trPr>
          <w:trHeight w:val="734"/>
        </w:trPr>
        <w:tc>
          <w:tcPr>
            <w:tcW w:w="4393"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 xml:space="preserve">Режимные моменты </w:t>
            </w:r>
          </w:p>
        </w:tc>
        <w:tc>
          <w:tcPr>
            <w:tcW w:w="3826" w:type="dxa"/>
            <w:gridSpan w:val="3"/>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68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2696"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Совместная деятельность </w:t>
            </w:r>
          </w:p>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 семьей</w:t>
            </w:r>
          </w:p>
        </w:tc>
      </w:tr>
      <w:tr w:rsidR="00FB391D" w:rsidRPr="00FE3261" w:rsidTr="003144C9">
        <w:trPr>
          <w:trHeight w:val="331"/>
        </w:trPr>
        <w:tc>
          <w:tcPr>
            <w:tcW w:w="14600" w:type="dxa"/>
            <w:gridSpan w:val="7"/>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3144C9">
        <w:trPr>
          <w:trHeight w:val="381"/>
        </w:trPr>
        <w:tc>
          <w:tcPr>
            <w:tcW w:w="4393"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826" w:type="dxa"/>
            <w:gridSpan w:val="3"/>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685"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2696"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3144C9">
        <w:trPr>
          <w:trHeight w:val="381"/>
        </w:trPr>
        <w:tc>
          <w:tcPr>
            <w:tcW w:w="4393"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музыкально-ритмических движений:</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на утренней гимнастике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НОД :«Музыка»  и «Физкультура»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tc>
        <w:tc>
          <w:tcPr>
            <w:tcW w:w="3826" w:type="dxa"/>
            <w:gridSpan w:val="3"/>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ind w:left="36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Музыкальные игры, хороводы с пением</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Празднование дней рождения</w:t>
            </w:r>
          </w:p>
          <w:p w:rsidR="00FB391D" w:rsidRPr="00FE3261" w:rsidRDefault="00FB391D" w:rsidP="00FE3261">
            <w:pPr>
              <w:spacing w:after="0"/>
              <w:jc w:val="both"/>
              <w:rPr>
                <w:rFonts w:ascii="Times New Roman" w:eastAsia="Times New Roman" w:hAnsi="Times New Roman"/>
                <w:sz w:val="24"/>
                <w:szCs w:val="24"/>
                <w:lang w:eastAsia="ru-RU"/>
              </w:rPr>
            </w:pPr>
          </w:p>
        </w:tc>
        <w:tc>
          <w:tcPr>
            <w:tcW w:w="368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09"/>
              </w:tabs>
              <w:spacing w:after="0"/>
              <w:ind w:left="25" w:hanging="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условий для самостоятельной музыкальной деятельности в группе: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Портреты композиторов. ТСО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подбор элементов костюмов различных персонажей для инсценирования песен, музыкальных игр и постановок небольших музыкальных спектаклей</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Импровизация танцевальных движений в образах животных,</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Концерты-импровизации</w:t>
            </w:r>
          </w:p>
        </w:tc>
        <w:tc>
          <w:tcPr>
            <w:tcW w:w="2696"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491"/>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НОД: «Музыка» для родителей</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наглядно-педагогической пропаганды для родителей (стенды, </w:t>
            </w:r>
            <w:r w:rsidRPr="00FE3261">
              <w:rPr>
                <w:rFonts w:ascii="Times New Roman" w:eastAsia="Times New Roman" w:hAnsi="Times New Roman"/>
                <w:sz w:val="24"/>
                <w:szCs w:val="24"/>
                <w:lang w:eastAsia="ru-RU"/>
              </w:rPr>
              <w:lastRenderedPageBreak/>
              <w:t>папки или ширмы-передвижки)</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музея любимого композитора</w:t>
            </w:r>
          </w:p>
          <w:p w:rsidR="00FB391D" w:rsidRPr="00FE3261" w:rsidRDefault="00FB391D" w:rsidP="00FE3261">
            <w:pPr>
              <w:spacing w:after="0"/>
              <w:ind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Посещения детских музыкальных театров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фонотеки, видеотеки с любимыми танцами детей</w:t>
            </w:r>
          </w:p>
        </w:tc>
      </w:tr>
    </w:tbl>
    <w:p w:rsidR="00FB391D" w:rsidRPr="00FE3261" w:rsidRDefault="00FB391D" w:rsidP="00FE3261">
      <w:pPr>
        <w:spacing w:after="0"/>
        <w:jc w:val="both"/>
        <w:rPr>
          <w:rFonts w:ascii="Times New Roman" w:eastAsia="Times New Roman" w:hAnsi="Times New Roman"/>
          <w:b/>
          <w:sz w:val="24"/>
          <w:szCs w:val="24"/>
          <w:lang w:eastAsia="ru-RU"/>
        </w:rPr>
      </w:pPr>
    </w:p>
    <w:p w:rsidR="00FB391D"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Возраст  детей  5-6 лет</w:t>
      </w:r>
    </w:p>
    <w:p w:rsidR="007112F2" w:rsidRPr="00FE3261" w:rsidRDefault="007112F2" w:rsidP="00FE3261">
      <w:pPr>
        <w:spacing w:after="0"/>
        <w:jc w:val="both"/>
        <w:rPr>
          <w:rFonts w:ascii="Times New Roman" w:eastAsia="Times New Roman" w:hAnsi="Times New Roman"/>
          <w:b/>
          <w:sz w:val="24"/>
          <w:szCs w:val="24"/>
          <w:lang w:eastAsia="ru-RU"/>
        </w:rPr>
      </w:pPr>
    </w:p>
    <w:tbl>
      <w:tblPr>
        <w:tblW w:w="14600"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600"/>
      </w:tblGrid>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numPr>
                <w:ilvl w:val="0"/>
                <w:numId w:val="8"/>
              </w:numPr>
              <w:spacing w:after="0"/>
              <w:jc w:val="both"/>
              <w:rPr>
                <w:rFonts w:ascii="Times New Roman" w:hAnsi="Times New Roman"/>
                <w:b/>
                <w:sz w:val="24"/>
                <w:szCs w:val="24"/>
              </w:rPr>
            </w:pPr>
            <w:r w:rsidRPr="00FE3261">
              <w:rPr>
                <w:rFonts w:ascii="Times New Roman" w:hAnsi="Times New Roman"/>
                <w:b/>
                <w:sz w:val="24"/>
                <w:szCs w:val="24"/>
              </w:rPr>
              <w:t>Образовательная область «Социально-коммуникативное развитие»</w:t>
            </w:r>
          </w:p>
        </w:tc>
      </w:tr>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b/>
                <w:sz w:val="24"/>
                <w:szCs w:val="24"/>
              </w:rPr>
              <w:t>Подвижные игры.</w:t>
            </w:r>
            <w:r w:rsidRPr="00FE3261">
              <w:rPr>
                <w:rFonts w:ascii="Times New Roman" w:hAnsi="Times New Roman"/>
                <w:sz w:val="24"/>
                <w:szCs w:val="24"/>
              </w:rPr>
              <w:t xml:space="preserve"> Развивать эмоции, возникающие в ходе ролевых и сюжетных игровых действий с персонажами. Способствовать обогащению знакомой игры новыми решениями, включением в нее продуктивной деятельности (участие взрослого, изменение атрибутики или введение новой роли). Создавать условия для творческого самовыражения; для возникновения новых игр и их развития. Знакомить с народными играми.</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 xml:space="preserve">Театрализованные игры </w:t>
            </w:r>
          </w:p>
          <w:p w:rsidR="00FB391D" w:rsidRPr="00FE3261" w:rsidRDefault="00FB391D" w:rsidP="00FE3261">
            <w:pPr>
              <w:spacing w:after="0"/>
              <w:ind w:firstLine="601"/>
              <w:jc w:val="both"/>
              <w:rPr>
                <w:rFonts w:ascii="Times New Roman" w:hAnsi="Times New Roman"/>
                <w:sz w:val="24"/>
                <w:szCs w:val="24"/>
              </w:rPr>
            </w:pPr>
            <w:r w:rsidRPr="00FE3261">
              <w:rPr>
                <w:rFonts w:ascii="Times New Roman" w:hAnsi="Times New Roman"/>
                <w:sz w:val="24"/>
                <w:szCs w:val="24"/>
              </w:rPr>
              <w:t xml:space="preserve">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 Усложнять игровой материал за счет постановки перед детьми все более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 Создавать атмосферу творчества и доверия, давая каждому ребенку возможность высказаться по поводу подготовки к выступлению, процесса игры.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lastRenderedPageBreak/>
              <w:t xml:space="preserve">Развивать умение детей создавать творческие группы  для подготовки и проведения спектаклей, концертов, используя все имеющиеся возможности. Развивать умение выстраивать линию поведения в роли, используя атрибуты, детали костюмов, сделанные своими руками. Поощрять импровизацию, формировать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p>
          <w:p w:rsidR="00FB391D" w:rsidRPr="00FE3261" w:rsidRDefault="00FB391D" w:rsidP="00FE3261">
            <w:pPr>
              <w:spacing w:after="0"/>
              <w:ind w:firstLine="601"/>
              <w:jc w:val="both"/>
              <w:rPr>
                <w:rFonts w:ascii="Times New Roman" w:hAnsi="Times New Roman"/>
                <w:sz w:val="24"/>
                <w:szCs w:val="24"/>
              </w:rPr>
            </w:pPr>
            <w:r w:rsidRPr="00FE3261">
              <w:rPr>
                <w:rFonts w:ascii="Times New Roman" w:hAnsi="Times New Roman"/>
                <w:sz w:val="24"/>
                <w:szCs w:val="24"/>
              </w:rPr>
              <w:t>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tc>
      </w:tr>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numPr>
                <w:ilvl w:val="0"/>
                <w:numId w:val="8"/>
              </w:numPr>
              <w:spacing w:after="0"/>
              <w:jc w:val="both"/>
              <w:rPr>
                <w:rFonts w:ascii="Times New Roman" w:hAnsi="Times New Roman"/>
                <w:b/>
                <w:sz w:val="24"/>
                <w:szCs w:val="24"/>
              </w:rPr>
            </w:pPr>
            <w:r w:rsidRPr="00FE3261">
              <w:rPr>
                <w:rFonts w:ascii="Times New Roman" w:hAnsi="Times New Roman"/>
                <w:b/>
                <w:sz w:val="24"/>
                <w:szCs w:val="24"/>
              </w:rPr>
              <w:lastRenderedPageBreak/>
              <w:t>Образовательная область «Познавательное развитие»</w:t>
            </w:r>
          </w:p>
        </w:tc>
      </w:tr>
      <w:tr w:rsidR="00FB391D" w:rsidRPr="00FE3261" w:rsidTr="0065730E">
        <w:tc>
          <w:tcPr>
            <w:tcW w:w="14600" w:type="dxa"/>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Поощрять попытки делиться с педагогом и другими детьми разнообразными впечатлениями, уточнять источник полученной информации (телепередача, рассказ взрослого, посещение выставки, детского спектакля и т.д.).</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hAnsi="Times New Roman"/>
                <w:b/>
                <w:sz w:val="24"/>
                <w:szCs w:val="24"/>
              </w:rPr>
              <w:t xml:space="preserve">Развитие всех компонентов устной речи,  практическое овладение нормами речи. </w:t>
            </w:r>
            <w:r w:rsidRPr="00FE3261">
              <w:rPr>
                <w:rFonts w:ascii="Times New Roman" w:hAnsi="Times New Roman"/>
                <w:sz w:val="24"/>
                <w:szCs w:val="24"/>
              </w:rPr>
              <w:t xml:space="preserve">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w:t>
            </w:r>
            <w:r w:rsidRPr="00FE3261">
              <w:rPr>
                <w:rFonts w:ascii="Times New Roman" w:eastAsia="Times New Roman" w:hAnsi="Times New Roman"/>
                <w:sz w:val="24"/>
                <w:szCs w:val="24"/>
                <w:lang w:eastAsia="ru-RU"/>
              </w:rPr>
              <w:t>обозначающими взаимоотношения людей. Помогать детям подбирать слова в точном соответствии со смыслом (музыка по характеру какая? (весёлая, грустная  и т.д.)</w:t>
            </w:r>
          </w:p>
        </w:tc>
      </w:tr>
    </w:tbl>
    <w:p w:rsidR="00FB391D" w:rsidRPr="00FE3261" w:rsidRDefault="00FB391D" w:rsidP="00FE3261">
      <w:pPr>
        <w:spacing w:after="0"/>
        <w:jc w:val="both"/>
        <w:rPr>
          <w:rFonts w:ascii="Times New Roman" w:eastAsia="Times New Roman" w:hAnsi="Times New Roman"/>
          <w:sz w:val="24"/>
          <w:szCs w:val="24"/>
          <w:lang w:eastAsia="ru-RU"/>
        </w:rPr>
      </w:pPr>
    </w:p>
    <w:p w:rsidR="00FB391D"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работы</w:t>
      </w:r>
    </w:p>
    <w:p w:rsidR="007112F2" w:rsidRPr="00FE3261" w:rsidRDefault="007112F2" w:rsidP="00FE3261">
      <w:pPr>
        <w:spacing w:after="0"/>
        <w:jc w:val="both"/>
        <w:rPr>
          <w:rFonts w:ascii="Times New Roman" w:eastAsia="Times New Roman" w:hAnsi="Times New Roman"/>
          <w:sz w:val="24"/>
          <w:szCs w:val="24"/>
          <w:lang w:eastAsia="ru-RU"/>
        </w:rPr>
      </w:pPr>
    </w:p>
    <w:tbl>
      <w:tblPr>
        <w:tblW w:w="1460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2"/>
        <w:gridCol w:w="3734"/>
        <w:gridCol w:w="90"/>
        <w:gridCol w:w="3644"/>
        <w:gridCol w:w="2870"/>
      </w:tblGrid>
      <w:tr w:rsidR="00FB391D" w:rsidRPr="00FE3261" w:rsidTr="0065730E">
        <w:trPr>
          <w:trHeight w:val="375"/>
        </w:trPr>
        <w:tc>
          <w:tcPr>
            <w:tcW w:w="14600"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7112F2" w:rsidP="00FE3261">
            <w:pPr>
              <w:spacing w:after="0"/>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Раздел «Слушание»</w:t>
            </w:r>
          </w:p>
        </w:tc>
      </w:tr>
      <w:tr w:rsidR="00FB391D" w:rsidRPr="00FE3261" w:rsidTr="0065730E">
        <w:trPr>
          <w:trHeight w:val="944"/>
        </w:trPr>
        <w:tc>
          <w:tcPr>
            <w:tcW w:w="426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Режимные моменты </w:t>
            </w:r>
          </w:p>
        </w:tc>
        <w:tc>
          <w:tcPr>
            <w:tcW w:w="373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73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2870"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Совместная деятельность </w:t>
            </w:r>
          </w:p>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 семьей</w:t>
            </w:r>
          </w:p>
        </w:tc>
      </w:tr>
      <w:tr w:rsidR="00FB391D" w:rsidRPr="00FE3261" w:rsidTr="0065730E">
        <w:trPr>
          <w:trHeight w:val="331"/>
        </w:trPr>
        <w:tc>
          <w:tcPr>
            <w:tcW w:w="14600"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65730E">
        <w:trPr>
          <w:trHeight w:val="381"/>
        </w:trPr>
        <w:tc>
          <w:tcPr>
            <w:tcW w:w="426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82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64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2870"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65730E">
        <w:trPr>
          <w:trHeight w:val="381"/>
        </w:trPr>
        <w:tc>
          <w:tcPr>
            <w:tcW w:w="4262"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музыки: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на утренней гимнастике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xml:space="preserve">- в </w:t>
            </w:r>
            <w:r w:rsidR="007112F2">
              <w:rPr>
                <w:rFonts w:ascii="Times New Roman" w:eastAsia="Times New Roman" w:hAnsi="Times New Roman"/>
                <w:sz w:val="24"/>
                <w:szCs w:val="24"/>
                <w:lang w:eastAsia="ru-RU"/>
              </w:rPr>
              <w:t>О</w:t>
            </w:r>
            <w:r w:rsidRPr="00FE3261">
              <w:rPr>
                <w:rFonts w:ascii="Times New Roman" w:eastAsia="Times New Roman" w:hAnsi="Times New Roman"/>
                <w:sz w:val="24"/>
                <w:szCs w:val="24"/>
                <w:lang w:eastAsia="ru-RU"/>
              </w:rPr>
              <w:t>ОД: «Музыка», «Физкультура»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во время умывания</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других областях НОД (ознакомление с окружающим миром, развитие речи, изобразительная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(в теплое время)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перед дневным сном</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при пробуждении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p w:rsidR="00FB391D" w:rsidRPr="00FE3261" w:rsidRDefault="00FB391D" w:rsidP="00FE3261">
            <w:pPr>
              <w:spacing w:after="0"/>
              <w:jc w:val="both"/>
              <w:rPr>
                <w:rFonts w:ascii="Times New Roman" w:eastAsia="Times New Roman" w:hAnsi="Times New Roman"/>
                <w:sz w:val="24"/>
                <w:szCs w:val="24"/>
                <w:lang w:eastAsia="ru-RU"/>
              </w:rPr>
            </w:pPr>
          </w:p>
        </w:tc>
        <w:tc>
          <w:tcPr>
            <w:tcW w:w="3824"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Музыка в повседневной жизни: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Другие области  ООД</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Слушание музыкальных сказок,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Просмотр мультфильмов, фрагментов детских музыкальных фильмов</w:t>
            </w:r>
          </w:p>
          <w:p w:rsidR="00FB391D" w:rsidRPr="00FE3261" w:rsidRDefault="00FB391D" w:rsidP="00FE3261">
            <w:pPr>
              <w:tabs>
                <w:tab w:val="left" w:pos="306"/>
              </w:tabs>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Рассматривание иллюстраций в детских книгах, репродукций, предметов окружающей действительности;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Рассматривание портретов композиторов</w:t>
            </w:r>
          </w:p>
          <w:p w:rsidR="00FB391D" w:rsidRPr="00FE3261" w:rsidRDefault="00FB391D" w:rsidP="00FE3261">
            <w:pPr>
              <w:spacing w:after="0"/>
              <w:jc w:val="both"/>
              <w:rPr>
                <w:rFonts w:ascii="Times New Roman" w:eastAsia="Times New Roman" w:hAnsi="Times New Roman"/>
                <w:sz w:val="24"/>
                <w:szCs w:val="24"/>
                <w:lang w:eastAsia="ru-RU"/>
              </w:rPr>
            </w:pPr>
          </w:p>
        </w:tc>
        <w:tc>
          <w:tcPr>
            <w:tcW w:w="364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xml:space="preserve">Создание условий для самостоятельной музыкальной </w:t>
            </w:r>
            <w:r w:rsidRPr="00FE3261">
              <w:rPr>
                <w:rFonts w:ascii="Times New Roman" w:eastAsia="Times New Roman" w:hAnsi="Times New Roman"/>
                <w:sz w:val="24"/>
                <w:szCs w:val="24"/>
                <w:lang w:eastAsia="ru-RU"/>
              </w:rPr>
              <w:lastRenderedPageBreak/>
              <w:t xml:space="preserve">деятельности в группе: подбор музыкальных инструментов (озвученных и не озвученных), музыкальных игрушек, театральных кукол, атрибутов, элементов костюмов для театрализованной деятельности. </w:t>
            </w:r>
          </w:p>
          <w:p w:rsidR="00FB391D" w:rsidRPr="00FE3261" w:rsidRDefault="00FB391D" w:rsidP="00FE3261">
            <w:pPr>
              <w:numPr>
                <w:ilvl w:val="0"/>
                <w:numId w:val="2"/>
              </w:numPr>
              <w:tabs>
                <w:tab w:val="num" w:pos="309"/>
              </w:tabs>
              <w:spacing w:after="0"/>
              <w:ind w:left="25" w:hanging="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Игры в «праздники», «концерт», «оркестр», «музыкальные занятия»</w:t>
            </w:r>
          </w:p>
          <w:p w:rsidR="00FB391D" w:rsidRPr="00FE3261" w:rsidRDefault="00FB391D" w:rsidP="00FE3261">
            <w:pPr>
              <w:spacing w:after="0"/>
              <w:jc w:val="both"/>
              <w:rPr>
                <w:rFonts w:ascii="Times New Roman" w:eastAsia="Times New Roman" w:hAnsi="Times New Roman"/>
                <w:sz w:val="24"/>
                <w:szCs w:val="24"/>
                <w:lang w:eastAsia="ru-RU"/>
              </w:rPr>
            </w:pPr>
          </w:p>
          <w:p w:rsidR="00FB391D" w:rsidRPr="00FE3261" w:rsidRDefault="00FB391D" w:rsidP="00FE3261">
            <w:pPr>
              <w:spacing w:after="0"/>
              <w:jc w:val="both"/>
              <w:rPr>
                <w:rFonts w:ascii="Times New Roman" w:eastAsia="Times New Roman" w:hAnsi="Times New Roman"/>
                <w:sz w:val="24"/>
                <w:szCs w:val="24"/>
                <w:lang w:eastAsia="ru-RU"/>
              </w:rPr>
            </w:pPr>
          </w:p>
        </w:tc>
        <w:tc>
          <w:tcPr>
            <w:tcW w:w="2870"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49"/>
              </w:tabs>
              <w:spacing w:after="0"/>
              <w:ind w:left="349"/>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Консультации для родителей</w:t>
            </w:r>
          </w:p>
          <w:p w:rsidR="00FB391D" w:rsidRPr="00FE3261" w:rsidRDefault="00FB391D" w:rsidP="00FE3261">
            <w:pPr>
              <w:numPr>
                <w:ilvl w:val="0"/>
                <w:numId w:val="2"/>
              </w:numPr>
              <w:tabs>
                <w:tab w:val="num" w:pos="349"/>
              </w:tabs>
              <w:spacing w:after="0"/>
              <w:ind w:hanging="72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Родительские собрания</w:t>
            </w:r>
          </w:p>
          <w:p w:rsidR="00FB391D" w:rsidRPr="00FE3261" w:rsidRDefault="00FB391D" w:rsidP="00FE3261">
            <w:pPr>
              <w:numPr>
                <w:ilvl w:val="0"/>
                <w:numId w:val="2"/>
              </w:numPr>
              <w:tabs>
                <w:tab w:val="num" w:pos="349"/>
              </w:tabs>
              <w:spacing w:after="0"/>
              <w:ind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 беседы</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детей, совместные выступления детей и родителей, совместные театрализованные представления, оркестр)</w:t>
            </w:r>
          </w:p>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Открытая НОД для родителей</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Оказание помощи родителям по созданию предметно-музыкальной </w:t>
            </w:r>
            <w:r w:rsidRPr="00FE3261">
              <w:rPr>
                <w:rFonts w:ascii="Times New Roman" w:eastAsia="Times New Roman" w:hAnsi="Times New Roman"/>
                <w:sz w:val="24"/>
                <w:szCs w:val="24"/>
                <w:lang w:eastAsia="ru-RU"/>
              </w:rPr>
              <w:lastRenderedPageBreak/>
              <w:t>среды в семье</w:t>
            </w:r>
          </w:p>
          <w:p w:rsidR="00FB391D" w:rsidRPr="00FE3261" w:rsidRDefault="00FB391D" w:rsidP="00FE3261">
            <w:pPr>
              <w:numPr>
                <w:ilvl w:val="0"/>
                <w:numId w:val="2"/>
              </w:numPr>
              <w:tabs>
                <w:tab w:val="left" w:pos="34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Посещения детских музыкальных театров</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Прослушивание аудиозаписей с просмотром соответствующих иллюстраций, репродукций картин, портретов композиторов</w:t>
            </w:r>
          </w:p>
        </w:tc>
      </w:tr>
      <w:tr w:rsidR="00FB391D" w:rsidRPr="00FE3261" w:rsidTr="0065730E">
        <w:trPr>
          <w:trHeight w:val="375"/>
        </w:trPr>
        <w:tc>
          <w:tcPr>
            <w:tcW w:w="14600"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7112F2" w:rsidP="00FE3261">
            <w:pPr>
              <w:spacing w:after="0"/>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Формы работы. Раздел «Пение»</w:t>
            </w:r>
          </w:p>
        </w:tc>
      </w:tr>
      <w:tr w:rsidR="00FB391D" w:rsidRPr="00FE3261" w:rsidTr="0065730E">
        <w:trPr>
          <w:trHeight w:val="582"/>
        </w:trPr>
        <w:tc>
          <w:tcPr>
            <w:tcW w:w="426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Режимные моменты </w:t>
            </w:r>
          </w:p>
        </w:tc>
        <w:tc>
          <w:tcPr>
            <w:tcW w:w="373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73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2870"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65730E">
        <w:trPr>
          <w:trHeight w:val="331"/>
        </w:trPr>
        <w:tc>
          <w:tcPr>
            <w:tcW w:w="14600"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65730E">
        <w:trPr>
          <w:trHeight w:val="381"/>
        </w:trPr>
        <w:tc>
          <w:tcPr>
            <w:tcW w:w="426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82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6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2870"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65730E">
        <w:trPr>
          <w:trHeight w:val="381"/>
        </w:trPr>
        <w:tc>
          <w:tcPr>
            <w:tcW w:w="4262"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пения: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На  НОД: «Музыка» и других областях НОД</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(в теплое время)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театрализованной деятельности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p w:rsidR="00FB391D" w:rsidRPr="00FE3261" w:rsidRDefault="00FB391D" w:rsidP="00FE3261">
            <w:pPr>
              <w:spacing w:after="0"/>
              <w:jc w:val="both"/>
              <w:rPr>
                <w:rFonts w:ascii="Times New Roman" w:eastAsia="Times New Roman" w:hAnsi="Times New Roman"/>
                <w:sz w:val="24"/>
                <w:szCs w:val="24"/>
                <w:lang w:eastAsia="ru-RU"/>
              </w:rPr>
            </w:pPr>
          </w:p>
        </w:tc>
        <w:tc>
          <w:tcPr>
            <w:tcW w:w="382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left" w:pos="306"/>
              </w:tabs>
              <w:spacing w:after="0"/>
              <w:ind w:hanging="72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w:t>
            </w:r>
          </w:p>
          <w:p w:rsidR="00FB391D" w:rsidRPr="00FE3261" w:rsidRDefault="00FB391D" w:rsidP="00FE3261">
            <w:pPr>
              <w:numPr>
                <w:ilvl w:val="0"/>
                <w:numId w:val="2"/>
              </w:numPr>
              <w:tabs>
                <w:tab w:val="num" w:pos="306"/>
              </w:tabs>
              <w:spacing w:after="0"/>
              <w:ind w:hanging="697"/>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tabs>
                <w:tab w:val="num" w:pos="306"/>
              </w:tabs>
              <w:spacing w:after="0"/>
              <w:ind w:left="23"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Пение знакомых песен во время игр, прогулок в теплую погоду</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Пение знакомых песен при рассматривании иллюстраций в детских книгах, репродукций, предметов окружающей </w:t>
            </w:r>
            <w:r w:rsidRPr="00FE3261">
              <w:rPr>
                <w:rFonts w:ascii="Times New Roman" w:eastAsia="Times New Roman" w:hAnsi="Times New Roman"/>
                <w:sz w:val="24"/>
                <w:szCs w:val="24"/>
                <w:lang w:eastAsia="ru-RU"/>
              </w:rPr>
              <w:lastRenderedPageBreak/>
              <w:t>действительности</w:t>
            </w:r>
          </w:p>
        </w:tc>
        <w:tc>
          <w:tcPr>
            <w:tcW w:w="36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 озвученных), иллюстраций знакомых песен, музыкальных игрушек, макетов инструментов, хорошо иллюстрированных «нотных тетрадей по песенному </w:t>
            </w:r>
            <w:r w:rsidRPr="00FE3261">
              <w:rPr>
                <w:rFonts w:ascii="Times New Roman" w:eastAsia="Times New Roman" w:hAnsi="Times New Roman"/>
                <w:sz w:val="24"/>
                <w:szCs w:val="24"/>
                <w:lang w:eastAsia="ru-RU"/>
              </w:rPr>
              <w:lastRenderedPageBreak/>
              <w:t xml:space="preserve">репертуару», театральных кукол, атрибутов для театрализации, элементов костюмов различных персонажей. Портреты композиторов. ТСО </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для детей игровых творческих ситуаций (сюжетно-ролевая игра), способствующих сочинению мелодий разного характера (ласковая колыбельная, задорный или бодрый марш, плавный вальс, веселая плясовая). </w:t>
            </w:r>
          </w:p>
          <w:p w:rsidR="00FB391D" w:rsidRPr="00FE3261" w:rsidRDefault="00FB391D" w:rsidP="00FE3261">
            <w:pPr>
              <w:numPr>
                <w:ilvl w:val="0"/>
                <w:numId w:val="2"/>
              </w:numPr>
              <w:tabs>
                <w:tab w:val="num" w:pos="450"/>
              </w:tabs>
              <w:spacing w:after="0"/>
              <w:ind w:left="0" w:firstLine="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Игры в «кукольный театр», «спектакль» с игрушками, куклами, где используют песенную импровизацию, озвучивая персонажей. </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Музыкально-дидактические игры</w:t>
            </w:r>
          </w:p>
          <w:p w:rsidR="00FB391D" w:rsidRPr="00FE3261" w:rsidRDefault="00FB391D" w:rsidP="00FE3261">
            <w:pPr>
              <w:numPr>
                <w:ilvl w:val="0"/>
                <w:numId w:val="2"/>
              </w:numPr>
              <w:tabs>
                <w:tab w:val="num" w:pos="30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tc>
        <w:tc>
          <w:tcPr>
            <w:tcW w:w="2870"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349"/>
              </w:tabs>
              <w:spacing w:after="0"/>
              <w:ind w:left="66"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Театрализованная деятельность (концерты родителей для детей, совместные выступления детей и </w:t>
            </w:r>
            <w:r w:rsidRPr="00FE3261">
              <w:rPr>
                <w:rFonts w:ascii="Times New Roman" w:eastAsia="Times New Roman" w:hAnsi="Times New Roman"/>
                <w:sz w:val="24"/>
                <w:szCs w:val="24"/>
                <w:lang w:eastAsia="ru-RU"/>
              </w:rPr>
              <w:lastRenderedPageBreak/>
              <w:t>родителей, совместные театрализованные представления, шумовой оркестр)</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Открытые музыкальные занятия для родителей</w:t>
            </w:r>
          </w:p>
          <w:p w:rsidR="00FB391D" w:rsidRPr="00FE3261" w:rsidRDefault="00FB391D" w:rsidP="00FE3261">
            <w:pPr>
              <w:numPr>
                <w:ilvl w:val="0"/>
                <w:numId w:val="2"/>
              </w:numPr>
              <w:tabs>
                <w:tab w:val="num" w:pos="349"/>
              </w:tabs>
              <w:spacing w:after="0"/>
              <w:ind w:left="66" w:hanging="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музея любимого композитора</w:t>
            </w:r>
          </w:p>
          <w:p w:rsidR="00FB391D" w:rsidRPr="00FE3261" w:rsidRDefault="00FB391D" w:rsidP="00FE3261">
            <w:pPr>
              <w:numPr>
                <w:ilvl w:val="0"/>
                <w:numId w:val="2"/>
              </w:numPr>
              <w:tabs>
                <w:tab w:val="num" w:pos="491"/>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Посещения детских музыкальных театров,</w:t>
            </w:r>
          </w:p>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Совместное пение знакомых песен при рассматривании иллюстраций в детских книгах, репродукций, портретов композиторов, </w:t>
            </w:r>
            <w:r w:rsidRPr="00FE3261">
              <w:rPr>
                <w:rFonts w:ascii="Times New Roman" w:eastAsia="Times New Roman" w:hAnsi="Times New Roman"/>
                <w:sz w:val="24"/>
                <w:szCs w:val="24"/>
                <w:lang w:eastAsia="ru-RU"/>
              </w:rPr>
              <w:lastRenderedPageBreak/>
              <w:t xml:space="preserve">предметов окружающей действительности </w:t>
            </w:r>
          </w:p>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совместных песенников </w:t>
            </w:r>
          </w:p>
        </w:tc>
      </w:tr>
      <w:tr w:rsidR="00FB391D" w:rsidRPr="00FE3261" w:rsidTr="0065730E">
        <w:trPr>
          <w:trHeight w:val="375"/>
        </w:trPr>
        <w:tc>
          <w:tcPr>
            <w:tcW w:w="14600"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 xml:space="preserve">Формы работы. Раздел «Музыкально - ритмические движения» </w:t>
            </w:r>
          </w:p>
        </w:tc>
      </w:tr>
      <w:tr w:rsidR="00FB391D" w:rsidRPr="00FE3261" w:rsidTr="0065730E">
        <w:trPr>
          <w:trHeight w:val="658"/>
        </w:trPr>
        <w:tc>
          <w:tcPr>
            <w:tcW w:w="426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Режимные моменты </w:t>
            </w:r>
          </w:p>
        </w:tc>
        <w:tc>
          <w:tcPr>
            <w:tcW w:w="373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73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2870"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65730E">
        <w:trPr>
          <w:trHeight w:val="331"/>
        </w:trPr>
        <w:tc>
          <w:tcPr>
            <w:tcW w:w="14600"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65730E">
        <w:trPr>
          <w:trHeight w:val="381"/>
        </w:trPr>
        <w:tc>
          <w:tcPr>
            <w:tcW w:w="426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824"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64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2870"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65730E">
        <w:trPr>
          <w:trHeight w:val="381"/>
        </w:trPr>
        <w:tc>
          <w:tcPr>
            <w:tcW w:w="4262"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музыкально-ритмических движений:</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утренней гимнастике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НОД «Музыка»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 других областях НОД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на других занятиях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tc>
        <w:tc>
          <w:tcPr>
            <w:tcW w:w="3824"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Музыкальные игры, хороводы с пением</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Инсценирование песен</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Формирование танцевального творчества,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Импровизация образов сказочных животных и птиц</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Празднование дней рождения</w:t>
            </w:r>
          </w:p>
          <w:p w:rsidR="00FB391D" w:rsidRPr="00FE3261" w:rsidRDefault="00FB391D" w:rsidP="00FE3261">
            <w:pPr>
              <w:spacing w:after="0"/>
              <w:jc w:val="both"/>
              <w:rPr>
                <w:rFonts w:ascii="Times New Roman" w:eastAsia="Times New Roman" w:hAnsi="Times New Roman"/>
                <w:sz w:val="24"/>
                <w:szCs w:val="24"/>
                <w:lang w:eastAsia="ru-RU"/>
              </w:rPr>
            </w:pPr>
          </w:p>
        </w:tc>
        <w:tc>
          <w:tcPr>
            <w:tcW w:w="364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09"/>
              </w:tabs>
              <w:spacing w:after="0"/>
              <w:ind w:left="25" w:hanging="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условий для самостоятельной музыкальной деятельности в группе: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подбор элементов костюмов различных персонажей для инсценирования песен, музыкальных игр и постановок небольших музыкальных </w:t>
            </w:r>
            <w:r w:rsidRPr="00FE3261">
              <w:rPr>
                <w:rFonts w:ascii="Times New Roman" w:eastAsia="Times New Roman" w:hAnsi="Times New Roman"/>
                <w:sz w:val="24"/>
                <w:szCs w:val="24"/>
                <w:lang w:eastAsia="ru-RU"/>
              </w:rPr>
              <w:lastRenderedPageBreak/>
              <w:t>спектаклей. Портреты композиторов. ТСО</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для детей игровых творческих ситуаций (сюжетно-ролевая игра), способствующих импровизации движений разных персонажей под музыку соответствующего характера</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Придумывание простейших танцевальных движений</w:t>
            </w:r>
          </w:p>
          <w:p w:rsidR="00FB391D" w:rsidRPr="00FE3261" w:rsidRDefault="00FB391D" w:rsidP="00FE3261">
            <w:pPr>
              <w:numPr>
                <w:ilvl w:val="0"/>
                <w:numId w:val="2"/>
              </w:numPr>
              <w:tabs>
                <w:tab w:val="num" w:pos="309"/>
              </w:tabs>
              <w:spacing w:after="0"/>
              <w:ind w:left="25" w:hanging="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Инсценирование содержания песен, хороводов</w:t>
            </w:r>
          </w:p>
          <w:p w:rsidR="00FB391D" w:rsidRPr="00FE3261" w:rsidRDefault="00FB391D" w:rsidP="00FE3261">
            <w:pPr>
              <w:numPr>
                <w:ilvl w:val="0"/>
                <w:numId w:val="2"/>
              </w:numPr>
              <w:tabs>
                <w:tab w:val="num" w:pos="309"/>
              </w:tabs>
              <w:spacing w:after="0"/>
              <w:ind w:left="0" w:firstLine="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Составление композиций танца</w:t>
            </w:r>
          </w:p>
        </w:tc>
        <w:tc>
          <w:tcPr>
            <w:tcW w:w="2870"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FB391D" w:rsidRPr="00FE3261" w:rsidRDefault="00FB391D" w:rsidP="00FE3261">
            <w:pPr>
              <w:numPr>
                <w:ilvl w:val="0"/>
                <w:numId w:val="2"/>
              </w:numPr>
              <w:tabs>
                <w:tab w:val="num" w:pos="349"/>
              </w:tabs>
              <w:spacing w:after="0"/>
              <w:ind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Открытые НОД  для родителей</w:t>
            </w:r>
          </w:p>
          <w:p w:rsidR="00FB391D" w:rsidRPr="00FE3261" w:rsidRDefault="00FB391D" w:rsidP="00FE3261">
            <w:pPr>
              <w:numPr>
                <w:ilvl w:val="0"/>
                <w:numId w:val="2"/>
              </w:numPr>
              <w:tabs>
                <w:tab w:val="num" w:pos="349"/>
              </w:tabs>
              <w:spacing w:after="0"/>
              <w:ind w:left="66" w:hanging="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музея любимого композитора</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Посещения детских музыкальных театров </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фонотеки, видеотеки с любимыми танцами детей</w:t>
            </w:r>
          </w:p>
          <w:p w:rsidR="00FB391D" w:rsidRPr="00FE3261" w:rsidRDefault="00FB391D" w:rsidP="00FE3261">
            <w:pPr>
              <w:spacing w:after="0"/>
              <w:jc w:val="both"/>
              <w:rPr>
                <w:rFonts w:ascii="Times New Roman" w:eastAsia="Times New Roman" w:hAnsi="Times New Roman"/>
                <w:sz w:val="24"/>
                <w:szCs w:val="24"/>
                <w:lang w:eastAsia="ru-RU"/>
              </w:rPr>
            </w:pPr>
          </w:p>
        </w:tc>
      </w:tr>
    </w:tbl>
    <w:p w:rsidR="00FB391D" w:rsidRPr="00FE3261" w:rsidRDefault="00FB391D" w:rsidP="00FE3261">
      <w:pPr>
        <w:spacing w:after="0"/>
        <w:jc w:val="both"/>
        <w:rPr>
          <w:rFonts w:ascii="Times New Roman" w:eastAsia="Times New Roman" w:hAnsi="Times New Roman"/>
          <w:b/>
          <w:sz w:val="24"/>
          <w:szCs w:val="24"/>
          <w:lang w:eastAsia="ru-RU"/>
        </w:rPr>
      </w:pPr>
    </w:p>
    <w:p w:rsidR="001165DE" w:rsidRPr="00FE3261" w:rsidRDefault="001165DE" w:rsidP="00FE3261">
      <w:pPr>
        <w:spacing w:after="0"/>
        <w:jc w:val="both"/>
        <w:rPr>
          <w:rFonts w:ascii="Times New Roman" w:eastAsia="Times New Roman" w:hAnsi="Times New Roman"/>
          <w:b/>
          <w:sz w:val="24"/>
          <w:szCs w:val="24"/>
          <w:lang w:eastAsia="ru-RU"/>
        </w:rPr>
      </w:pPr>
    </w:p>
    <w:p w:rsidR="007112F2" w:rsidRDefault="007112F2" w:rsidP="00FE3261">
      <w:pPr>
        <w:spacing w:after="0"/>
        <w:jc w:val="both"/>
        <w:rPr>
          <w:rFonts w:ascii="Times New Roman" w:eastAsia="Times New Roman" w:hAnsi="Times New Roman"/>
          <w:b/>
          <w:sz w:val="24"/>
          <w:szCs w:val="24"/>
          <w:lang w:eastAsia="ru-RU"/>
        </w:rPr>
      </w:pPr>
    </w:p>
    <w:p w:rsidR="007112F2" w:rsidRDefault="007112F2" w:rsidP="00FE3261">
      <w:pPr>
        <w:spacing w:after="0"/>
        <w:jc w:val="both"/>
        <w:rPr>
          <w:rFonts w:ascii="Times New Roman" w:eastAsia="Times New Roman" w:hAnsi="Times New Roman"/>
          <w:b/>
          <w:sz w:val="24"/>
          <w:szCs w:val="24"/>
          <w:lang w:eastAsia="ru-RU"/>
        </w:rPr>
      </w:pPr>
    </w:p>
    <w:p w:rsidR="007112F2" w:rsidRDefault="007112F2" w:rsidP="00FE3261">
      <w:pPr>
        <w:spacing w:after="0"/>
        <w:jc w:val="both"/>
        <w:rPr>
          <w:rFonts w:ascii="Times New Roman" w:eastAsia="Times New Roman" w:hAnsi="Times New Roman"/>
          <w:b/>
          <w:sz w:val="24"/>
          <w:szCs w:val="24"/>
          <w:lang w:eastAsia="ru-RU"/>
        </w:rPr>
      </w:pPr>
    </w:p>
    <w:p w:rsidR="007112F2" w:rsidRDefault="007112F2" w:rsidP="00FE3261">
      <w:pPr>
        <w:spacing w:after="0"/>
        <w:jc w:val="both"/>
        <w:rPr>
          <w:rFonts w:ascii="Times New Roman" w:eastAsia="Times New Roman" w:hAnsi="Times New Roman"/>
          <w:b/>
          <w:sz w:val="24"/>
          <w:szCs w:val="24"/>
          <w:lang w:eastAsia="ru-RU"/>
        </w:rPr>
      </w:pPr>
    </w:p>
    <w:p w:rsidR="007112F2" w:rsidRDefault="007112F2" w:rsidP="00FE3261">
      <w:pPr>
        <w:spacing w:after="0"/>
        <w:jc w:val="both"/>
        <w:rPr>
          <w:rFonts w:ascii="Times New Roman" w:eastAsia="Times New Roman" w:hAnsi="Times New Roman"/>
          <w:b/>
          <w:sz w:val="24"/>
          <w:szCs w:val="24"/>
          <w:lang w:eastAsia="ru-RU"/>
        </w:rPr>
      </w:pPr>
    </w:p>
    <w:p w:rsidR="007112F2" w:rsidRDefault="007112F2" w:rsidP="00FE3261">
      <w:pPr>
        <w:spacing w:after="0"/>
        <w:jc w:val="both"/>
        <w:rPr>
          <w:rFonts w:ascii="Times New Roman" w:eastAsia="Times New Roman" w:hAnsi="Times New Roman"/>
          <w:b/>
          <w:sz w:val="24"/>
          <w:szCs w:val="24"/>
          <w:lang w:eastAsia="ru-RU"/>
        </w:rPr>
      </w:pPr>
    </w:p>
    <w:p w:rsidR="007112F2" w:rsidRDefault="007112F2" w:rsidP="00FE3261">
      <w:pPr>
        <w:spacing w:after="0"/>
        <w:jc w:val="both"/>
        <w:rPr>
          <w:rFonts w:ascii="Times New Roman" w:eastAsia="Times New Roman" w:hAnsi="Times New Roman"/>
          <w:b/>
          <w:sz w:val="24"/>
          <w:szCs w:val="24"/>
          <w:lang w:eastAsia="ru-RU"/>
        </w:rPr>
      </w:pPr>
    </w:p>
    <w:p w:rsidR="007112F2" w:rsidRDefault="007112F2" w:rsidP="00FE3261">
      <w:pPr>
        <w:spacing w:after="0"/>
        <w:jc w:val="both"/>
        <w:rPr>
          <w:rFonts w:ascii="Times New Roman" w:eastAsia="Times New Roman" w:hAnsi="Times New Roman"/>
          <w:b/>
          <w:sz w:val="24"/>
          <w:szCs w:val="24"/>
          <w:lang w:eastAsia="ru-RU"/>
        </w:rPr>
      </w:pPr>
    </w:p>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Во</w:t>
      </w:r>
      <w:r w:rsidR="007112F2">
        <w:rPr>
          <w:rFonts w:ascii="Times New Roman" w:eastAsia="Times New Roman" w:hAnsi="Times New Roman"/>
          <w:b/>
          <w:sz w:val="24"/>
          <w:szCs w:val="24"/>
          <w:lang w:eastAsia="ru-RU"/>
        </w:rPr>
        <w:t>зраст детей  6 - 7 лет</w:t>
      </w:r>
    </w:p>
    <w:p w:rsidR="00FB391D" w:rsidRPr="00FE3261" w:rsidRDefault="00FB391D" w:rsidP="00FE3261">
      <w:pPr>
        <w:spacing w:after="0"/>
        <w:jc w:val="both"/>
        <w:rPr>
          <w:rFonts w:ascii="Times New Roman" w:eastAsia="Times New Roman" w:hAnsi="Times New Roman"/>
          <w:b/>
          <w:sz w:val="24"/>
          <w:szCs w:val="24"/>
          <w:lang w:eastAsia="ru-RU"/>
        </w:rPr>
      </w:pPr>
    </w:p>
    <w:tbl>
      <w:tblPr>
        <w:tblW w:w="153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557"/>
        <w:gridCol w:w="3736"/>
        <w:gridCol w:w="90"/>
        <w:gridCol w:w="3646"/>
        <w:gridCol w:w="4286"/>
      </w:tblGrid>
      <w:tr w:rsidR="00FB391D" w:rsidRPr="00FE3261" w:rsidTr="00FB391D">
        <w:trPr>
          <w:trHeight w:val="2352"/>
        </w:trPr>
        <w:tc>
          <w:tcPr>
            <w:tcW w:w="15309" w:type="dxa"/>
            <w:gridSpan w:val="5"/>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b/>
                <w:sz w:val="24"/>
                <w:szCs w:val="24"/>
              </w:rPr>
              <w:t xml:space="preserve">Культурно-досуговая деятельность. </w:t>
            </w:r>
            <w:r w:rsidRPr="00FE3261">
              <w:rPr>
                <w:rFonts w:ascii="Times New Roman" w:hAnsi="Times New Roman"/>
                <w:sz w:val="24"/>
                <w:szCs w:val="24"/>
              </w:rPr>
              <w:t xml:space="preserve">Развлечения. Формировать стремление активно участвовать в развлечениях, общаться, быть доброжелательными и отзывчивыми. Приучать осмысленно, использовать приобретенные знания и умения в самостоятелъной деятельности. Развивать творческие способности, любознательность,  память,  воображение,  умение правильно вести себя в различных ситуациях. Расширять представления об искусстве, традициях и обычаях народов России, учить использовать полученные навыки и знания в жизни. Праздники.  Расширять  представления  детей  о  международных  и  государственных праздниках.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Развивать чувство сопричастности к народным торжествам. 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sz w:val="24"/>
                <w:szCs w:val="24"/>
              </w:rPr>
              <w:t>Закладывать основы праздничной культуры.</w:t>
            </w:r>
          </w:p>
        </w:tc>
      </w:tr>
      <w:tr w:rsidR="00FB391D" w:rsidRPr="00FE3261" w:rsidTr="00FB391D">
        <w:tc>
          <w:tcPr>
            <w:tcW w:w="15309" w:type="dxa"/>
            <w:gridSpan w:val="5"/>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Образовательная область «Социально-коммуникативное развитие»</w:t>
            </w:r>
          </w:p>
        </w:tc>
      </w:tr>
      <w:tr w:rsidR="00FB391D" w:rsidRPr="00FE3261" w:rsidTr="00FB391D">
        <w:trPr>
          <w:trHeight w:val="3598"/>
        </w:trPr>
        <w:tc>
          <w:tcPr>
            <w:tcW w:w="15309" w:type="dxa"/>
            <w:gridSpan w:val="5"/>
            <w:tcBorders>
              <w:top w:val="single" w:sz="4" w:space="0" w:color="000000"/>
              <w:left w:val="single" w:sz="4" w:space="0" w:color="000000"/>
              <w:bottom w:val="single" w:sz="4" w:space="0" w:color="000000"/>
              <w:right w:val="single" w:sz="4" w:space="0" w:color="000000"/>
            </w:tcBorders>
            <w:hideMark/>
          </w:tcPr>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Развивать самостоятельность дошкольников в организации театрализованных игр. Совершенствовать умение самостоятельно выбирать сказку, стихотворение, песню для постановки; готовить необходимые атрибуты и декорация для будущего спектакля; распределять между собой обязанности и роли. Развивать творческую самостоятельность, эстетический вкус  в  передаче образа; отчетливость произношения. Закреплять умение использованные средства выразительности (поза, жесты, мимика, интонация, движения). Воспитывать любовь к театру.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Широко использовать в театрализованной деятельности  детей  разные виды театра (бибабо, пальчиковый, баночный, театр картинок, перчаточный, кукольный и др.). Воспитывать навыки театральной культуры, приобщать к театральному искусству через просмотр театральных постановок, видеоматериалов. Рассказывать детям о театре, театральных профессиях. Помогать постигать художественные образы, созданные  средствами  театральной выразительности (свет, грим, музыка, слово, хореография, декорации и др.). </w:t>
            </w:r>
          </w:p>
          <w:p w:rsidR="00FB391D" w:rsidRPr="00FE3261" w:rsidRDefault="00FB391D" w:rsidP="00FE3261">
            <w:pPr>
              <w:spacing w:after="0"/>
              <w:jc w:val="both"/>
              <w:rPr>
                <w:rFonts w:ascii="Times New Roman" w:hAnsi="Times New Roman"/>
                <w:b/>
                <w:sz w:val="24"/>
                <w:szCs w:val="24"/>
              </w:rPr>
            </w:pPr>
            <w:r w:rsidRPr="00FE3261">
              <w:rPr>
                <w:rFonts w:ascii="Times New Roman" w:hAnsi="Times New Roman"/>
                <w:b/>
                <w:sz w:val="24"/>
                <w:szCs w:val="24"/>
              </w:rPr>
              <w:t xml:space="preserve">Дидактические игры </w:t>
            </w:r>
            <w:r w:rsidRPr="00FE3261">
              <w:rPr>
                <w:rFonts w:ascii="Times New Roman" w:hAnsi="Times New Roman"/>
                <w:sz w:val="24"/>
                <w:szCs w:val="24"/>
              </w:rPr>
              <w:t xml:space="preserve">Закреплять умение детей играть в различные дидактические игры . Развивать умение организовывать игры, исполнять роль ведущего. Закреплять умение согласовывать свои действия с действиями ведущего и других участников игры. Развивать сообразительность, умение самостоятельно решать поставленную задачу. </w:t>
            </w:r>
          </w:p>
          <w:p w:rsidR="00FB391D" w:rsidRPr="00FE3261" w:rsidRDefault="00FB391D" w:rsidP="00FE3261">
            <w:pPr>
              <w:spacing w:after="0"/>
              <w:jc w:val="both"/>
              <w:rPr>
                <w:rFonts w:ascii="Times New Roman" w:hAnsi="Times New Roman"/>
                <w:sz w:val="24"/>
                <w:szCs w:val="24"/>
              </w:rPr>
            </w:pPr>
            <w:r w:rsidRPr="00FE3261">
              <w:rPr>
                <w:rFonts w:ascii="Times New Roman" w:hAnsi="Times New Roman"/>
                <w:sz w:val="24"/>
                <w:szCs w:val="24"/>
              </w:rPr>
              <w:t xml:space="preserve">Привлекать к созданию некоторых дидактических игр («Шумелки», «Шуршалки» и т. д.). Развивать и закреплять сенсорные способности. </w:t>
            </w:r>
          </w:p>
        </w:tc>
      </w:tr>
      <w:tr w:rsidR="00FB391D" w:rsidRPr="00FE3261" w:rsidTr="00FB391D">
        <w:trPr>
          <w:trHeight w:val="375"/>
        </w:trPr>
        <w:tc>
          <w:tcPr>
            <w:tcW w:w="15309"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Формы работы. Раздел «Слушание» </w:t>
            </w:r>
          </w:p>
        </w:tc>
      </w:tr>
      <w:tr w:rsidR="00FB391D" w:rsidRPr="00FE3261" w:rsidTr="00FB391D">
        <w:trPr>
          <w:trHeight w:val="944"/>
        </w:trPr>
        <w:tc>
          <w:tcPr>
            <w:tcW w:w="355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Режимные моменты </w:t>
            </w:r>
          </w:p>
        </w:tc>
        <w:tc>
          <w:tcPr>
            <w:tcW w:w="373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73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42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FB391D">
        <w:trPr>
          <w:trHeight w:val="331"/>
        </w:trPr>
        <w:tc>
          <w:tcPr>
            <w:tcW w:w="15309"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Формы организации детей</w:t>
            </w:r>
          </w:p>
        </w:tc>
      </w:tr>
      <w:tr w:rsidR="00FB391D" w:rsidRPr="00FE3261" w:rsidTr="00FB391D">
        <w:trPr>
          <w:trHeight w:val="381"/>
        </w:trPr>
        <w:tc>
          <w:tcPr>
            <w:tcW w:w="355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82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645"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42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FB391D">
        <w:trPr>
          <w:trHeight w:val="418"/>
        </w:trPr>
        <w:tc>
          <w:tcPr>
            <w:tcW w:w="3555"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музыки: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на утренней гимнастике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 </w:t>
            </w:r>
            <w:r w:rsidR="007112F2">
              <w:rPr>
                <w:rFonts w:ascii="Times New Roman" w:eastAsia="Times New Roman" w:hAnsi="Times New Roman"/>
                <w:sz w:val="24"/>
                <w:szCs w:val="24"/>
                <w:lang w:eastAsia="ru-RU"/>
              </w:rPr>
              <w:t>О</w:t>
            </w:r>
            <w:r w:rsidRPr="00FE3261">
              <w:rPr>
                <w:rFonts w:ascii="Times New Roman" w:eastAsia="Times New Roman" w:hAnsi="Times New Roman"/>
                <w:sz w:val="24"/>
                <w:szCs w:val="24"/>
                <w:lang w:eastAsia="ru-RU"/>
              </w:rPr>
              <w:t>ОД «Музыка»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во время умывания</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 других областях </w:t>
            </w:r>
            <w:r w:rsidR="007112F2">
              <w:rPr>
                <w:rFonts w:ascii="Times New Roman" w:eastAsia="Times New Roman" w:hAnsi="Times New Roman"/>
                <w:sz w:val="24"/>
                <w:szCs w:val="24"/>
                <w:lang w:eastAsia="ru-RU"/>
              </w:rPr>
              <w:t>О</w:t>
            </w:r>
            <w:r w:rsidRPr="00FE3261">
              <w:rPr>
                <w:rFonts w:ascii="Times New Roman" w:eastAsia="Times New Roman" w:hAnsi="Times New Roman"/>
                <w:sz w:val="24"/>
                <w:szCs w:val="24"/>
                <w:lang w:eastAsia="ru-RU"/>
              </w:rPr>
              <w:t>ОД (ознакомление с окружающим миром, развитие речи, изобразительная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(в теплое время)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компьютерных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перед дневным сном</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при пробуждении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p w:rsidR="00FB391D" w:rsidRPr="00FE3261" w:rsidRDefault="00FB391D" w:rsidP="00FE3261">
            <w:pPr>
              <w:spacing w:after="0"/>
              <w:jc w:val="both"/>
              <w:rPr>
                <w:rFonts w:ascii="Times New Roman" w:eastAsia="Times New Roman" w:hAnsi="Times New Roman"/>
                <w:sz w:val="24"/>
                <w:szCs w:val="24"/>
                <w:lang w:eastAsia="ru-RU"/>
              </w:rPr>
            </w:pPr>
          </w:p>
        </w:tc>
        <w:tc>
          <w:tcPr>
            <w:tcW w:w="3825"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другие области ООД</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Слушание музыкальных сказок,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Беседы с детьми о музыке;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Просмотр мультфильмов, фрагментов детских музыкальных фильмов</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Рассматривание иллюстраций в детских книгах, репродукций, предметов окружающей действительности;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Рассматривание портретов композиторов</w:t>
            </w:r>
          </w:p>
          <w:p w:rsidR="00FB391D" w:rsidRPr="00FE3261" w:rsidRDefault="00FB391D" w:rsidP="00FE3261">
            <w:pPr>
              <w:spacing w:after="0"/>
              <w:jc w:val="both"/>
              <w:rPr>
                <w:rFonts w:ascii="Times New Roman" w:eastAsia="Times New Roman" w:hAnsi="Times New Roman"/>
                <w:sz w:val="24"/>
                <w:szCs w:val="24"/>
                <w:lang w:eastAsia="ru-RU"/>
              </w:rPr>
            </w:pPr>
          </w:p>
        </w:tc>
        <w:tc>
          <w:tcPr>
            <w:tcW w:w="3645"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элементов костюмов для театрализованной деятельности. ТСО</w:t>
            </w:r>
          </w:p>
          <w:p w:rsidR="00FB391D" w:rsidRPr="00FE3261" w:rsidRDefault="00FB391D" w:rsidP="00FE3261">
            <w:pPr>
              <w:numPr>
                <w:ilvl w:val="0"/>
                <w:numId w:val="2"/>
              </w:numPr>
              <w:tabs>
                <w:tab w:val="num" w:pos="309"/>
              </w:tabs>
              <w:spacing w:after="0"/>
              <w:ind w:left="25" w:hanging="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Игры в «праздники», «концерт», «оркестр», «музыкальные занятия», «телевизор»</w:t>
            </w:r>
          </w:p>
          <w:p w:rsidR="00FB391D" w:rsidRPr="00FE3261" w:rsidRDefault="00FB391D" w:rsidP="00FE3261">
            <w:pPr>
              <w:spacing w:after="0"/>
              <w:jc w:val="both"/>
              <w:rPr>
                <w:rFonts w:ascii="Times New Roman" w:eastAsia="Times New Roman" w:hAnsi="Times New Roman"/>
                <w:sz w:val="24"/>
                <w:szCs w:val="24"/>
                <w:lang w:eastAsia="ru-RU"/>
              </w:rPr>
            </w:pPr>
          </w:p>
        </w:tc>
        <w:tc>
          <w:tcPr>
            <w:tcW w:w="42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49"/>
              </w:tabs>
              <w:spacing w:after="0"/>
              <w:ind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Консультации для родителей</w:t>
            </w:r>
          </w:p>
          <w:p w:rsidR="00FB391D" w:rsidRPr="00FE3261" w:rsidRDefault="00FB391D" w:rsidP="00FE3261">
            <w:pPr>
              <w:numPr>
                <w:ilvl w:val="0"/>
                <w:numId w:val="2"/>
              </w:numPr>
              <w:tabs>
                <w:tab w:val="num" w:pos="349"/>
              </w:tabs>
              <w:spacing w:after="0"/>
              <w:ind w:hanging="72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Родительские собрания</w:t>
            </w:r>
          </w:p>
          <w:p w:rsidR="00FB391D" w:rsidRPr="00FE3261" w:rsidRDefault="00FB391D" w:rsidP="00FE3261">
            <w:pPr>
              <w:numPr>
                <w:ilvl w:val="0"/>
                <w:numId w:val="2"/>
              </w:numPr>
              <w:tabs>
                <w:tab w:val="num" w:pos="349"/>
              </w:tabs>
              <w:spacing w:after="0"/>
              <w:ind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 беседы</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34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Открытые  НОД для родителей</w:t>
            </w:r>
          </w:p>
          <w:p w:rsidR="00FB391D" w:rsidRPr="00FE3261" w:rsidRDefault="00FB391D" w:rsidP="00FE3261">
            <w:pPr>
              <w:numPr>
                <w:ilvl w:val="0"/>
                <w:numId w:val="2"/>
              </w:numPr>
              <w:tabs>
                <w:tab w:val="num" w:pos="34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49"/>
              </w:tabs>
              <w:spacing w:after="0"/>
              <w:ind w:left="66" w:hanging="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Посещения музеев, выставок, детских музыкальных театров</w:t>
            </w:r>
          </w:p>
          <w:p w:rsidR="00FB391D" w:rsidRPr="00FE3261" w:rsidRDefault="00FB391D" w:rsidP="00FE3261">
            <w:pPr>
              <w:numPr>
                <w:ilvl w:val="0"/>
                <w:numId w:val="2"/>
              </w:numPr>
              <w:tabs>
                <w:tab w:val="num" w:pos="349"/>
              </w:tabs>
              <w:spacing w:after="0"/>
              <w:ind w:hanging="654"/>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Прослушивание аудиозаписей, </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xml:space="preserve">Прослушивание аудиозаписей с просмотром соответствующих иллюстраций, репродукций картин, портретов композиторов. </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Просмотр видеофильмов</w:t>
            </w:r>
          </w:p>
        </w:tc>
      </w:tr>
      <w:tr w:rsidR="00FB391D" w:rsidRPr="00FE3261" w:rsidTr="00FB391D">
        <w:trPr>
          <w:trHeight w:val="375"/>
        </w:trPr>
        <w:tc>
          <w:tcPr>
            <w:tcW w:w="15309" w:type="dxa"/>
            <w:gridSpan w:val="5"/>
            <w:tcBorders>
              <w:top w:val="single" w:sz="4" w:space="0" w:color="auto"/>
              <w:left w:val="single" w:sz="4" w:space="0" w:color="auto"/>
              <w:bottom w:val="single" w:sz="4" w:space="0" w:color="auto"/>
              <w:right w:val="single" w:sz="4" w:space="0" w:color="auto"/>
            </w:tcBorders>
          </w:tcPr>
          <w:p w:rsidR="00FB391D" w:rsidRPr="00FE3261" w:rsidRDefault="007112F2" w:rsidP="00FE3261">
            <w:pPr>
              <w:spacing w:after="0"/>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Формы работы. Раздел «Пение»</w:t>
            </w:r>
            <w:r w:rsidR="00FB391D" w:rsidRPr="00FE3261">
              <w:rPr>
                <w:rFonts w:ascii="Times New Roman" w:eastAsia="Times New Roman" w:hAnsi="Times New Roman"/>
                <w:b/>
                <w:sz w:val="24"/>
                <w:szCs w:val="24"/>
                <w:lang w:eastAsia="ru-RU"/>
              </w:rPr>
              <w:t xml:space="preserve"> </w:t>
            </w:r>
          </w:p>
          <w:p w:rsidR="00FB391D" w:rsidRPr="00FE3261" w:rsidRDefault="00FB391D" w:rsidP="00FE3261">
            <w:pPr>
              <w:spacing w:after="0"/>
              <w:jc w:val="both"/>
              <w:rPr>
                <w:rFonts w:ascii="Times New Roman" w:eastAsia="Times New Roman" w:hAnsi="Times New Roman"/>
                <w:b/>
                <w:sz w:val="24"/>
                <w:szCs w:val="24"/>
                <w:lang w:eastAsia="ru-RU"/>
              </w:rPr>
            </w:pPr>
          </w:p>
        </w:tc>
      </w:tr>
      <w:tr w:rsidR="00FB391D" w:rsidRPr="00FE3261" w:rsidTr="00FB391D">
        <w:trPr>
          <w:trHeight w:val="749"/>
        </w:trPr>
        <w:tc>
          <w:tcPr>
            <w:tcW w:w="355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Режимные моменты </w:t>
            </w:r>
          </w:p>
        </w:tc>
        <w:tc>
          <w:tcPr>
            <w:tcW w:w="373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73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42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FB391D">
        <w:trPr>
          <w:trHeight w:val="331"/>
        </w:trPr>
        <w:tc>
          <w:tcPr>
            <w:tcW w:w="15309"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FB391D">
        <w:trPr>
          <w:trHeight w:val="381"/>
        </w:trPr>
        <w:tc>
          <w:tcPr>
            <w:tcW w:w="355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82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645"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42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FB391D">
        <w:trPr>
          <w:trHeight w:val="2828"/>
        </w:trPr>
        <w:tc>
          <w:tcPr>
            <w:tcW w:w="3555"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пения:</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НОД «Музыка»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  других областях НОД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(в теплое время)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театрализованной деятельности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p w:rsidR="00FB391D" w:rsidRPr="00FE3261" w:rsidRDefault="00FB391D" w:rsidP="00FE3261">
            <w:pPr>
              <w:spacing w:after="0"/>
              <w:jc w:val="both"/>
              <w:rPr>
                <w:rFonts w:ascii="Times New Roman" w:eastAsia="Times New Roman" w:hAnsi="Times New Roman"/>
                <w:sz w:val="24"/>
                <w:szCs w:val="24"/>
                <w:lang w:eastAsia="ru-RU"/>
              </w:rPr>
            </w:pPr>
          </w:p>
        </w:tc>
        <w:tc>
          <w:tcPr>
            <w:tcW w:w="3825"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spacing w:after="0"/>
              <w:ind w:left="16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Пение знакомых песен во время игр, прогулок в теплую погоду</w:t>
            </w:r>
          </w:p>
          <w:p w:rsidR="00FB391D" w:rsidRPr="00FE3261" w:rsidRDefault="00FB391D" w:rsidP="00FE3261">
            <w:pPr>
              <w:spacing w:after="0"/>
              <w:jc w:val="both"/>
              <w:rPr>
                <w:rFonts w:ascii="Times New Roman" w:eastAsia="Times New Roman" w:hAnsi="Times New Roman"/>
                <w:sz w:val="24"/>
                <w:szCs w:val="24"/>
                <w:lang w:eastAsia="ru-RU"/>
              </w:rPr>
            </w:pPr>
          </w:p>
        </w:tc>
        <w:tc>
          <w:tcPr>
            <w:tcW w:w="3645"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(озвученных и не озвученных),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w:t>
            </w:r>
            <w:r w:rsidRPr="00FE3261">
              <w:rPr>
                <w:rFonts w:ascii="Times New Roman" w:eastAsia="Times New Roman" w:hAnsi="Times New Roman"/>
                <w:sz w:val="24"/>
                <w:szCs w:val="24"/>
                <w:lang w:eastAsia="ru-RU"/>
              </w:rPr>
              <w:lastRenderedPageBreak/>
              <w:t xml:space="preserve">композиторов. ТСО </w:t>
            </w:r>
          </w:p>
          <w:p w:rsidR="00FB391D" w:rsidRPr="00FE3261" w:rsidRDefault="00FB391D" w:rsidP="00FE3261">
            <w:pPr>
              <w:numPr>
                <w:ilvl w:val="0"/>
                <w:numId w:val="2"/>
              </w:numPr>
              <w:tabs>
                <w:tab w:val="num" w:pos="30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Игры в «детскую оперу», «спектакль», «кукольный театр» с игрушками, куклами, где используют песенную импровизацию, озвучивая персонажей.  </w:t>
            </w:r>
          </w:p>
          <w:p w:rsidR="00FB391D" w:rsidRPr="00FE3261" w:rsidRDefault="00FB391D" w:rsidP="00FE3261">
            <w:pPr>
              <w:numPr>
                <w:ilvl w:val="0"/>
                <w:numId w:val="2"/>
              </w:numPr>
              <w:tabs>
                <w:tab w:val="num" w:pos="309"/>
              </w:tabs>
              <w:spacing w:after="0"/>
              <w:ind w:left="0" w:firstLine="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Музыкально-дидактические игры</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Инсценирование песен, хороводов</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Музицирование с песенной импровизацией</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Пение знакомых песен при рассматривании иллюстраций в </w:t>
            </w:r>
            <w:r w:rsidRPr="00FE3261">
              <w:rPr>
                <w:rFonts w:ascii="Times New Roman" w:eastAsia="Times New Roman" w:hAnsi="Times New Roman"/>
                <w:sz w:val="24"/>
                <w:szCs w:val="24"/>
                <w:lang w:eastAsia="ru-RU"/>
              </w:rPr>
              <w:lastRenderedPageBreak/>
              <w:t>детских книгах, репродукций, портретов композиторов, предметов окружающей действительности</w:t>
            </w:r>
          </w:p>
          <w:p w:rsidR="00FB391D" w:rsidRPr="00FE3261" w:rsidRDefault="00FB391D" w:rsidP="00FE3261">
            <w:pPr>
              <w:spacing w:after="0"/>
              <w:ind w:left="25"/>
              <w:jc w:val="both"/>
              <w:rPr>
                <w:rFonts w:ascii="Times New Roman" w:eastAsia="Times New Roman" w:hAnsi="Times New Roman"/>
                <w:sz w:val="24"/>
                <w:szCs w:val="24"/>
                <w:lang w:eastAsia="ru-RU"/>
              </w:rPr>
            </w:pPr>
          </w:p>
        </w:tc>
        <w:tc>
          <w:tcPr>
            <w:tcW w:w="428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FB391D" w:rsidRPr="00FE3261" w:rsidRDefault="00FB391D" w:rsidP="00FE3261">
            <w:pPr>
              <w:numPr>
                <w:ilvl w:val="0"/>
                <w:numId w:val="2"/>
              </w:numPr>
              <w:tabs>
                <w:tab w:val="num" w:pos="34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Открытые НОД для родителей</w:t>
            </w:r>
          </w:p>
          <w:p w:rsidR="00FB391D" w:rsidRPr="00FE3261" w:rsidRDefault="00FB391D" w:rsidP="00FE3261">
            <w:pPr>
              <w:numPr>
                <w:ilvl w:val="0"/>
                <w:numId w:val="2"/>
              </w:numPr>
              <w:tabs>
                <w:tab w:val="num" w:pos="34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4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Создание музея любимого композитора</w:t>
            </w:r>
          </w:p>
          <w:p w:rsidR="00FB391D" w:rsidRPr="00FE3261" w:rsidRDefault="00FB391D" w:rsidP="00FE3261">
            <w:pPr>
              <w:numPr>
                <w:ilvl w:val="0"/>
                <w:numId w:val="2"/>
              </w:numPr>
              <w:tabs>
                <w:tab w:val="num" w:pos="34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Посещения детских музыкальных театров</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Совместное 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Создание совместных песенников </w:t>
            </w:r>
          </w:p>
          <w:p w:rsidR="00FB391D" w:rsidRPr="00FE3261" w:rsidRDefault="00FB391D" w:rsidP="00FE3261">
            <w:pPr>
              <w:spacing w:after="0"/>
              <w:jc w:val="both"/>
              <w:rPr>
                <w:rFonts w:ascii="Times New Roman" w:eastAsia="Times New Roman" w:hAnsi="Times New Roman"/>
                <w:sz w:val="24"/>
                <w:szCs w:val="24"/>
                <w:lang w:eastAsia="ru-RU"/>
              </w:rPr>
            </w:pPr>
          </w:p>
          <w:p w:rsidR="00FB391D" w:rsidRPr="00FE3261" w:rsidRDefault="00FB391D" w:rsidP="00FE3261">
            <w:pPr>
              <w:spacing w:after="0"/>
              <w:jc w:val="both"/>
              <w:rPr>
                <w:rFonts w:ascii="Times New Roman" w:eastAsia="Times New Roman" w:hAnsi="Times New Roman"/>
                <w:sz w:val="24"/>
                <w:szCs w:val="24"/>
                <w:lang w:eastAsia="ru-RU"/>
              </w:rPr>
            </w:pPr>
          </w:p>
        </w:tc>
      </w:tr>
      <w:tr w:rsidR="00FB391D" w:rsidRPr="00FE3261" w:rsidTr="00FB391D">
        <w:trPr>
          <w:trHeight w:val="375"/>
        </w:trPr>
        <w:tc>
          <w:tcPr>
            <w:tcW w:w="15309"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7112F2">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Формы работы. Раздел «</w:t>
            </w:r>
            <w:r w:rsidR="007112F2">
              <w:rPr>
                <w:rFonts w:ascii="Times New Roman" w:eastAsia="Times New Roman" w:hAnsi="Times New Roman"/>
                <w:b/>
                <w:sz w:val="24"/>
                <w:szCs w:val="24"/>
                <w:lang w:eastAsia="ru-RU"/>
              </w:rPr>
              <w:t>Музыкально-ритмические движения»</w:t>
            </w:r>
            <w:r w:rsidRPr="00FE3261">
              <w:rPr>
                <w:rFonts w:ascii="Times New Roman" w:eastAsia="Times New Roman" w:hAnsi="Times New Roman"/>
                <w:b/>
                <w:sz w:val="24"/>
                <w:szCs w:val="24"/>
                <w:lang w:eastAsia="ru-RU"/>
              </w:rPr>
              <w:t xml:space="preserve"> </w:t>
            </w:r>
          </w:p>
        </w:tc>
      </w:tr>
      <w:tr w:rsidR="00FB391D" w:rsidRPr="00FE3261" w:rsidTr="00FB391D">
        <w:trPr>
          <w:trHeight w:val="750"/>
        </w:trPr>
        <w:tc>
          <w:tcPr>
            <w:tcW w:w="355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 xml:space="preserve">Режимные моменты </w:t>
            </w:r>
          </w:p>
        </w:tc>
        <w:tc>
          <w:tcPr>
            <w:tcW w:w="373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педагога с детьми</w:t>
            </w:r>
          </w:p>
        </w:tc>
        <w:tc>
          <w:tcPr>
            <w:tcW w:w="373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Самостоятельная деятельность детей</w:t>
            </w:r>
          </w:p>
        </w:tc>
        <w:tc>
          <w:tcPr>
            <w:tcW w:w="42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Совместная деятельность с семьей</w:t>
            </w:r>
          </w:p>
        </w:tc>
      </w:tr>
      <w:tr w:rsidR="00FB391D" w:rsidRPr="00FE3261" w:rsidTr="00FB391D">
        <w:trPr>
          <w:trHeight w:val="331"/>
        </w:trPr>
        <w:tc>
          <w:tcPr>
            <w:tcW w:w="15309" w:type="dxa"/>
            <w:gridSpan w:val="5"/>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Формы организации детей</w:t>
            </w:r>
          </w:p>
        </w:tc>
      </w:tr>
      <w:tr w:rsidR="00FB391D" w:rsidRPr="00FE3261" w:rsidTr="00FB391D">
        <w:trPr>
          <w:trHeight w:val="381"/>
        </w:trPr>
        <w:tc>
          <w:tcPr>
            <w:tcW w:w="355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tc>
        <w:tc>
          <w:tcPr>
            <w:tcW w:w="3825" w:type="dxa"/>
            <w:gridSpan w:val="2"/>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tc>
        <w:tc>
          <w:tcPr>
            <w:tcW w:w="3645"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Индивидуальные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p>
        </w:tc>
        <w:tc>
          <w:tcPr>
            <w:tcW w:w="4284"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Подгрупповые</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Индивидуальные</w:t>
            </w:r>
          </w:p>
        </w:tc>
      </w:tr>
      <w:tr w:rsidR="00FB391D" w:rsidRPr="00FE3261" w:rsidTr="00FB391D">
        <w:trPr>
          <w:trHeight w:val="381"/>
        </w:trPr>
        <w:tc>
          <w:tcPr>
            <w:tcW w:w="355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Использование музыкально-ритмических движений:</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на утренней гимнастике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В </w:t>
            </w:r>
            <w:r w:rsidR="007112F2">
              <w:rPr>
                <w:rFonts w:ascii="Times New Roman" w:eastAsia="Times New Roman" w:hAnsi="Times New Roman"/>
                <w:sz w:val="24"/>
                <w:szCs w:val="24"/>
                <w:lang w:eastAsia="ru-RU"/>
              </w:rPr>
              <w:t>О</w:t>
            </w:r>
            <w:r w:rsidRPr="00FE3261">
              <w:rPr>
                <w:rFonts w:ascii="Times New Roman" w:eastAsia="Times New Roman" w:hAnsi="Times New Roman"/>
                <w:sz w:val="24"/>
                <w:szCs w:val="24"/>
                <w:lang w:eastAsia="ru-RU"/>
              </w:rPr>
              <w:t>ОД : «Музыка»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 других областях </w:t>
            </w:r>
            <w:r w:rsidR="007112F2">
              <w:rPr>
                <w:rFonts w:ascii="Times New Roman" w:eastAsia="Times New Roman" w:hAnsi="Times New Roman"/>
                <w:sz w:val="24"/>
                <w:szCs w:val="24"/>
                <w:lang w:eastAsia="ru-RU"/>
              </w:rPr>
              <w:t>О</w:t>
            </w:r>
            <w:r w:rsidRPr="00FE3261">
              <w:rPr>
                <w:rFonts w:ascii="Times New Roman" w:eastAsia="Times New Roman" w:hAnsi="Times New Roman"/>
                <w:sz w:val="24"/>
                <w:szCs w:val="24"/>
                <w:lang w:eastAsia="ru-RU"/>
              </w:rPr>
              <w:t>ОД</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во время  прогулки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в сюжетно-ролевых играх</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на праздниках и развлечениях</w:t>
            </w:r>
          </w:p>
        </w:tc>
        <w:tc>
          <w:tcPr>
            <w:tcW w:w="3825" w:type="dxa"/>
            <w:gridSpan w:val="2"/>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ООД</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Праздники, развлечения</w:t>
            </w:r>
          </w:p>
          <w:p w:rsidR="00FB391D" w:rsidRPr="00FE3261" w:rsidRDefault="00FB391D" w:rsidP="00FE3261">
            <w:pPr>
              <w:numPr>
                <w:ilvl w:val="0"/>
                <w:numId w:val="2"/>
              </w:num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Музыка в повседневной жизни:</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Театрализованная деятельность</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Музыкальные игры, хороводы с пением</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Инсценирование песен</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Развитие танцевально-игрового творчества</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Празднование дней рождения</w:t>
            </w:r>
          </w:p>
          <w:p w:rsidR="00FB391D" w:rsidRPr="00FE3261" w:rsidRDefault="00FB391D" w:rsidP="00FE3261">
            <w:pPr>
              <w:spacing w:after="0"/>
              <w:jc w:val="both"/>
              <w:rPr>
                <w:rFonts w:ascii="Times New Roman" w:eastAsia="Times New Roman" w:hAnsi="Times New Roman"/>
                <w:sz w:val="24"/>
                <w:szCs w:val="24"/>
                <w:lang w:eastAsia="ru-RU"/>
              </w:rPr>
            </w:pPr>
          </w:p>
        </w:tc>
        <w:tc>
          <w:tcPr>
            <w:tcW w:w="3645" w:type="dxa"/>
            <w:tcBorders>
              <w:top w:val="single" w:sz="4" w:space="0" w:color="auto"/>
              <w:left w:val="single" w:sz="4" w:space="0" w:color="auto"/>
              <w:bottom w:val="single" w:sz="4" w:space="0" w:color="auto"/>
              <w:right w:val="single" w:sz="4" w:space="0" w:color="auto"/>
            </w:tcBorders>
            <w:hideMark/>
          </w:tcPr>
          <w:p w:rsidR="00FB391D" w:rsidRPr="00FE3261" w:rsidRDefault="00FB391D" w:rsidP="00FE3261">
            <w:pPr>
              <w:numPr>
                <w:ilvl w:val="0"/>
                <w:numId w:val="2"/>
              </w:numPr>
              <w:tabs>
                <w:tab w:val="num" w:pos="30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xml:space="preserve">Создание условий для самостоятельной музыкальной деятельности в группе: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w:t>
            </w:r>
          </w:p>
          <w:p w:rsidR="00FB391D" w:rsidRPr="00FE3261" w:rsidRDefault="00FB391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 подбор элементов костюмов различных персонажей для инсценирования песен, музыкальных игр и постановок небольших музыкальных спектаклей Портреты композиторов. ТСО.</w:t>
            </w:r>
          </w:p>
          <w:p w:rsidR="00FB391D" w:rsidRPr="00FE3261" w:rsidRDefault="00FB391D" w:rsidP="00FE3261">
            <w:pPr>
              <w:numPr>
                <w:ilvl w:val="0"/>
                <w:numId w:val="2"/>
              </w:numPr>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Придумывание простейших танцевальных движений</w:t>
            </w:r>
          </w:p>
          <w:p w:rsidR="00FB391D" w:rsidRPr="00FE3261" w:rsidRDefault="00FB391D" w:rsidP="00FE3261">
            <w:pPr>
              <w:numPr>
                <w:ilvl w:val="0"/>
                <w:numId w:val="2"/>
              </w:numPr>
              <w:tabs>
                <w:tab w:val="num" w:pos="309"/>
              </w:tabs>
              <w:spacing w:after="0"/>
              <w:ind w:left="25"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Инсценирование содержания песен, хороводов, </w:t>
            </w:r>
          </w:p>
          <w:p w:rsidR="00FB391D" w:rsidRPr="00FE3261" w:rsidRDefault="00FB391D" w:rsidP="00FE3261">
            <w:pPr>
              <w:numPr>
                <w:ilvl w:val="0"/>
                <w:numId w:val="2"/>
              </w:numPr>
              <w:tabs>
                <w:tab w:val="num" w:pos="309"/>
              </w:tabs>
              <w:spacing w:after="0"/>
              <w:ind w:left="0" w:firstLine="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Составление композиций русских танцев, вариаций элементов плясовых движений</w:t>
            </w:r>
          </w:p>
          <w:p w:rsidR="00FB391D" w:rsidRPr="00FE3261" w:rsidRDefault="00FB391D" w:rsidP="00FE3261">
            <w:pPr>
              <w:numPr>
                <w:ilvl w:val="0"/>
                <w:numId w:val="2"/>
              </w:numPr>
              <w:tabs>
                <w:tab w:val="num" w:pos="309"/>
              </w:tabs>
              <w:spacing w:after="0"/>
              <w:ind w:left="25" w:hanging="25"/>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Придумывание выразительных действий с воображаемыми предметами</w:t>
            </w:r>
          </w:p>
        </w:tc>
        <w:tc>
          <w:tcPr>
            <w:tcW w:w="4284" w:type="dxa"/>
            <w:tcBorders>
              <w:top w:val="single" w:sz="4" w:space="0" w:color="auto"/>
              <w:left w:val="single" w:sz="4" w:space="0" w:color="auto"/>
              <w:bottom w:val="single" w:sz="4" w:space="0" w:color="auto"/>
              <w:right w:val="single" w:sz="4" w:space="0" w:color="auto"/>
            </w:tcBorders>
          </w:tcPr>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Совместные праздники, развлечения в ДОУ (включение родителей в праздники и подготовку к ним)</w:t>
            </w:r>
          </w:p>
          <w:p w:rsidR="00FB391D" w:rsidRPr="00FE3261" w:rsidRDefault="00FB391D" w:rsidP="00FE3261">
            <w:pPr>
              <w:numPr>
                <w:ilvl w:val="0"/>
                <w:numId w:val="2"/>
              </w:numPr>
              <w:tabs>
                <w:tab w:val="num" w:pos="207"/>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FB391D" w:rsidRPr="00FE3261" w:rsidRDefault="00FB391D" w:rsidP="00FE3261">
            <w:pPr>
              <w:numPr>
                <w:ilvl w:val="0"/>
                <w:numId w:val="2"/>
              </w:numPr>
              <w:tabs>
                <w:tab w:val="num" w:pos="349"/>
              </w:tabs>
              <w:spacing w:after="0"/>
              <w:ind w:left="0"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Открытые музыкальные занятия </w:t>
            </w:r>
            <w:r w:rsidRPr="00FE3261">
              <w:rPr>
                <w:rFonts w:ascii="Times New Roman" w:eastAsia="Times New Roman" w:hAnsi="Times New Roman"/>
                <w:sz w:val="24"/>
                <w:szCs w:val="24"/>
                <w:lang w:eastAsia="ru-RU"/>
              </w:rPr>
              <w:lastRenderedPageBreak/>
              <w:t>для родителей</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наглядно-педагогической пропаганды для родителей (стенды, папки или ширмы-передвижки)</w:t>
            </w:r>
          </w:p>
          <w:p w:rsidR="00FB391D" w:rsidRPr="00FE3261" w:rsidRDefault="00FB391D" w:rsidP="00FE3261">
            <w:pPr>
              <w:numPr>
                <w:ilvl w:val="0"/>
                <w:numId w:val="2"/>
              </w:numPr>
              <w:tabs>
                <w:tab w:val="num" w:pos="349"/>
              </w:tabs>
              <w:spacing w:after="0"/>
              <w:ind w:left="0" w:firstLine="66"/>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Оказание помощи родителям по созданию предметно-музыкальной среды в семье</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Посещения детских музыкальных театров </w:t>
            </w:r>
          </w:p>
          <w:p w:rsidR="00FB391D" w:rsidRPr="00FE3261" w:rsidRDefault="00FB391D" w:rsidP="00FE3261">
            <w:pPr>
              <w:numPr>
                <w:ilvl w:val="0"/>
                <w:numId w:val="2"/>
              </w:numPr>
              <w:tabs>
                <w:tab w:val="num" w:pos="349"/>
              </w:tabs>
              <w:spacing w:after="0"/>
              <w:ind w:left="66" w:firstLine="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Создание фонотеки, видеотеки с любимыми танцами детей</w:t>
            </w:r>
          </w:p>
          <w:p w:rsidR="00FB391D" w:rsidRPr="00FE3261" w:rsidRDefault="00FB391D" w:rsidP="00FE3261">
            <w:pPr>
              <w:spacing w:after="0"/>
              <w:jc w:val="both"/>
              <w:rPr>
                <w:rFonts w:ascii="Times New Roman" w:eastAsia="Times New Roman" w:hAnsi="Times New Roman"/>
                <w:sz w:val="24"/>
                <w:szCs w:val="24"/>
                <w:lang w:eastAsia="ru-RU"/>
              </w:rPr>
            </w:pPr>
          </w:p>
        </w:tc>
      </w:tr>
    </w:tbl>
    <w:p w:rsidR="005E778E" w:rsidRPr="00FE3261" w:rsidRDefault="00FB391D" w:rsidP="00FE3261">
      <w:pPr>
        <w:jc w:val="both"/>
        <w:rPr>
          <w:rFonts w:ascii="Times New Roman" w:eastAsia="Times New Roman" w:hAnsi="Times New Roman"/>
          <w:b/>
          <w:sz w:val="24"/>
          <w:szCs w:val="24"/>
          <w:lang w:eastAsia="ru-RU"/>
        </w:rPr>
      </w:pPr>
      <w:r w:rsidRPr="00FE3261">
        <w:rPr>
          <w:rFonts w:ascii="Times New Roman" w:eastAsia="Times New Roman" w:hAnsi="Times New Roman"/>
          <w:b/>
          <w:noProof/>
          <w:sz w:val="24"/>
          <w:szCs w:val="24"/>
          <w:lang w:eastAsia="ru-RU"/>
        </w:rPr>
        <w:lastRenderedPageBreak/>
        <w:drawing>
          <wp:inline distT="0" distB="0" distL="0" distR="0">
            <wp:extent cx="9782175" cy="5915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9782175" cy="5915025"/>
                    </a:xfrm>
                    <a:prstGeom prst="rect">
                      <a:avLst/>
                    </a:prstGeom>
                    <a:noFill/>
                    <a:ln>
                      <a:noFill/>
                    </a:ln>
                  </pic:spPr>
                </pic:pic>
              </a:graphicData>
            </a:graphic>
          </wp:inline>
        </w:drawing>
      </w:r>
    </w:p>
    <w:p w:rsidR="00FB391D" w:rsidRPr="00FE3261" w:rsidRDefault="00D54333" w:rsidP="00FE3261">
      <w:pPr>
        <w:jc w:val="both"/>
        <w:rPr>
          <w:rFonts w:ascii="Times New Roman" w:hAnsi="Times New Roman"/>
          <w:b/>
          <w:sz w:val="24"/>
          <w:szCs w:val="24"/>
        </w:rPr>
      </w:pPr>
      <w:r w:rsidRPr="00FE3261">
        <w:rPr>
          <w:rFonts w:ascii="Times New Roman" w:hAnsi="Times New Roman"/>
          <w:b/>
          <w:sz w:val="24"/>
          <w:szCs w:val="24"/>
        </w:rPr>
        <w:lastRenderedPageBreak/>
        <w:t>2.5</w:t>
      </w:r>
      <w:r w:rsidR="00ED0DE9" w:rsidRPr="00FE3261">
        <w:rPr>
          <w:rFonts w:ascii="Times New Roman" w:hAnsi="Times New Roman"/>
          <w:b/>
          <w:sz w:val="24"/>
          <w:szCs w:val="24"/>
        </w:rPr>
        <w:t>.</w:t>
      </w:r>
      <w:r w:rsidR="00FB391D" w:rsidRPr="00FE3261">
        <w:rPr>
          <w:rFonts w:ascii="Times New Roman" w:hAnsi="Times New Roman"/>
          <w:b/>
          <w:sz w:val="24"/>
          <w:szCs w:val="24"/>
        </w:rPr>
        <w:t xml:space="preserve"> Взаимодействие  с  семьями </w:t>
      </w:r>
    </w:p>
    <w:p w:rsidR="00FB391D" w:rsidRPr="00FE3261" w:rsidRDefault="00FB391D" w:rsidP="00FE3261">
      <w:pPr>
        <w:spacing w:after="0"/>
        <w:ind w:firstLine="567"/>
        <w:jc w:val="both"/>
        <w:rPr>
          <w:rFonts w:ascii="Times New Roman" w:eastAsia="Times New Roman" w:hAnsi="Times New Roman"/>
          <w:sz w:val="24"/>
          <w:szCs w:val="24"/>
        </w:rPr>
      </w:pPr>
      <w:r w:rsidRPr="00FE3261">
        <w:rPr>
          <w:rFonts w:ascii="Times New Roman" w:eastAsia="Times New Roman" w:hAnsi="Times New Roman"/>
          <w:b/>
          <w:sz w:val="24"/>
          <w:szCs w:val="24"/>
        </w:rPr>
        <w:t>Цель взаимодействия детского сада с семьей</w:t>
      </w:r>
      <w:r w:rsidRPr="00FE3261">
        <w:rPr>
          <w:rFonts w:ascii="Times New Roman" w:eastAsia="Times New Roman" w:hAnsi="Times New Roman"/>
          <w:sz w:val="24"/>
          <w:szCs w:val="24"/>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FB391D" w:rsidRPr="00FE3261" w:rsidRDefault="00FB391D" w:rsidP="00FE3261">
      <w:pPr>
        <w:spacing w:after="0"/>
        <w:ind w:firstLine="567"/>
        <w:jc w:val="both"/>
        <w:rPr>
          <w:rFonts w:ascii="Times New Roman" w:eastAsia="Times New Roman" w:hAnsi="Times New Roman"/>
          <w:b/>
          <w:sz w:val="24"/>
          <w:szCs w:val="24"/>
        </w:rPr>
      </w:pPr>
      <w:r w:rsidRPr="00FE3261">
        <w:rPr>
          <w:rFonts w:ascii="Times New Roman" w:eastAsia="Times New Roman" w:hAnsi="Times New Roman"/>
          <w:b/>
          <w:sz w:val="24"/>
          <w:szCs w:val="24"/>
        </w:rPr>
        <w:t>Основные формы взаимодействия с семьей:</w:t>
      </w:r>
    </w:p>
    <w:p w:rsidR="00FB391D" w:rsidRPr="00FE3261" w:rsidRDefault="00FB391D" w:rsidP="00FE3261">
      <w:pPr>
        <w:spacing w:after="0"/>
        <w:ind w:firstLine="567"/>
        <w:jc w:val="both"/>
        <w:rPr>
          <w:rFonts w:ascii="Times New Roman" w:eastAsia="Times New Roman" w:hAnsi="Times New Roman"/>
          <w:sz w:val="24"/>
          <w:szCs w:val="24"/>
        </w:rPr>
      </w:pPr>
      <w:r w:rsidRPr="00FE3261">
        <w:rPr>
          <w:rFonts w:ascii="Times New Roman" w:eastAsia="Times New Roman" w:hAnsi="Times New Roman"/>
          <w:sz w:val="24"/>
          <w:szCs w:val="24"/>
        </w:rPr>
        <w:t>Знакомство с семьей: встречи-знакомства, анкетирование семей.</w:t>
      </w:r>
    </w:p>
    <w:p w:rsidR="00FB391D" w:rsidRPr="00FE3261" w:rsidRDefault="00FB391D" w:rsidP="00FE3261">
      <w:pPr>
        <w:spacing w:after="0"/>
        <w:ind w:firstLine="567"/>
        <w:jc w:val="both"/>
        <w:rPr>
          <w:rFonts w:ascii="Times New Roman" w:eastAsia="Times New Roman" w:hAnsi="Times New Roman"/>
          <w:sz w:val="24"/>
          <w:szCs w:val="24"/>
        </w:rPr>
      </w:pPr>
      <w:r w:rsidRPr="00FE3261">
        <w:rPr>
          <w:rFonts w:ascii="Times New Roman" w:eastAsia="Times New Roman" w:hAnsi="Times New Roman"/>
          <w:sz w:val="24"/>
          <w:szCs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интернет-журналов, переписка по электронной почте.</w:t>
      </w:r>
    </w:p>
    <w:p w:rsidR="00EB2040" w:rsidRPr="00FE3261" w:rsidRDefault="00EB2040" w:rsidP="00FE3261">
      <w:pPr>
        <w:spacing w:after="0"/>
        <w:ind w:firstLine="567"/>
        <w:jc w:val="both"/>
        <w:rPr>
          <w:rFonts w:ascii="Times New Roman" w:eastAsia="Times New Roman" w:hAnsi="Times New Roman"/>
          <w:sz w:val="24"/>
          <w:szCs w:val="24"/>
        </w:rPr>
      </w:pPr>
      <w:r w:rsidRPr="00FE3261">
        <w:rPr>
          <w:rFonts w:ascii="Times New Roman" w:eastAsia="Times New Roman" w:hAnsi="Times New Roman"/>
          <w:b/>
          <w:sz w:val="24"/>
          <w:szCs w:val="24"/>
        </w:rPr>
        <w:t>Образование родителей</w:t>
      </w:r>
      <w:r w:rsidRPr="00FE3261">
        <w:rPr>
          <w:rFonts w:ascii="Times New Roman" w:eastAsia="Times New Roman" w:hAnsi="Times New Roman"/>
          <w:sz w:val="24"/>
          <w:szCs w:val="24"/>
        </w:rPr>
        <w:t>: «Школа для  родителей» (лекции, семинары, семинары-практикумы), проведение мастер-классов, тренингов, создание и использование  видеотеки « Семейные традиции».</w:t>
      </w:r>
    </w:p>
    <w:p w:rsidR="00EB2040" w:rsidRPr="00FE3261" w:rsidRDefault="00EB2040" w:rsidP="00FE3261">
      <w:pPr>
        <w:spacing w:after="0"/>
        <w:ind w:firstLine="567"/>
        <w:jc w:val="both"/>
        <w:rPr>
          <w:rFonts w:ascii="Times New Roman" w:eastAsia="Times New Roman" w:hAnsi="Times New Roman"/>
          <w:sz w:val="24"/>
          <w:szCs w:val="24"/>
        </w:rPr>
      </w:pPr>
      <w:r w:rsidRPr="00FE3261">
        <w:rPr>
          <w:rFonts w:ascii="Times New Roman" w:eastAsia="Times New Roman" w:hAnsi="Times New Roman"/>
          <w:b/>
          <w:sz w:val="24"/>
          <w:szCs w:val="24"/>
        </w:rPr>
        <w:t>Совместная деятельность:</w:t>
      </w:r>
      <w:r w:rsidRPr="00FE3261">
        <w:rPr>
          <w:rFonts w:ascii="Times New Roman" w:eastAsia="Times New Roman" w:hAnsi="Times New Roman"/>
          <w:sz w:val="24"/>
          <w:szCs w:val="24"/>
        </w:rPr>
        <w:t xml:space="preserve"> привлечение родителей к организации вечеров музыки и поэзии, гостиных, конкурсов, маршрутов выходного дня (в театр, музей, библиотеку  и пр.), семейных объединений (клуб, студия, секция), семейных праздников, прогулок, экскурсий, семейного театра, к участию в детской исследовательской и проектной деятельности</w:t>
      </w:r>
    </w:p>
    <w:p w:rsidR="00EB2040" w:rsidRPr="00FE3261" w:rsidRDefault="00EB2040" w:rsidP="00FE3261">
      <w:pPr>
        <w:spacing w:after="0"/>
        <w:ind w:firstLine="567"/>
        <w:jc w:val="both"/>
        <w:rPr>
          <w:rFonts w:ascii="Times New Roman" w:eastAsia="Times New Roman" w:hAnsi="Times New Roman"/>
          <w:sz w:val="24"/>
          <w:szCs w:val="24"/>
        </w:rPr>
      </w:pPr>
    </w:p>
    <w:p w:rsidR="00EB2040" w:rsidRPr="00FE3261" w:rsidRDefault="00EB2040" w:rsidP="00FE3261">
      <w:pPr>
        <w:spacing w:after="0"/>
        <w:ind w:firstLine="567"/>
        <w:jc w:val="both"/>
        <w:rPr>
          <w:rFonts w:ascii="Times New Roman" w:eastAsia="Times New Roman" w:hAnsi="Times New Roman"/>
          <w:sz w:val="24"/>
          <w:szCs w:val="24"/>
        </w:rPr>
      </w:pPr>
      <w:r w:rsidRPr="00FE3261">
        <w:rPr>
          <w:rFonts w:ascii="Times New Roman" w:eastAsia="Times New Roman" w:hAnsi="Times New Roman"/>
          <w:b/>
          <w:sz w:val="24"/>
          <w:szCs w:val="24"/>
        </w:rPr>
        <w:t>Образование родителей</w:t>
      </w:r>
      <w:r w:rsidRPr="00FE3261">
        <w:rPr>
          <w:rFonts w:ascii="Times New Roman" w:eastAsia="Times New Roman" w:hAnsi="Times New Roman"/>
          <w:sz w:val="24"/>
          <w:szCs w:val="24"/>
        </w:rPr>
        <w:t>: «Школа для  родителей» (лекции, семинары, семинары-практикумы), проведение мастер-классов, тренингов, создание и использование  видеотеки « Семейные традиции».</w:t>
      </w:r>
    </w:p>
    <w:tbl>
      <w:tblPr>
        <w:tblpPr w:leftFromText="180" w:rightFromText="180" w:vertAnchor="text" w:horzAnchor="margin" w:tblpY="-696"/>
        <w:tblW w:w="10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9"/>
        <w:gridCol w:w="8560"/>
      </w:tblGrid>
      <w:tr w:rsidR="001B74CA" w:rsidRPr="00FE3261" w:rsidTr="001B74CA">
        <w:trPr>
          <w:cantSplit/>
          <w:trHeight w:val="297"/>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lastRenderedPageBreak/>
              <w:t>Месяц</w:t>
            </w:r>
          </w:p>
        </w:tc>
        <w:tc>
          <w:tcPr>
            <w:tcW w:w="8560" w:type="dxa"/>
          </w:tcPr>
          <w:p w:rsidR="001B74CA" w:rsidRPr="00FE3261" w:rsidRDefault="001B74CA" w:rsidP="00FE3261">
            <w:pPr>
              <w:jc w:val="both"/>
              <w:rPr>
                <w:rFonts w:ascii="Times New Roman" w:hAnsi="Times New Roman"/>
                <w:b/>
                <w:sz w:val="24"/>
                <w:szCs w:val="24"/>
              </w:rPr>
            </w:pPr>
            <w:r w:rsidRPr="00FE3261">
              <w:rPr>
                <w:rFonts w:ascii="Times New Roman" w:hAnsi="Times New Roman"/>
                <w:b/>
                <w:sz w:val="24"/>
                <w:szCs w:val="24"/>
              </w:rPr>
              <w:t>Темы</w:t>
            </w:r>
          </w:p>
        </w:tc>
      </w:tr>
      <w:tr w:rsidR="001B74CA" w:rsidRPr="00FE3261" w:rsidTr="001B74CA">
        <w:trPr>
          <w:cantSplit/>
          <w:trHeight w:val="901"/>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p>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Сентябрь</w:t>
            </w:r>
          </w:p>
        </w:tc>
        <w:tc>
          <w:tcPr>
            <w:tcW w:w="8560" w:type="dxa"/>
          </w:tcPr>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Анкетирование «Музыка в вашей семье»</w:t>
            </w:r>
          </w:p>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Консультация «Музыкотерапия в детском саду и дома!»</w:t>
            </w:r>
          </w:p>
        </w:tc>
      </w:tr>
      <w:tr w:rsidR="001B74CA" w:rsidRPr="00FE3261" w:rsidTr="001B74CA">
        <w:trPr>
          <w:cantSplit/>
          <w:trHeight w:val="575"/>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Октябрь</w:t>
            </w:r>
          </w:p>
        </w:tc>
        <w:tc>
          <w:tcPr>
            <w:tcW w:w="8560" w:type="dxa"/>
          </w:tcPr>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Консультация: «Правила  поведения  родителей на празднике»</w:t>
            </w:r>
          </w:p>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Папка – передвижка «Подарите детям праздник»</w:t>
            </w:r>
          </w:p>
        </w:tc>
      </w:tr>
      <w:tr w:rsidR="001B74CA" w:rsidRPr="00FE3261" w:rsidTr="001B74CA">
        <w:trPr>
          <w:cantSplit/>
          <w:trHeight w:val="585"/>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Ноябрь</w:t>
            </w:r>
          </w:p>
        </w:tc>
        <w:tc>
          <w:tcPr>
            <w:tcW w:w="8560" w:type="dxa"/>
          </w:tcPr>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Беседа «Организация оборудования музыкальной деятельности в семье»</w:t>
            </w:r>
          </w:p>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Консультация : «Музыкотерапия для всей семьи»</w:t>
            </w:r>
          </w:p>
        </w:tc>
      </w:tr>
      <w:tr w:rsidR="001B74CA" w:rsidRPr="00FE3261" w:rsidTr="001B74CA">
        <w:trPr>
          <w:cantSplit/>
          <w:trHeight w:val="283"/>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Декабрь</w:t>
            </w:r>
          </w:p>
        </w:tc>
        <w:tc>
          <w:tcPr>
            <w:tcW w:w="8560" w:type="dxa"/>
          </w:tcPr>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Тематическая выставка: «Родители –первые музыкальные руководители  детей!»</w:t>
            </w:r>
          </w:p>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Консультация : «Домашний  кинотеатр» (музыкальные сказки, </w:t>
            </w:r>
          </w:p>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спектакли!»</w:t>
            </w:r>
          </w:p>
        </w:tc>
      </w:tr>
      <w:tr w:rsidR="001B74CA" w:rsidRPr="00FE3261" w:rsidTr="001B74CA">
        <w:trPr>
          <w:cantSplit/>
          <w:trHeight w:val="497"/>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p>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Февраль</w:t>
            </w:r>
          </w:p>
        </w:tc>
        <w:tc>
          <w:tcPr>
            <w:tcW w:w="8560" w:type="dxa"/>
          </w:tcPr>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Привлечение родителей к подготовке  праздника, посвященного Дню Защитников Отечества.</w:t>
            </w:r>
          </w:p>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Тематическая выставка « Мой папа –военный»</w:t>
            </w:r>
          </w:p>
          <w:p w:rsidR="001B74CA" w:rsidRPr="00FE3261" w:rsidRDefault="001B74CA" w:rsidP="00FE3261">
            <w:pPr>
              <w:pStyle w:val="afd"/>
              <w:spacing w:line="276" w:lineRule="auto"/>
              <w:jc w:val="both"/>
              <w:rPr>
                <w:rFonts w:ascii="Times New Roman" w:hAnsi="Times New Roman" w:cs="Times New Roman"/>
                <w:sz w:val="24"/>
                <w:szCs w:val="24"/>
              </w:rPr>
            </w:pPr>
          </w:p>
        </w:tc>
      </w:tr>
      <w:tr w:rsidR="001B74CA" w:rsidRPr="00FE3261" w:rsidTr="001B74CA">
        <w:trPr>
          <w:cantSplit/>
          <w:trHeight w:val="619"/>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p>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Март</w:t>
            </w:r>
          </w:p>
        </w:tc>
        <w:tc>
          <w:tcPr>
            <w:tcW w:w="8560" w:type="dxa"/>
          </w:tcPr>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Консультации : «Народные традиции в музыке»</w:t>
            </w:r>
          </w:p>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Привлечение  родителей  к проведению утренника, посвященного  Международному женскому дню 8 марта.</w:t>
            </w:r>
          </w:p>
          <w:p w:rsidR="001B74CA" w:rsidRPr="00FE3261" w:rsidRDefault="001B74CA" w:rsidP="00FE3261">
            <w:pPr>
              <w:pStyle w:val="afd"/>
              <w:spacing w:line="276" w:lineRule="auto"/>
              <w:jc w:val="both"/>
              <w:rPr>
                <w:rFonts w:ascii="Times New Roman" w:hAnsi="Times New Roman" w:cs="Times New Roman"/>
                <w:sz w:val="24"/>
                <w:szCs w:val="24"/>
              </w:rPr>
            </w:pPr>
          </w:p>
        </w:tc>
      </w:tr>
      <w:tr w:rsidR="001B74CA" w:rsidRPr="00FE3261" w:rsidTr="001B74CA">
        <w:trPr>
          <w:cantSplit/>
          <w:trHeight w:val="278"/>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Апрель</w:t>
            </w:r>
          </w:p>
        </w:tc>
        <w:tc>
          <w:tcPr>
            <w:tcW w:w="8560" w:type="dxa"/>
          </w:tcPr>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Оформление стенда «Мы танцуем и поем»</w:t>
            </w:r>
          </w:p>
          <w:p w:rsidR="001B74CA" w:rsidRPr="00FE3261" w:rsidRDefault="001B74CA" w:rsidP="00FE3261">
            <w:pPr>
              <w:pStyle w:val="afd"/>
              <w:spacing w:line="276" w:lineRule="auto"/>
              <w:jc w:val="both"/>
              <w:rPr>
                <w:rFonts w:ascii="Times New Roman" w:hAnsi="Times New Roman" w:cs="Times New Roman"/>
                <w:sz w:val="24"/>
                <w:szCs w:val="24"/>
              </w:rPr>
            </w:pPr>
          </w:p>
        </w:tc>
      </w:tr>
      <w:tr w:rsidR="001B74CA" w:rsidRPr="00FE3261" w:rsidTr="001B74CA">
        <w:trPr>
          <w:cantSplit/>
          <w:trHeight w:val="562"/>
        </w:trPr>
        <w:tc>
          <w:tcPr>
            <w:tcW w:w="1809" w:type="dxa"/>
            <w:tcBorders>
              <w:top w:val="single" w:sz="4" w:space="0" w:color="auto"/>
              <w:left w:val="single" w:sz="4" w:space="0" w:color="auto"/>
              <w:bottom w:val="single" w:sz="4" w:space="0" w:color="auto"/>
              <w:right w:val="single" w:sz="4" w:space="0" w:color="auto"/>
            </w:tcBorders>
          </w:tcPr>
          <w:p w:rsidR="001B74CA" w:rsidRPr="00FE3261" w:rsidRDefault="001B74CA" w:rsidP="00FE3261">
            <w:pPr>
              <w:spacing w:after="0"/>
              <w:jc w:val="both"/>
              <w:rPr>
                <w:rFonts w:ascii="Times New Roman" w:eastAsia="Times New Roman" w:hAnsi="Times New Roman"/>
                <w:b/>
                <w:sz w:val="24"/>
                <w:szCs w:val="24"/>
                <w:lang w:eastAsia="ru-RU"/>
              </w:rPr>
            </w:pPr>
            <w:r w:rsidRPr="00FE3261">
              <w:rPr>
                <w:rFonts w:ascii="Times New Roman" w:eastAsia="Times New Roman" w:hAnsi="Times New Roman"/>
                <w:b/>
                <w:sz w:val="24"/>
                <w:szCs w:val="24"/>
                <w:lang w:eastAsia="ru-RU"/>
              </w:rPr>
              <w:t>Май</w:t>
            </w:r>
          </w:p>
        </w:tc>
        <w:tc>
          <w:tcPr>
            <w:tcW w:w="8560" w:type="dxa"/>
          </w:tcPr>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Консультация : «От  природы музыкален каждый»</w:t>
            </w:r>
          </w:p>
          <w:p w:rsidR="001B74CA" w:rsidRPr="00FE3261" w:rsidRDefault="001B74CA"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Консультация : «Как и какую музыку слушать с детьми дома!»</w:t>
            </w:r>
          </w:p>
          <w:p w:rsidR="001B74CA" w:rsidRPr="00FE3261" w:rsidRDefault="001B74CA" w:rsidP="00FE3261">
            <w:pPr>
              <w:jc w:val="both"/>
              <w:rPr>
                <w:rFonts w:ascii="Times New Roman" w:hAnsi="Times New Roman"/>
                <w:sz w:val="24"/>
                <w:szCs w:val="24"/>
              </w:rPr>
            </w:pPr>
          </w:p>
        </w:tc>
      </w:tr>
    </w:tbl>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8A1642" w:rsidRPr="00FE3261" w:rsidRDefault="008A1642" w:rsidP="00FE3261">
      <w:pPr>
        <w:spacing w:after="0"/>
        <w:jc w:val="both"/>
        <w:rPr>
          <w:rFonts w:ascii="Times New Roman" w:eastAsia="Times New Roman" w:hAnsi="Times New Roman"/>
          <w:b/>
          <w:sz w:val="24"/>
          <w:szCs w:val="24"/>
        </w:rPr>
      </w:pPr>
    </w:p>
    <w:p w:rsidR="00FB391D" w:rsidRPr="00FE3261" w:rsidRDefault="00FB391D" w:rsidP="00FE3261">
      <w:pPr>
        <w:spacing w:after="0"/>
        <w:ind w:firstLine="567"/>
        <w:jc w:val="both"/>
        <w:rPr>
          <w:rFonts w:ascii="Times New Roman" w:eastAsia="Times New Roman" w:hAnsi="Times New Roman"/>
          <w:sz w:val="24"/>
          <w:szCs w:val="24"/>
        </w:rPr>
      </w:pPr>
    </w:p>
    <w:p w:rsidR="00FE3261" w:rsidRPr="00FE3261" w:rsidRDefault="00FE3261" w:rsidP="00FE3261">
      <w:pPr>
        <w:spacing w:after="0"/>
        <w:jc w:val="both"/>
        <w:rPr>
          <w:rFonts w:ascii="Times New Roman" w:hAnsi="Times New Roman"/>
          <w:b/>
          <w:sz w:val="24"/>
          <w:szCs w:val="24"/>
        </w:rPr>
      </w:pPr>
    </w:p>
    <w:p w:rsidR="00FE3261" w:rsidRPr="00FE3261" w:rsidRDefault="00FE3261" w:rsidP="00FE3261">
      <w:pPr>
        <w:spacing w:after="0"/>
        <w:jc w:val="both"/>
        <w:rPr>
          <w:rFonts w:ascii="Times New Roman" w:hAnsi="Times New Roman"/>
          <w:b/>
          <w:sz w:val="24"/>
          <w:szCs w:val="24"/>
        </w:rPr>
      </w:pPr>
    </w:p>
    <w:p w:rsidR="00FE3261" w:rsidRPr="00FE3261" w:rsidRDefault="00FE3261" w:rsidP="00FE3261">
      <w:pPr>
        <w:spacing w:after="0"/>
        <w:jc w:val="both"/>
        <w:rPr>
          <w:rFonts w:ascii="Times New Roman" w:hAnsi="Times New Roman"/>
          <w:b/>
          <w:sz w:val="24"/>
          <w:szCs w:val="24"/>
        </w:rPr>
      </w:pPr>
    </w:p>
    <w:p w:rsidR="00FE3261" w:rsidRPr="00FE3261" w:rsidRDefault="00FE3261" w:rsidP="00FE3261">
      <w:pPr>
        <w:spacing w:after="0"/>
        <w:jc w:val="both"/>
        <w:rPr>
          <w:rFonts w:ascii="Times New Roman" w:hAnsi="Times New Roman"/>
          <w:b/>
          <w:sz w:val="24"/>
          <w:szCs w:val="24"/>
        </w:rPr>
      </w:pPr>
    </w:p>
    <w:p w:rsidR="00FE3261" w:rsidRPr="00FE3261" w:rsidRDefault="00FE3261" w:rsidP="00FE3261">
      <w:pPr>
        <w:spacing w:after="0"/>
        <w:jc w:val="both"/>
        <w:rPr>
          <w:rFonts w:ascii="Times New Roman" w:hAnsi="Times New Roman"/>
          <w:b/>
          <w:sz w:val="24"/>
          <w:szCs w:val="24"/>
        </w:rPr>
      </w:pPr>
    </w:p>
    <w:p w:rsidR="00FE3261" w:rsidRPr="00FE3261" w:rsidRDefault="00FE3261" w:rsidP="00FE3261">
      <w:pPr>
        <w:spacing w:after="0"/>
        <w:jc w:val="both"/>
        <w:rPr>
          <w:rFonts w:ascii="Times New Roman" w:hAnsi="Times New Roman"/>
          <w:b/>
          <w:sz w:val="24"/>
          <w:szCs w:val="24"/>
        </w:rPr>
      </w:pPr>
    </w:p>
    <w:p w:rsidR="007112F2" w:rsidRDefault="007112F2" w:rsidP="00FE3261">
      <w:pPr>
        <w:spacing w:after="0"/>
        <w:jc w:val="both"/>
        <w:rPr>
          <w:rFonts w:ascii="Times New Roman" w:hAnsi="Times New Roman"/>
          <w:b/>
          <w:sz w:val="24"/>
          <w:szCs w:val="24"/>
        </w:rPr>
      </w:pPr>
    </w:p>
    <w:p w:rsidR="007112F2" w:rsidRDefault="007112F2" w:rsidP="00FE3261">
      <w:pPr>
        <w:spacing w:after="0"/>
        <w:jc w:val="both"/>
        <w:rPr>
          <w:rFonts w:ascii="Times New Roman" w:hAnsi="Times New Roman"/>
          <w:b/>
          <w:sz w:val="24"/>
          <w:szCs w:val="24"/>
        </w:rPr>
      </w:pPr>
    </w:p>
    <w:p w:rsidR="007112F2" w:rsidRDefault="007112F2" w:rsidP="00FE3261">
      <w:pPr>
        <w:spacing w:after="0"/>
        <w:jc w:val="both"/>
        <w:rPr>
          <w:rFonts w:ascii="Times New Roman" w:hAnsi="Times New Roman"/>
          <w:b/>
          <w:sz w:val="24"/>
          <w:szCs w:val="24"/>
        </w:rPr>
      </w:pPr>
    </w:p>
    <w:p w:rsidR="007112F2" w:rsidRDefault="007112F2" w:rsidP="00FE3261">
      <w:pPr>
        <w:spacing w:after="0"/>
        <w:jc w:val="both"/>
        <w:rPr>
          <w:rFonts w:ascii="Times New Roman" w:hAnsi="Times New Roman"/>
          <w:b/>
          <w:sz w:val="24"/>
          <w:szCs w:val="24"/>
        </w:rPr>
      </w:pPr>
    </w:p>
    <w:p w:rsidR="00501AF9" w:rsidRPr="00FE3261" w:rsidRDefault="00D54333" w:rsidP="00FE3261">
      <w:pPr>
        <w:spacing w:after="0"/>
        <w:jc w:val="both"/>
        <w:rPr>
          <w:rFonts w:ascii="Times New Roman" w:hAnsi="Times New Roman"/>
          <w:b/>
          <w:sz w:val="24"/>
          <w:szCs w:val="24"/>
        </w:rPr>
      </w:pPr>
      <w:r w:rsidRPr="00FE3261">
        <w:rPr>
          <w:rFonts w:ascii="Times New Roman" w:hAnsi="Times New Roman"/>
          <w:b/>
          <w:sz w:val="24"/>
          <w:szCs w:val="24"/>
        </w:rPr>
        <w:lastRenderedPageBreak/>
        <w:t>2.6</w:t>
      </w:r>
      <w:r w:rsidR="00ED0DE9" w:rsidRPr="00FE3261">
        <w:rPr>
          <w:rFonts w:ascii="Times New Roman" w:hAnsi="Times New Roman"/>
          <w:b/>
          <w:sz w:val="24"/>
          <w:szCs w:val="24"/>
        </w:rPr>
        <w:t>.</w:t>
      </w:r>
      <w:r w:rsidR="00FE3261" w:rsidRPr="00FE3261">
        <w:rPr>
          <w:rFonts w:ascii="Times New Roman" w:hAnsi="Times New Roman"/>
          <w:b/>
          <w:sz w:val="24"/>
          <w:szCs w:val="24"/>
        </w:rPr>
        <w:t xml:space="preserve"> </w:t>
      </w:r>
      <w:r w:rsidR="00FF421B" w:rsidRPr="00FE3261">
        <w:rPr>
          <w:rFonts w:ascii="Times New Roman" w:hAnsi="Times New Roman"/>
          <w:b/>
          <w:sz w:val="24"/>
          <w:szCs w:val="24"/>
        </w:rPr>
        <w:t>Коррекционная  работа</w:t>
      </w:r>
    </w:p>
    <w:p w:rsidR="007D403D" w:rsidRPr="00FE3261" w:rsidRDefault="007D403D" w:rsidP="00FE3261">
      <w:pPr>
        <w:pStyle w:val="af4"/>
        <w:spacing w:after="0"/>
        <w:jc w:val="both"/>
        <w:rPr>
          <w:rFonts w:ascii="Times New Roman" w:hAnsi="Times New Roman"/>
          <w:b/>
        </w:rPr>
      </w:pPr>
      <w:bookmarkStart w:id="0" w:name="_Toc425104288"/>
      <w:r w:rsidRPr="00FE3261">
        <w:rPr>
          <w:rFonts w:ascii="Times New Roman" w:hAnsi="Times New Roman"/>
          <w:b/>
        </w:rPr>
        <w:t>Основные направления коррекционно-педагогической работы.</w:t>
      </w:r>
      <w:bookmarkEnd w:id="0"/>
    </w:p>
    <w:p w:rsidR="007D403D" w:rsidRPr="00FE3261" w:rsidRDefault="007D403D" w:rsidP="00FE3261">
      <w:pPr>
        <w:spacing w:after="0"/>
        <w:jc w:val="both"/>
        <w:rPr>
          <w:rFonts w:ascii="Times New Roman" w:hAnsi="Times New Roman"/>
          <w:b/>
          <w:sz w:val="24"/>
          <w:szCs w:val="24"/>
        </w:rPr>
      </w:pPr>
      <w:r w:rsidRPr="00FE3261">
        <w:rPr>
          <w:rFonts w:ascii="Times New Roman" w:hAnsi="Times New Roman"/>
          <w:b/>
          <w:sz w:val="24"/>
          <w:szCs w:val="24"/>
        </w:rPr>
        <w:t>Для обеспечения коррекции нарушений развития различных категорий детей с ограниченными возможностями здоровья, оказания им к</w:t>
      </w:r>
      <w:r w:rsidR="00D173FC" w:rsidRPr="00FE3261">
        <w:rPr>
          <w:rFonts w:ascii="Times New Roman" w:hAnsi="Times New Roman"/>
          <w:b/>
          <w:sz w:val="24"/>
          <w:szCs w:val="24"/>
        </w:rPr>
        <w:t>в</w:t>
      </w:r>
      <w:r w:rsidRPr="00FE3261">
        <w:rPr>
          <w:rFonts w:ascii="Times New Roman" w:hAnsi="Times New Roman"/>
          <w:b/>
          <w:sz w:val="24"/>
          <w:szCs w:val="24"/>
        </w:rPr>
        <w:t>алифицированной помощи  используются следующие программы:</w:t>
      </w:r>
    </w:p>
    <w:p w:rsidR="007D403D" w:rsidRPr="00FE3261" w:rsidRDefault="007D403D" w:rsidP="00FE3261">
      <w:pPr>
        <w:spacing w:after="0"/>
        <w:jc w:val="both"/>
        <w:rPr>
          <w:rFonts w:ascii="Times New Roman" w:hAnsi="Times New Roman"/>
          <w:sz w:val="24"/>
          <w:szCs w:val="24"/>
        </w:rPr>
      </w:pPr>
      <w:r w:rsidRPr="00FE3261">
        <w:rPr>
          <w:rFonts w:ascii="Times New Roman" w:hAnsi="Times New Roman"/>
          <w:sz w:val="24"/>
          <w:szCs w:val="24"/>
        </w:rPr>
        <w:t>● «Музыкальные уроки здоровья» - авторская специальная образовательная программа  Скориковой Н.М. Рецензент: Директор Центра «Аничков мост» г. С-Петербург, кандидат педагогических наук Иванов А.А. и главный редактор журнала «Музыкальная палитра» г. С-ПетербургБуренина А.И.2005 г.</w:t>
      </w:r>
    </w:p>
    <w:p w:rsidR="007D403D" w:rsidRPr="00FE3261" w:rsidRDefault="007D403D" w:rsidP="00FE3261">
      <w:pPr>
        <w:spacing w:after="0"/>
        <w:jc w:val="both"/>
        <w:rPr>
          <w:rFonts w:ascii="Times New Roman" w:hAnsi="Times New Roman"/>
          <w:sz w:val="24"/>
          <w:szCs w:val="24"/>
        </w:rPr>
      </w:pPr>
      <w:r w:rsidRPr="00FE3261">
        <w:rPr>
          <w:rFonts w:ascii="Times New Roman" w:hAnsi="Times New Roman"/>
          <w:sz w:val="24"/>
          <w:szCs w:val="24"/>
        </w:rPr>
        <w:t>● «Утренний круг» - эмоциональная гимнастика для детей младшего дошкольного возраста, авторское  методическое пособие  Скориковой Н.М. Рецензия от 24.10.2004г. кандидат биологических наук кафедры НИСПТР г. Н-Челны О.А. Тихонова</w:t>
      </w:r>
    </w:p>
    <w:p w:rsidR="007D403D" w:rsidRPr="00FE3261" w:rsidRDefault="007D403D" w:rsidP="00FE3261">
      <w:pPr>
        <w:spacing w:after="0"/>
        <w:jc w:val="both"/>
        <w:rPr>
          <w:rFonts w:ascii="Times New Roman" w:hAnsi="Times New Roman"/>
          <w:b/>
          <w:sz w:val="24"/>
          <w:szCs w:val="24"/>
        </w:rPr>
      </w:pPr>
      <w:r w:rsidRPr="00FE3261">
        <w:rPr>
          <w:rFonts w:ascii="Times New Roman" w:hAnsi="Times New Roman"/>
          <w:b/>
          <w:sz w:val="24"/>
          <w:szCs w:val="24"/>
        </w:rPr>
        <w:t>Проведение групповых и индивидуальных занятий с использованием следующих форм и видов музыкальной деятельности:</w:t>
      </w:r>
    </w:p>
    <w:p w:rsidR="007D403D" w:rsidRPr="00FE3261" w:rsidRDefault="007D403D" w:rsidP="00FE3261">
      <w:pPr>
        <w:spacing w:after="0"/>
        <w:jc w:val="both"/>
        <w:rPr>
          <w:rFonts w:ascii="Times New Roman" w:hAnsi="Times New Roman"/>
          <w:sz w:val="24"/>
          <w:szCs w:val="24"/>
        </w:rPr>
      </w:pPr>
      <w:r w:rsidRPr="00FE3261">
        <w:rPr>
          <w:rFonts w:ascii="Times New Roman" w:hAnsi="Times New Roman"/>
          <w:sz w:val="24"/>
          <w:szCs w:val="24"/>
        </w:rPr>
        <w:t>1. Активная форма слушания музыки – музыкатерапия.</w:t>
      </w:r>
    </w:p>
    <w:p w:rsidR="007D403D" w:rsidRPr="00FE3261" w:rsidRDefault="007D403D" w:rsidP="00FE3261">
      <w:pPr>
        <w:spacing w:after="0"/>
        <w:jc w:val="both"/>
        <w:rPr>
          <w:rFonts w:ascii="Times New Roman" w:hAnsi="Times New Roman"/>
          <w:sz w:val="24"/>
          <w:szCs w:val="24"/>
        </w:rPr>
      </w:pPr>
      <w:r w:rsidRPr="00FE3261">
        <w:rPr>
          <w:rFonts w:ascii="Times New Roman" w:hAnsi="Times New Roman"/>
          <w:sz w:val="24"/>
          <w:szCs w:val="24"/>
        </w:rPr>
        <w:t>2. Пение</w:t>
      </w:r>
    </w:p>
    <w:p w:rsidR="007D403D" w:rsidRPr="00FE3261" w:rsidRDefault="007D403D" w:rsidP="00FE3261">
      <w:pPr>
        <w:spacing w:after="0"/>
        <w:jc w:val="both"/>
        <w:rPr>
          <w:rFonts w:ascii="Times New Roman" w:hAnsi="Times New Roman"/>
          <w:sz w:val="24"/>
          <w:szCs w:val="24"/>
        </w:rPr>
      </w:pPr>
      <w:r w:rsidRPr="00FE3261">
        <w:rPr>
          <w:rFonts w:ascii="Times New Roman" w:hAnsi="Times New Roman"/>
          <w:sz w:val="24"/>
          <w:szCs w:val="24"/>
        </w:rPr>
        <w:t>3Музыкально-ритмические  движения и танцы.</w:t>
      </w:r>
    </w:p>
    <w:p w:rsidR="007D403D" w:rsidRPr="00FE3261" w:rsidRDefault="007D403D" w:rsidP="00FE3261">
      <w:pPr>
        <w:spacing w:after="0"/>
        <w:jc w:val="both"/>
        <w:rPr>
          <w:rFonts w:ascii="Times New Roman" w:hAnsi="Times New Roman"/>
          <w:sz w:val="24"/>
          <w:szCs w:val="24"/>
        </w:rPr>
      </w:pPr>
      <w:r w:rsidRPr="00FE3261">
        <w:rPr>
          <w:rFonts w:ascii="Times New Roman" w:hAnsi="Times New Roman"/>
          <w:sz w:val="24"/>
          <w:szCs w:val="24"/>
        </w:rPr>
        <w:t>4. Игра на детских  музыкальных инструментах.</w:t>
      </w:r>
    </w:p>
    <w:p w:rsidR="007D403D" w:rsidRPr="00FE3261" w:rsidRDefault="007D403D" w:rsidP="00FE3261">
      <w:pPr>
        <w:spacing w:after="0"/>
        <w:jc w:val="both"/>
        <w:rPr>
          <w:rFonts w:ascii="Times New Roman" w:hAnsi="Times New Roman"/>
          <w:sz w:val="24"/>
          <w:szCs w:val="24"/>
        </w:rPr>
      </w:pPr>
      <w:r w:rsidRPr="00FE3261">
        <w:rPr>
          <w:rFonts w:ascii="Times New Roman" w:hAnsi="Times New Roman"/>
          <w:sz w:val="24"/>
          <w:szCs w:val="24"/>
        </w:rPr>
        <w:t>5. Развитие детского творчества (песенного, музыкально-игрового, танцевального).</w:t>
      </w:r>
    </w:p>
    <w:p w:rsidR="007D403D" w:rsidRPr="00FE3261" w:rsidRDefault="007D403D" w:rsidP="00FE3261">
      <w:pPr>
        <w:pStyle w:val="af4"/>
        <w:jc w:val="both"/>
        <w:rPr>
          <w:rFonts w:ascii="Times New Roman" w:hAnsi="Times New Roman"/>
          <w:b/>
          <w:lang w:eastAsia="ru-RU"/>
        </w:rPr>
      </w:pPr>
      <w:bookmarkStart w:id="1" w:name="_Toc425104290"/>
      <w:r w:rsidRPr="00FE3261">
        <w:rPr>
          <w:rFonts w:ascii="Times New Roman" w:hAnsi="Times New Roman"/>
          <w:b/>
          <w:lang w:eastAsia="ru-RU"/>
        </w:rPr>
        <w:t xml:space="preserve"> Интеграция с другими образовательными областями:</w:t>
      </w:r>
      <w:bookmarkEnd w:id="1"/>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35"/>
        <w:gridCol w:w="12333"/>
      </w:tblGrid>
      <w:tr w:rsidR="007D403D" w:rsidRPr="00FE3261" w:rsidTr="00D173FC">
        <w:trPr>
          <w:trHeight w:val="1152"/>
        </w:trPr>
        <w:tc>
          <w:tcPr>
            <w:tcW w:w="2835" w:type="dxa"/>
            <w:shd w:val="clear" w:color="auto" w:fill="auto"/>
          </w:tcPr>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«Физическое развитие»</w:t>
            </w:r>
          </w:p>
        </w:tc>
        <w:tc>
          <w:tcPr>
            <w:tcW w:w="12333" w:type="dxa"/>
            <w:shd w:val="clear" w:color="auto" w:fill="auto"/>
          </w:tcPr>
          <w:p w:rsidR="007D403D" w:rsidRPr="00FE3261" w:rsidRDefault="007D403D" w:rsidP="00FE3261">
            <w:pPr>
              <w:spacing w:after="0"/>
              <w:jc w:val="both"/>
              <w:rPr>
                <w:rFonts w:ascii="Times New Roman" w:eastAsia="Times New Roman" w:hAnsi="Times New Roman"/>
                <w:i/>
                <w:sz w:val="24"/>
                <w:szCs w:val="24"/>
                <w:lang w:eastAsia="ru-RU"/>
              </w:rPr>
            </w:pPr>
            <w:r w:rsidRPr="00FE3261">
              <w:rPr>
                <w:rFonts w:ascii="Times New Roman" w:eastAsia="Times New Roman" w:hAnsi="Times New Roman"/>
                <w:sz w:val="24"/>
                <w:szCs w:val="24"/>
                <w:lang w:eastAsia="ru-RU"/>
              </w:rPr>
              <w:t>Развитие физических качеств в  музыкально - 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сохранение и укрепление физического и психического здоровья детей; формирование представлений о здоровом образе жизни, релаксация.</w:t>
            </w:r>
          </w:p>
        </w:tc>
      </w:tr>
      <w:tr w:rsidR="007D403D" w:rsidRPr="00FE3261" w:rsidTr="00D173FC">
        <w:trPr>
          <w:trHeight w:val="829"/>
        </w:trPr>
        <w:tc>
          <w:tcPr>
            <w:tcW w:w="2835" w:type="dxa"/>
            <w:shd w:val="clear" w:color="auto" w:fill="auto"/>
          </w:tcPr>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«Речевое развитие»</w:t>
            </w:r>
          </w:p>
        </w:tc>
        <w:tc>
          <w:tcPr>
            <w:tcW w:w="12333" w:type="dxa"/>
            <w:shd w:val="clear" w:color="auto" w:fill="auto"/>
          </w:tcPr>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Исправление дефектов звукопроизношения; развитие фонематического слуха;  разучивание стихотворного материала для утренников и развлечений; формирование правильного фразового дыхания; развития силы и тембра голоса и т.д.</w:t>
            </w:r>
          </w:p>
        </w:tc>
      </w:tr>
      <w:tr w:rsidR="007D403D" w:rsidRPr="00FE3261" w:rsidTr="00D173FC">
        <w:trPr>
          <w:trHeight w:val="571"/>
        </w:trPr>
        <w:tc>
          <w:tcPr>
            <w:tcW w:w="2835" w:type="dxa"/>
            <w:shd w:val="clear" w:color="auto" w:fill="auto"/>
          </w:tcPr>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«Познавательное развитие»</w:t>
            </w:r>
          </w:p>
        </w:tc>
        <w:tc>
          <w:tcPr>
            <w:tcW w:w="12333" w:type="dxa"/>
            <w:shd w:val="clear" w:color="auto" w:fill="auto"/>
          </w:tcPr>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расширение кругозора детей в области  музыки; сенсорное развитие, формирование целостной картины мира в сфере музыкального искусства, творчества.</w:t>
            </w:r>
          </w:p>
        </w:tc>
      </w:tr>
      <w:tr w:rsidR="007D403D" w:rsidRPr="00FE3261" w:rsidTr="00D173FC">
        <w:trPr>
          <w:trHeight w:val="853"/>
        </w:trPr>
        <w:tc>
          <w:tcPr>
            <w:tcW w:w="2835" w:type="dxa"/>
            <w:shd w:val="clear" w:color="auto" w:fill="auto"/>
          </w:tcPr>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«Социально-коммуникативное развитие»</w:t>
            </w:r>
          </w:p>
          <w:p w:rsidR="007D403D" w:rsidRPr="00FE3261" w:rsidRDefault="007D403D" w:rsidP="00FE3261">
            <w:pPr>
              <w:spacing w:after="0"/>
              <w:jc w:val="both"/>
              <w:rPr>
                <w:rFonts w:ascii="Times New Roman" w:eastAsia="Times New Roman" w:hAnsi="Times New Roman"/>
                <w:sz w:val="24"/>
                <w:szCs w:val="24"/>
                <w:lang w:eastAsia="ru-RU"/>
              </w:rPr>
            </w:pPr>
          </w:p>
        </w:tc>
        <w:tc>
          <w:tcPr>
            <w:tcW w:w="12333" w:type="dxa"/>
            <w:shd w:val="clear" w:color="auto" w:fill="auto"/>
          </w:tcPr>
          <w:p w:rsidR="007D403D" w:rsidRPr="00FE3261" w:rsidRDefault="007D403D" w:rsidP="00FE3261">
            <w:pPr>
              <w:spacing w:after="0"/>
              <w:jc w:val="both"/>
              <w:rPr>
                <w:rFonts w:ascii="Times New Roman" w:eastAsia="Times New Roman" w:hAnsi="Times New Roman"/>
                <w:i/>
                <w:sz w:val="24"/>
                <w:szCs w:val="24"/>
                <w:lang w:eastAsia="ru-RU"/>
              </w:rPr>
            </w:pPr>
            <w:r w:rsidRPr="00FE3261">
              <w:rPr>
                <w:rFonts w:ascii="Times New Roman" w:eastAsia="Times New Roman" w:hAnsi="Times New Roman"/>
                <w:sz w:val="24"/>
                <w:szCs w:val="24"/>
                <w:lang w:eastAsia="ru-RU"/>
              </w:rPr>
              <w:t>Формирование представлений о музыкальной культуре и музыкальном искусстве;развитие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tc>
      </w:tr>
      <w:tr w:rsidR="007D403D" w:rsidRPr="00FE3261" w:rsidTr="00D173FC">
        <w:trPr>
          <w:trHeight w:val="1427"/>
        </w:trPr>
        <w:tc>
          <w:tcPr>
            <w:tcW w:w="2835" w:type="dxa"/>
            <w:tcBorders>
              <w:top w:val="single" w:sz="4" w:space="0" w:color="auto"/>
              <w:left w:val="single" w:sz="4" w:space="0" w:color="auto"/>
              <w:bottom w:val="single" w:sz="4" w:space="0" w:color="auto"/>
              <w:right w:val="single" w:sz="4" w:space="0" w:color="auto"/>
            </w:tcBorders>
            <w:shd w:val="clear" w:color="auto" w:fill="auto"/>
          </w:tcPr>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lastRenderedPageBreak/>
              <w:t>«Художественно-эстетическое развитие»</w:t>
            </w:r>
          </w:p>
        </w:tc>
        <w:tc>
          <w:tcPr>
            <w:tcW w:w="12333" w:type="dxa"/>
            <w:tcBorders>
              <w:top w:val="single" w:sz="4" w:space="0" w:color="auto"/>
              <w:left w:val="single" w:sz="4" w:space="0" w:color="auto"/>
              <w:bottom w:val="single" w:sz="4" w:space="0" w:color="auto"/>
              <w:right w:val="single" w:sz="4" w:space="0" w:color="auto"/>
            </w:tcBorders>
            <w:shd w:val="clear" w:color="auto" w:fill="auto"/>
          </w:tcPr>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 xml:space="preserve">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w:t>
            </w:r>
          </w:p>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Воспитание интереса к музыкально-художественной деятельности, совершенствование умений в этом виде деятельности.</w:t>
            </w:r>
          </w:p>
          <w:p w:rsidR="007D403D" w:rsidRPr="00FE3261" w:rsidRDefault="007D403D" w:rsidP="00FE3261">
            <w:pPr>
              <w:spacing w:after="0"/>
              <w:jc w:val="both"/>
              <w:rPr>
                <w:rFonts w:ascii="Times New Roman" w:eastAsia="Times New Roman" w:hAnsi="Times New Roman"/>
                <w:sz w:val="24"/>
                <w:szCs w:val="24"/>
                <w:lang w:eastAsia="ru-RU"/>
              </w:rPr>
            </w:pPr>
            <w:r w:rsidRPr="00FE3261">
              <w:rPr>
                <w:rFonts w:ascii="Times New Roman" w:eastAsia="Times New Roman" w:hAnsi="Times New Roman"/>
                <w:sz w:val="24"/>
                <w:szCs w:val="24"/>
                <w:lang w:eastAsia="ru-RU"/>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tc>
      </w:tr>
    </w:tbl>
    <w:p w:rsidR="007D403D" w:rsidRPr="00FE3261" w:rsidRDefault="007D403D" w:rsidP="00FE3261">
      <w:pPr>
        <w:jc w:val="both"/>
        <w:rPr>
          <w:rFonts w:ascii="Times New Roman" w:hAnsi="Times New Roman"/>
          <w:b/>
          <w:sz w:val="24"/>
          <w:szCs w:val="24"/>
        </w:rPr>
      </w:pPr>
    </w:p>
    <w:p w:rsidR="00194C5F" w:rsidRPr="00FE3261" w:rsidRDefault="00113091" w:rsidP="00FE3261">
      <w:pPr>
        <w:tabs>
          <w:tab w:val="left" w:pos="5460"/>
          <w:tab w:val="left" w:pos="5595"/>
          <w:tab w:val="center" w:pos="7285"/>
        </w:tabs>
        <w:jc w:val="both"/>
        <w:rPr>
          <w:rFonts w:ascii="Times New Roman" w:hAnsi="Times New Roman"/>
          <w:b/>
          <w:sz w:val="24"/>
          <w:szCs w:val="24"/>
        </w:rPr>
      </w:pPr>
      <w:r w:rsidRPr="00FE3261">
        <w:rPr>
          <w:rFonts w:ascii="Times New Roman" w:hAnsi="Times New Roman"/>
          <w:b/>
          <w:sz w:val="24"/>
          <w:szCs w:val="24"/>
          <w:lang w:val="en-US"/>
        </w:rPr>
        <w:t>III</w:t>
      </w:r>
      <w:r w:rsidR="007112F2">
        <w:rPr>
          <w:rFonts w:ascii="Times New Roman" w:hAnsi="Times New Roman"/>
          <w:b/>
          <w:sz w:val="24"/>
          <w:szCs w:val="24"/>
        </w:rPr>
        <w:t>.</w:t>
      </w:r>
      <w:r w:rsidR="00194C5F" w:rsidRPr="00FE3261">
        <w:rPr>
          <w:rFonts w:ascii="Times New Roman" w:hAnsi="Times New Roman"/>
          <w:b/>
          <w:sz w:val="24"/>
          <w:szCs w:val="24"/>
        </w:rPr>
        <w:t>Организационный  раздел</w:t>
      </w:r>
    </w:p>
    <w:p w:rsidR="00DB2E39" w:rsidRPr="00FE3261" w:rsidRDefault="00113091" w:rsidP="00FE3261">
      <w:pPr>
        <w:spacing w:after="0"/>
        <w:ind w:left="360" w:right="340"/>
        <w:jc w:val="both"/>
        <w:rPr>
          <w:rFonts w:ascii="Times New Roman" w:hAnsi="Times New Roman"/>
          <w:b/>
          <w:sz w:val="24"/>
          <w:szCs w:val="24"/>
        </w:rPr>
      </w:pPr>
      <w:r w:rsidRPr="00FE3261">
        <w:rPr>
          <w:rFonts w:ascii="Times New Roman" w:hAnsi="Times New Roman"/>
          <w:b/>
          <w:sz w:val="24"/>
          <w:szCs w:val="24"/>
        </w:rPr>
        <w:t>3.1.</w:t>
      </w:r>
      <w:r w:rsidR="00DB2E39" w:rsidRPr="00FE3261">
        <w:rPr>
          <w:rFonts w:ascii="Times New Roman" w:hAnsi="Times New Roman"/>
          <w:b/>
          <w:sz w:val="24"/>
          <w:szCs w:val="24"/>
        </w:rPr>
        <w:t xml:space="preserve"> Материально – технические условия реализации программы</w:t>
      </w:r>
    </w:p>
    <w:p w:rsidR="00DB2E39" w:rsidRPr="00FE3261" w:rsidRDefault="00DB2E39" w:rsidP="00FE3261">
      <w:pPr>
        <w:spacing w:after="0"/>
        <w:jc w:val="both"/>
        <w:rPr>
          <w:rFonts w:ascii="Times New Roman" w:hAnsi="Times New Roman"/>
          <w:b/>
          <w:color w:val="FF0000"/>
          <w:sz w:val="24"/>
          <w:szCs w:val="24"/>
        </w:rPr>
      </w:pPr>
      <w:r w:rsidRPr="00FE3261">
        <w:rPr>
          <w:rFonts w:ascii="Times New Roman" w:hAnsi="Times New Roman"/>
          <w:color w:val="000000"/>
          <w:sz w:val="24"/>
          <w:szCs w:val="24"/>
        </w:rPr>
        <w:t>Мультимидийное оборудование (экран, проектор, ноутбук)</w:t>
      </w:r>
    </w:p>
    <w:p w:rsidR="00DB2E39" w:rsidRPr="00FE3261" w:rsidRDefault="00DB2E39" w:rsidP="00FE3261">
      <w:pPr>
        <w:spacing w:after="0"/>
        <w:jc w:val="both"/>
        <w:rPr>
          <w:rFonts w:ascii="Times New Roman" w:hAnsi="Times New Roman"/>
          <w:color w:val="000000"/>
          <w:sz w:val="24"/>
          <w:szCs w:val="24"/>
        </w:rPr>
      </w:pPr>
      <w:r w:rsidRPr="00FE3261">
        <w:rPr>
          <w:rFonts w:ascii="Times New Roman" w:hAnsi="Times New Roman"/>
          <w:color w:val="000000"/>
          <w:sz w:val="24"/>
          <w:szCs w:val="24"/>
        </w:rPr>
        <w:t>Музыкальный центр</w:t>
      </w:r>
    </w:p>
    <w:p w:rsidR="00DB2E39" w:rsidRPr="00FE3261" w:rsidRDefault="00DB2E39" w:rsidP="00FE3261">
      <w:pPr>
        <w:spacing w:after="0"/>
        <w:jc w:val="both"/>
        <w:rPr>
          <w:rFonts w:ascii="Times New Roman" w:hAnsi="Times New Roman"/>
          <w:color w:val="000000"/>
          <w:sz w:val="24"/>
          <w:szCs w:val="24"/>
        </w:rPr>
      </w:pPr>
      <w:r w:rsidRPr="00FE3261">
        <w:rPr>
          <w:rFonts w:ascii="Times New Roman" w:hAnsi="Times New Roman"/>
          <w:color w:val="000000"/>
          <w:sz w:val="24"/>
          <w:szCs w:val="24"/>
        </w:rPr>
        <w:t>Пианино</w:t>
      </w:r>
    </w:p>
    <w:p w:rsidR="00DB2E39" w:rsidRPr="00FE3261" w:rsidRDefault="00DB2E39" w:rsidP="00FE3261">
      <w:pPr>
        <w:spacing w:after="0"/>
        <w:jc w:val="both"/>
        <w:rPr>
          <w:rFonts w:ascii="Times New Roman" w:hAnsi="Times New Roman"/>
          <w:b/>
          <w:sz w:val="24"/>
          <w:szCs w:val="24"/>
        </w:rPr>
      </w:pPr>
      <w:r w:rsidRPr="00FE3261">
        <w:rPr>
          <w:rFonts w:ascii="Times New Roman" w:hAnsi="Times New Roman"/>
          <w:b/>
          <w:sz w:val="24"/>
          <w:szCs w:val="24"/>
        </w:rPr>
        <w:t>Педагогические технологии:</w:t>
      </w:r>
    </w:p>
    <w:p w:rsidR="00DB2E39" w:rsidRPr="00FE3261" w:rsidRDefault="00DB2E39" w:rsidP="00FE3261">
      <w:pPr>
        <w:spacing w:after="0"/>
        <w:jc w:val="both"/>
        <w:rPr>
          <w:rFonts w:ascii="Times New Roman" w:hAnsi="Times New Roman"/>
          <w:sz w:val="24"/>
          <w:szCs w:val="24"/>
        </w:rPr>
      </w:pPr>
      <w:r w:rsidRPr="00FE3261">
        <w:rPr>
          <w:rFonts w:ascii="Times New Roman" w:hAnsi="Times New Roman"/>
          <w:sz w:val="24"/>
          <w:szCs w:val="24"/>
        </w:rPr>
        <w:t>- обучение;</w:t>
      </w:r>
    </w:p>
    <w:p w:rsidR="00DB2E39" w:rsidRPr="00FE3261" w:rsidRDefault="00DB2E39" w:rsidP="00FE3261">
      <w:pPr>
        <w:spacing w:after="0"/>
        <w:jc w:val="both"/>
        <w:rPr>
          <w:rFonts w:ascii="Times New Roman" w:hAnsi="Times New Roman"/>
          <w:sz w:val="24"/>
          <w:szCs w:val="24"/>
        </w:rPr>
      </w:pPr>
      <w:r w:rsidRPr="00FE3261">
        <w:rPr>
          <w:rFonts w:ascii="Times New Roman" w:hAnsi="Times New Roman"/>
          <w:sz w:val="24"/>
          <w:szCs w:val="24"/>
        </w:rPr>
        <w:t>- групповое обучение;</w:t>
      </w:r>
    </w:p>
    <w:p w:rsidR="00DB2E39" w:rsidRPr="00FE3261" w:rsidRDefault="00DB2E39" w:rsidP="00FE3261">
      <w:pPr>
        <w:spacing w:after="0"/>
        <w:jc w:val="both"/>
        <w:rPr>
          <w:rFonts w:ascii="Times New Roman" w:hAnsi="Times New Roman"/>
          <w:sz w:val="24"/>
          <w:szCs w:val="24"/>
        </w:rPr>
      </w:pPr>
      <w:r w:rsidRPr="00FE3261">
        <w:rPr>
          <w:rFonts w:ascii="Times New Roman" w:hAnsi="Times New Roman"/>
          <w:sz w:val="24"/>
          <w:szCs w:val="24"/>
        </w:rPr>
        <w:t>- педагогика сотрудничества;</w:t>
      </w:r>
    </w:p>
    <w:p w:rsidR="00DB2E39" w:rsidRPr="00FE3261" w:rsidRDefault="00DB2E39" w:rsidP="00FE3261">
      <w:pPr>
        <w:spacing w:after="0"/>
        <w:jc w:val="both"/>
        <w:rPr>
          <w:rFonts w:ascii="Times New Roman" w:hAnsi="Times New Roman"/>
          <w:sz w:val="24"/>
          <w:szCs w:val="24"/>
        </w:rPr>
      </w:pPr>
      <w:r w:rsidRPr="00FE3261">
        <w:rPr>
          <w:rFonts w:ascii="Times New Roman" w:hAnsi="Times New Roman"/>
          <w:sz w:val="24"/>
          <w:szCs w:val="24"/>
        </w:rPr>
        <w:t>- информационные технологии;</w:t>
      </w:r>
    </w:p>
    <w:p w:rsidR="00DB2E39" w:rsidRPr="00FE3261" w:rsidRDefault="00DB2E39" w:rsidP="00FE3261">
      <w:pPr>
        <w:spacing w:after="0"/>
        <w:jc w:val="both"/>
        <w:rPr>
          <w:rFonts w:ascii="Times New Roman" w:hAnsi="Times New Roman"/>
          <w:sz w:val="24"/>
          <w:szCs w:val="24"/>
        </w:rPr>
      </w:pPr>
      <w:r w:rsidRPr="00FE3261">
        <w:rPr>
          <w:rFonts w:ascii="Times New Roman" w:hAnsi="Times New Roman"/>
          <w:sz w:val="24"/>
          <w:szCs w:val="24"/>
        </w:rPr>
        <w:t xml:space="preserve">- адаптивные технологии; </w:t>
      </w:r>
    </w:p>
    <w:p w:rsidR="00DB2E39" w:rsidRPr="00FE3261" w:rsidRDefault="00DB2E39" w:rsidP="00FE3261">
      <w:pPr>
        <w:spacing w:after="0"/>
        <w:jc w:val="both"/>
        <w:rPr>
          <w:rFonts w:ascii="Times New Roman" w:hAnsi="Times New Roman"/>
          <w:sz w:val="24"/>
          <w:szCs w:val="24"/>
        </w:rPr>
      </w:pPr>
      <w:r w:rsidRPr="00FE3261">
        <w:rPr>
          <w:rFonts w:ascii="Times New Roman" w:hAnsi="Times New Roman"/>
          <w:sz w:val="24"/>
          <w:szCs w:val="24"/>
        </w:rPr>
        <w:t>- проектная деятельность</w:t>
      </w:r>
    </w:p>
    <w:p w:rsidR="00DB2E39" w:rsidRPr="00FE3261" w:rsidRDefault="00D173FC" w:rsidP="00FE3261">
      <w:pPr>
        <w:spacing w:after="0"/>
        <w:jc w:val="both"/>
        <w:rPr>
          <w:rFonts w:ascii="Times New Roman" w:hAnsi="Times New Roman"/>
          <w:b/>
          <w:sz w:val="24"/>
          <w:szCs w:val="24"/>
        </w:rPr>
      </w:pPr>
      <w:r w:rsidRPr="00FE3261">
        <w:rPr>
          <w:rFonts w:ascii="Times New Roman" w:hAnsi="Times New Roman"/>
          <w:b/>
          <w:sz w:val="24"/>
          <w:szCs w:val="24"/>
        </w:rPr>
        <w:t>У</w:t>
      </w:r>
      <w:r w:rsidR="00DB2E39" w:rsidRPr="00FE3261">
        <w:rPr>
          <w:rFonts w:ascii="Times New Roman" w:hAnsi="Times New Roman"/>
          <w:b/>
          <w:sz w:val="24"/>
          <w:szCs w:val="24"/>
        </w:rPr>
        <w:t>словия организации образовательного процесса</w:t>
      </w:r>
    </w:p>
    <w:p w:rsidR="00DB2E39" w:rsidRPr="00FE3261" w:rsidRDefault="00DB2E39" w:rsidP="00FE3261">
      <w:pPr>
        <w:pStyle w:val="HTML"/>
        <w:spacing w:line="276" w:lineRule="auto"/>
        <w:jc w:val="both"/>
        <w:rPr>
          <w:rFonts w:ascii="Times New Roman" w:hAnsi="Times New Roman"/>
          <w:bCs/>
          <w:iCs/>
          <w:sz w:val="24"/>
          <w:szCs w:val="24"/>
        </w:rPr>
      </w:pPr>
      <w:r w:rsidRPr="00FE3261">
        <w:rPr>
          <w:rFonts w:ascii="Times New Roman" w:hAnsi="Times New Roman"/>
          <w:bCs/>
          <w:iCs/>
          <w:sz w:val="24"/>
          <w:szCs w:val="24"/>
        </w:rPr>
        <w:t>Организация образовательного процесса предусматривает:</w:t>
      </w:r>
    </w:p>
    <w:p w:rsidR="00DB2E39" w:rsidRPr="00FE3261" w:rsidRDefault="00DB2E39" w:rsidP="00FE3261">
      <w:pPr>
        <w:shd w:val="clear" w:color="auto" w:fill="FFFFFF"/>
        <w:autoSpaceDE w:val="0"/>
        <w:autoSpaceDN w:val="0"/>
        <w:adjustRightInd w:val="0"/>
        <w:spacing w:after="0"/>
        <w:jc w:val="both"/>
        <w:rPr>
          <w:rFonts w:ascii="Times New Roman" w:hAnsi="Times New Roman"/>
          <w:sz w:val="24"/>
          <w:szCs w:val="24"/>
        </w:rPr>
      </w:pPr>
      <w:r w:rsidRPr="00FE3261">
        <w:rPr>
          <w:rFonts w:ascii="Times New Roman" w:hAnsi="Times New Roman"/>
          <w:color w:val="000000"/>
          <w:sz w:val="24"/>
          <w:szCs w:val="24"/>
        </w:rPr>
        <w:t>- игровую деятельность (развивающие игры: настольно-печатные, динамические, словесные; дидактические игры);</w:t>
      </w:r>
    </w:p>
    <w:p w:rsidR="00DB2E39" w:rsidRPr="00FE3261" w:rsidRDefault="00DB2E39" w:rsidP="00FE3261">
      <w:pPr>
        <w:shd w:val="clear" w:color="auto" w:fill="FFFFFF"/>
        <w:autoSpaceDE w:val="0"/>
        <w:autoSpaceDN w:val="0"/>
        <w:adjustRightInd w:val="0"/>
        <w:spacing w:after="0"/>
        <w:jc w:val="both"/>
        <w:rPr>
          <w:rFonts w:ascii="Times New Roman" w:hAnsi="Times New Roman"/>
          <w:sz w:val="24"/>
          <w:szCs w:val="24"/>
        </w:rPr>
      </w:pPr>
      <w:r w:rsidRPr="00FE3261">
        <w:rPr>
          <w:rFonts w:ascii="Times New Roman" w:hAnsi="Times New Roman"/>
          <w:color w:val="000000"/>
          <w:sz w:val="24"/>
          <w:szCs w:val="24"/>
        </w:rPr>
        <w:t>- творческие задания, предполагающие организацию разных видов деятельности детей (изобрази</w:t>
      </w:r>
      <w:r w:rsidRPr="00FE3261">
        <w:rPr>
          <w:rFonts w:ascii="Times New Roman" w:hAnsi="Times New Roman"/>
          <w:color w:val="000000"/>
          <w:sz w:val="24"/>
          <w:szCs w:val="24"/>
        </w:rPr>
        <w:softHyphen/>
        <w:t>тельной, игровой, двига</w:t>
      </w:r>
      <w:r w:rsidRPr="00FE3261">
        <w:rPr>
          <w:rFonts w:ascii="Times New Roman" w:hAnsi="Times New Roman"/>
          <w:color w:val="000000"/>
          <w:sz w:val="24"/>
          <w:szCs w:val="24"/>
        </w:rPr>
        <w:softHyphen/>
        <w:t>тельной, речевой);</w:t>
      </w:r>
    </w:p>
    <w:p w:rsidR="00DB2E39" w:rsidRPr="00FE3261" w:rsidRDefault="00DB2E39" w:rsidP="00FE3261">
      <w:pPr>
        <w:shd w:val="clear" w:color="auto" w:fill="FFFFFF"/>
        <w:autoSpaceDE w:val="0"/>
        <w:autoSpaceDN w:val="0"/>
        <w:adjustRightInd w:val="0"/>
        <w:spacing w:after="0"/>
        <w:jc w:val="both"/>
        <w:rPr>
          <w:rFonts w:ascii="Times New Roman" w:hAnsi="Times New Roman"/>
          <w:color w:val="000000"/>
          <w:sz w:val="24"/>
          <w:szCs w:val="24"/>
        </w:rPr>
      </w:pPr>
      <w:r w:rsidRPr="00FE3261">
        <w:rPr>
          <w:rFonts w:ascii="Times New Roman" w:hAnsi="Times New Roman"/>
          <w:color w:val="000000"/>
          <w:sz w:val="24"/>
          <w:szCs w:val="24"/>
        </w:rPr>
        <w:lastRenderedPageBreak/>
        <w:t xml:space="preserve">- проектирование решения проблемы; </w:t>
      </w:r>
    </w:p>
    <w:p w:rsidR="001307F8" w:rsidRPr="00FE3261" w:rsidRDefault="00DB2E39" w:rsidP="00FE3261">
      <w:pPr>
        <w:spacing w:after="0"/>
        <w:ind w:right="340"/>
        <w:jc w:val="both"/>
        <w:rPr>
          <w:rFonts w:ascii="Times New Roman" w:hAnsi="Times New Roman"/>
          <w:b/>
          <w:sz w:val="24"/>
          <w:szCs w:val="24"/>
        </w:rPr>
      </w:pPr>
      <w:r w:rsidRPr="00FE3261">
        <w:rPr>
          <w:rFonts w:ascii="Times New Roman" w:hAnsi="Times New Roman"/>
          <w:color w:val="000000"/>
          <w:sz w:val="24"/>
          <w:szCs w:val="24"/>
        </w:rPr>
        <w:t>- познавательные беседы (с использованием разнообразного наглядно-иллюстративного  материала, развивающих игр упражнений, заданий</w:t>
      </w:r>
      <w:r w:rsidR="001307F8" w:rsidRPr="00FE3261">
        <w:rPr>
          <w:rFonts w:ascii="Times New Roman" w:hAnsi="Times New Roman"/>
          <w:sz w:val="24"/>
          <w:szCs w:val="24"/>
        </w:rPr>
        <w:t>.</w:t>
      </w:r>
    </w:p>
    <w:tbl>
      <w:tblPr>
        <w:tblW w:w="17020" w:type="dxa"/>
        <w:tblCellSpacing w:w="15" w:type="dxa"/>
        <w:tblInd w:w="-97" w:type="dxa"/>
        <w:tblLook w:val="04A0"/>
      </w:tblPr>
      <w:tblGrid>
        <w:gridCol w:w="261"/>
        <w:gridCol w:w="15649"/>
        <w:gridCol w:w="551"/>
        <w:gridCol w:w="30"/>
        <w:gridCol w:w="529"/>
      </w:tblGrid>
      <w:tr w:rsidR="001307F8" w:rsidRPr="00FE3261" w:rsidTr="00D173FC">
        <w:trPr>
          <w:trHeight w:val="35"/>
          <w:tblCellSpacing w:w="15" w:type="dxa"/>
        </w:trPr>
        <w:tc>
          <w:tcPr>
            <w:tcW w:w="16960" w:type="dxa"/>
            <w:gridSpan w:val="5"/>
            <w:tcMar>
              <w:top w:w="15" w:type="dxa"/>
              <w:left w:w="15" w:type="dxa"/>
              <w:bottom w:w="15" w:type="dxa"/>
              <w:right w:w="15" w:type="dxa"/>
            </w:tcMar>
            <w:vAlign w:val="center"/>
            <w:hideMark/>
          </w:tcPr>
          <w:p w:rsidR="001307F8" w:rsidRPr="00FE3261" w:rsidRDefault="001307F8" w:rsidP="00FE3261">
            <w:pPr>
              <w:spacing w:after="0"/>
              <w:jc w:val="both"/>
              <w:rPr>
                <w:rFonts w:ascii="Times New Roman" w:hAnsi="Times New Roman"/>
                <w:sz w:val="24"/>
                <w:szCs w:val="24"/>
              </w:rPr>
            </w:pPr>
          </w:p>
        </w:tc>
      </w:tr>
      <w:tr w:rsidR="001307F8" w:rsidRPr="00FE3261" w:rsidTr="00FE3261">
        <w:trPr>
          <w:tblCellSpacing w:w="15" w:type="dxa"/>
        </w:trPr>
        <w:tc>
          <w:tcPr>
            <w:tcW w:w="216" w:type="dxa"/>
            <w:tcMar>
              <w:top w:w="15" w:type="dxa"/>
              <w:left w:w="15" w:type="dxa"/>
              <w:bottom w:w="15" w:type="dxa"/>
              <w:right w:w="15" w:type="dxa"/>
            </w:tcMar>
            <w:vAlign w:val="center"/>
            <w:hideMark/>
          </w:tcPr>
          <w:p w:rsidR="001307F8" w:rsidRPr="00FE3261" w:rsidRDefault="001307F8" w:rsidP="00FE3261">
            <w:pPr>
              <w:spacing w:after="0"/>
              <w:jc w:val="both"/>
              <w:rPr>
                <w:rFonts w:ascii="Times New Roman" w:eastAsiaTheme="minorEastAsia" w:hAnsi="Times New Roman"/>
                <w:sz w:val="24"/>
                <w:szCs w:val="24"/>
              </w:rPr>
            </w:pPr>
          </w:p>
        </w:tc>
        <w:tc>
          <w:tcPr>
            <w:tcW w:w="16170" w:type="dxa"/>
            <w:gridSpan w:val="2"/>
            <w:tcMar>
              <w:top w:w="15" w:type="dxa"/>
              <w:left w:w="15" w:type="dxa"/>
              <w:bottom w:w="15" w:type="dxa"/>
              <w:right w:w="15" w:type="dxa"/>
            </w:tcMar>
            <w:vAlign w:val="center"/>
            <w:hideMark/>
          </w:tcPr>
          <w:p w:rsidR="003F1B98" w:rsidRPr="00FE3261" w:rsidRDefault="001165DE" w:rsidP="00FE3261">
            <w:pPr>
              <w:spacing w:after="0"/>
              <w:jc w:val="both"/>
              <w:rPr>
                <w:rFonts w:ascii="Times New Roman" w:hAnsi="Times New Roman"/>
                <w:b/>
                <w:sz w:val="24"/>
                <w:szCs w:val="24"/>
              </w:rPr>
            </w:pPr>
            <w:r w:rsidRPr="00FE3261">
              <w:rPr>
                <w:rFonts w:ascii="Times New Roman" w:hAnsi="Times New Roman"/>
                <w:b/>
                <w:sz w:val="24"/>
                <w:szCs w:val="24"/>
              </w:rPr>
              <w:t xml:space="preserve">3.2. </w:t>
            </w:r>
            <w:r w:rsidR="003F1B98" w:rsidRPr="00FE3261">
              <w:rPr>
                <w:rFonts w:ascii="Times New Roman" w:hAnsi="Times New Roman"/>
                <w:b/>
                <w:sz w:val="24"/>
                <w:szCs w:val="24"/>
              </w:rPr>
              <w:t>Программно – методическое  обеспечение:</w:t>
            </w:r>
          </w:p>
          <w:p w:rsidR="001307F8" w:rsidRPr="00FE3261" w:rsidRDefault="001307F8" w:rsidP="00FE3261">
            <w:pPr>
              <w:spacing w:after="0"/>
              <w:jc w:val="both"/>
              <w:rPr>
                <w:rFonts w:ascii="Times New Roman" w:hAnsi="Times New Roman"/>
                <w:b/>
                <w:sz w:val="24"/>
                <w:szCs w:val="24"/>
              </w:rPr>
            </w:pPr>
            <w:r w:rsidRPr="00FE3261">
              <w:rPr>
                <w:rFonts w:ascii="Times New Roman" w:hAnsi="Times New Roman"/>
                <w:b/>
                <w:sz w:val="24"/>
                <w:szCs w:val="24"/>
              </w:rPr>
              <w:t>Основная  программа :</w:t>
            </w:r>
          </w:p>
          <w:p w:rsidR="000367C3" w:rsidRPr="00FE3261" w:rsidRDefault="000367C3" w:rsidP="00FE3261">
            <w:pPr>
              <w:spacing w:after="0"/>
              <w:jc w:val="both"/>
              <w:rPr>
                <w:rFonts w:ascii="Times New Roman" w:hAnsi="Times New Roman"/>
                <w:sz w:val="24"/>
                <w:szCs w:val="24"/>
              </w:rPr>
            </w:pPr>
            <w:r w:rsidRPr="00FE3261">
              <w:rPr>
                <w:rFonts w:ascii="Times New Roman" w:hAnsi="Times New Roman"/>
                <w:sz w:val="24"/>
                <w:szCs w:val="24"/>
              </w:rPr>
              <w:t>Программа  «От рождения до шко</w:t>
            </w:r>
            <w:r w:rsidR="003F1B98" w:rsidRPr="00FE3261">
              <w:rPr>
                <w:rFonts w:ascii="Times New Roman" w:hAnsi="Times New Roman"/>
                <w:sz w:val="24"/>
                <w:szCs w:val="24"/>
              </w:rPr>
              <w:t>лы» под редакцией Н.Е. Вераксы,</w:t>
            </w:r>
            <w:r w:rsidRPr="00FE3261">
              <w:rPr>
                <w:rFonts w:ascii="Times New Roman" w:hAnsi="Times New Roman"/>
                <w:sz w:val="24"/>
                <w:szCs w:val="24"/>
              </w:rPr>
              <w:t xml:space="preserve">Т.С. Комаровой, М.А. Васильевой.  </w:t>
            </w:r>
          </w:p>
          <w:p w:rsidR="000367C3" w:rsidRPr="00FE3261" w:rsidRDefault="000367C3" w:rsidP="00FE3261">
            <w:pPr>
              <w:spacing w:after="0"/>
              <w:jc w:val="both"/>
              <w:rPr>
                <w:rFonts w:ascii="Times New Roman" w:hAnsi="Times New Roman"/>
                <w:sz w:val="24"/>
                <w:szCs w:val="24"/>
              </w:rPr>
            </w:pPr>
            <w:r w:rsidRPr="00FE3261">
              <w:rPr>
                <w:rFonts w:ascii="Times New Roman" w:hAnsi="Times New Roman"/>
                <w:color w:val="000000"/>
                <w:sz w:val="24"/>
                <w:szCs w:val="24"/>
              </w:rPr>
              <w:t>«</w:t>
            </w:r>
            <w:r w:rsidRPr="00FE3261">
              <w:rPr>
                <w:rFonts w:ascii="Times New Roman" w:hAnsi="Times New Roman"/>
                <w:sz w:val="24"/>
                <w:szCs w:val="24"/>
              </w:rPr>
              <w:t>Программа воспитания и обучения в детском саду» под редакцией М. Васильевой, В.В. Гербовой и Т.С. Комаровой.</w:t>
            </w:r>
          </w:p>
          <w:p w:rsidR="000367C3" w:rsidRPr="00FE3261" w:rsidRDefault="000367C3" w:rsidP="00FE3261">
            <w:pPr>
              <w:spacing w:after="0"/>
              <w:jc w:val="both"/>
              <w:rPr>
                <w:rFonts w:ascii="Times New Roman" w:hAnsi="Times New Roman"/>
                <w:b/>
                <w:sz w:val="24"/>
                <w:szCs w:val="24"/>
              </w:rPr>
            </w:pPr>
            <w:r w:rsidRPr="00FE3261">
              <w:rPr>
                <w:rFonts w:ascii="Times New Roman" w:hAnsi="Times New Roman"/>
                <w:b/>
                <w:sz w:val="24"/>
                <w:szCs w:val="24"/>
              </w:rPr>
              <w:t>Парциальная  программа:</w:t>
            </w:r>
          </w:p>
          <w:p w:rsidR="000367C3" w:rsidRPr="00FE3261" w:rsidRDefault="000367C3" w:rsidP="00FE3261">
            <w:pPr>
              <w:spacing w:after="0"/>
              <w:jc w:val="both"/>
              <w:rPr>
                <w:rFonts w:ascii="Times New Roman" w:hAnsi="Times New Roman"/>
                <w:sz w:val="24"/>
                <w:szCs w:val="24"/>
              </w:rPr>
            </w:pPr>
            <w:r w:rsidRPr="00FE3261">
              <w:rPr>
                <w:rFonts w:ascii="Times New Roman" w:hAnsi="Times New Roman"/>
                <w:sz w:val="24"/>
                <w:szCs w:val="24"/>
              </w:rPr>
              <w:t>Программа  «Ритм</w:t>
            </w:r>
            <w:r w:rsidR="003F1B98" w:rsidRPr="00FE3261">
              <w:rPr>
                <w:rFonts w:ascii="Times New Roman" w:hAnsi="Times New Roman"/>
                <w:sz w:val="24"/>
                <w:szCs w:val="24"/>
              </w:rPr>
              <w:t>ическая  мозаика», А.И.Буренина   Пособие «Топ – Хлоп», Т.Сауко</w:t>
            </w:r>
          </w:p>
          <w:p w:rsidR="000367C3" w:rsidRPr="00FE3261" w:rsidRDefault="000367C3" w:rsidP="00FE3261">
            <w:pPr>
              <w:spacing w:after="0"/>
              <w:jc w:val="both"/>
              <w:rPr>
                <w:rFonts w:ascii="Times New Roman" w:hAnsi="Times New Roman"/>
                <w:sz w:val="24"/>
                <w:szCs w:val="24"/>
              </w:rPr>
            </w:pPr>
            <w:r w:rsidRPr="00FE3261">
              <w:rPr>
                <w:rFonts w:ascii="Times New Roman" w:hAnsi="Times New Roman"/>
                <w:sz w:val="24"/>
                <w:szCs w:val="24"/>
              </w:rPr>
              <w:t>Программа «Гармония», Тарасова.Н.К, Нестеренко.Т.В.</w:t>
            </w:r>
          </w:p>
          <w:p w:rsidR="000367C3" w:rsidRPr="00FE3261" w:rsidRDefault="000367C3" w:rsidP="00FE3261">
            <w:pPr>
              <w:spacing w:after="0"/>
              <w:jc w:val="both"/>
              <w:rPr>
                <w:rFonts w:ascii="Times New Roman" w:hAnsi="Times New Roman"/>
                <w:b/>
                <w:sz w:val="24"/>
                <w:szCs w:val="24"/>
              </w:rPr>
            </w:pPr>
            <w:r w:rsidRPr="00FE3261">
              <w:rPr>
                <w:rFonts w:ascii="Times New Roman" w:hAnsi="Times New Roman"/>
                <w:sz w:val="24"/>
                <w:szCs w:val="24"/>
              </w:rPr>
              <w:t>Программа МБДОУ</w:t>
            </w:r>
          </w:p>
        </w:tc>
        <w:tc>
          <w:tcPr>
            <w:tcW w:w="514" w:type="dxa"/>
            <w:gridSpan w:val="2"/>
            <w:tcMar>
              <w:top w:w="15" w:type="dxa"/>
              <w:left w:w="15" w:type="dxa"/>
              <w:bottom w:w="15" w:type="dxa"/>
              <w:right w:w="15" w:type="dxa"/>
            </w:tcMar>
            <w:vAlign w:val="center"/>
            <w:hideMark/>
          </w:tcPr>
          <w:p w:rsidR="001307F8" w:rsidRPr="00FE3261" w:rsidRDefault="001307F8" w:rsidP="00FE3261">
            <w:pPr>
              <w:spacing w:after="0"/>
              <w:jc w:val="both"/>
              <w:rPr>
                <w:rFonts w:ascii="Times New Roman" w:hAnsi="Times New Roman"/>
                <w:sz w:val="24"/>
                <w:szCs w:val="24"/>
              </w:rPr>
            </w:pPr>
          </w:p>
        </w:tc>
      </w:tr>
      <w:tr w:rsidR="001307F8" w:rsidRPr="00FE3261" w:rsidTr="00FE3261">
        <w:trPr>
          <w:gridAfter w:val="1"/>
          <w:wAfter w:w="484" w:type="dxa"/>
          <w:tblCellSpacing w:w="15" w:type="dxa"/>
        </w:trPr>
        <w:tc>
          <w:tcPr>
            <w:tcW w:w="216" w:type="dxa"/>
            <w:tcMar>
              <w:top w:w="15" w:type="dxa"/>
              <w:left w:w="15" w:type="dxa"/>
              <w:bottom w:w="15" w:type="dxa"/>
              <w:right w:w="15" w:type="dxa"/>
            </w:tcMar>
            <w:vAlign w:val="center"/>
            <w:hideMark/>
          </w:tcPr>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3D7259" w:rsidRPr="00FE3261" w:rsidRDefault="003D7259" w:rsidP="00FE3261">
            <w:pPr>
              <w:pStyle w:val="afd"/>
              <w:spacing w:line="276" w:lineRule="auto"/>
              <w:jc w:val="both"/>
              <w:rPr>
                <w:rFonts w:ascii="Times New Roman" w:hAnsi="Times New Roman" w:cs="Times New Roman"/>
                <w:sz w:val="24"/>
                <w:szCs w:val="24"/>
              </w:rPr>
            </w:pPr>
          </w:p>
          <w:p w:rsidR="001307F8" w:rsidRPr="00FE3261" w:rsidRDefault="001307F8" w:rsidP="00FE3261">
            <w:pPr>
              <w:pStyle w:val="afd"/>
              <w:spacing w:line="276" w:lineRule="auto"/>
              <w:jc w:val="both"/>
              <w:rPr>
                <w:rFonts w:ascii="Times New Roman" w:hAnsi="Times New Roman" w:cs="Times New Roman"/>
                <w:sz w:val="24"/>
                <w:szCs w:val="24"/>
              </w:rPr>
            </w:pPr>
          </w:p>
        </w:tc>
        <w:tc>
          <w:tcPr>
            <w:tcW w:w="15619" w:type="dxa"/>
            <w:tcMar>
              <w:top w:w="15" w:type="dxa"/>
              <w:left w:w="15" w:type="dxa"/>
              <w:bottom w:w="15" w:type="dxa"/>
              <w:right w:w="15" w:type="dxa"/>
            </w:tcMar>
            <w:vAlign w:val="center"/>
            <w:hideMark/>
          </w:tcPr>
          <w:p w:rsidR="001307F8" w:rsidRPr="00FE3261" w:rsidRDefault="001307F8"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b/>
                <w:bCs/>
                <w:sz w:val="24"/>
                <w:szCs w:val="24"/>
              </w:rPr>
              <w:t>Литература</w:t>
            </w:r>
            <w:r w:rsidRPr="00FE3261">
              <w:rPr>
                <w:rFonts w:ascii="Times New Roman" w:hAnsi="Times New Roman" w:cs="Times New Roman"/>
                <w:sz w:val="24"/>
                <w:szCs w:val="24"/>
              </w:rPr>
              <w:t xml:space="preserve">, содержащая сценарии детских утренников, праздников, музыкальных досугов и развлечений в каждой возрастной группе: </w:t>
            </w:r>
          </w:p>
          <w:p w:rsidR="001307F8" w:rsidRPr="00FE3261" w:rsidRDefault="001307F8"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Праздники в детском саду: Сценарии, песни, танцы / Н.В. Зарецкая, З.Я. Роот. – М., Айрис – пресс, 2006. – 256 с.;</w:t>
            </w:r>
          </w:p>
          <w:p w:rsidR="001307F8" w:rsidRPr="00FE3261" w:rsidRDefault="001307F8"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Зарецкая Н.В. Календарные музыкальные праздники для детей среднего дошкольного возраста: Пособие для практических работников ДОУ. – М.: Айрис-пресс, 2005. – 128с.</w:t>
            </w:r>
          </w:p>
          <w:p w:rsidR="001307F8" w:rsidRPr="00FE3261" w:rsidRDefault="001307F8"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Картушина М.Ю . Конспекты логоритмических занятий с детьми 3-4 лет. М.: ТЦ Сфера, 2007. – 160с.;</w:t>
            </w:r>
          </w:p>
          <w:p w:rsidR="001307F8" w:rsidRPr="00FE3261" w:rsidRDefault="001307F8"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Картушина М.Ю . Конспекты логоритмических занятий с детьми 5-6 лет. М.: ТЦ Сфера, 2007. – 208с.;</w:t>
            </w:r>
          </w:p>
          <w:p w:rsidR="001307F8" w:rsidRPr="00FE3261" w:rsidRDefault="001307F8"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Роот З.Я. Музыкальные сценарии для детского сада. – М., Айрис-пресс, 2005. – 208 с.:</w:t>
            </w:r>
          </w:p>
          <w:p w:rsidR="001307F8" w:rsidRPr="00FE3261" w:rsidRDefault="001307F8"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Судакова Е.А. Логопедические музыкально-игровые упражнения для дошкольников. – СПб.: ООО Издательство «Детство Пресс», 2013. – 56 с., CD.</w:t>
            </w:r>
          </w:p>
          <w:p w:rsidR="003F1B98" w:rsidRDefault="001307F8"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Система музыкально-оздоровительной работы в детском</w:t>
            </w:r>
            <w:r w:rsidR="003F1B98" w:rsidRPr="00FE3261">
              <w:rPr>
                <w:rFonts w:ascii="Times New Roman" w:hAnsi="Times New Roman" w:cs="Times New Roman"/>
                <w:sz w:val="24"/>
                <w:szCs w:val="24"/>
              </w:rPr>
              <w:t>саду:</w:t>
            </w:r>
            <w:r w:rsidRPr="00FE3261">
              <w:rPr>
                <w:rFonts w:ascii="Times New Roman" w:hAnsi="Times New Roman" w:cs="Times New Roman"/>
                <w:sz w:val="24"/>
                <w:szCs w:val="24"/>
              </w:rPr>
              <w:t xml:space="preserve">занятия, игры, упражнения/ авт.-составитель О.Н. </w:t>
            </w:r>
            <w:r w:rsidR="003F1B98" w:rsidRPr="00FE3261">
              <w:rPr>
                <w:rFonts w:ascii="Times New Roman" w:hAnsi="Times New Roman" w:cs="Times New Roman"/>
                <w:sz w:val="24"/>
                <w:szCs w:val="24"/>
              </w:rPr>
              <w:t xml:space="preserve">Арсеневск, </w:t>
            </w:r>
            <w:r w:rsidRPr="00FE3261">
              <w:rPr>
                <w:rFonts w:ascii="Times New Roman" w:hAnsi="Times New Roman" w:cs="Times New Roman"/>
                <w:sz w:val="24"/>
                <w:szCs w:val="24"/>
              </w:rPr>
              <w:t>Волгоград: Учитель, 2011. – 204 с.</w:t>
            </w:r>
          </w:p>
          <w:p w:rsidR="007112F2" w:rsidRPr="00FE3261" w:rsidRDefault="007112F2" w:rsidP="00FE3261">
            <w:pPr>
              <w:pStyle w:val="afd"/>
              <w:spacing w:line="276" w:lineRule="auto"/>
              <w:jc w:val="both"/>
              <w:rPr>
                <w:rFonts w:ascii="Times New Roman" w:hAnsi="Times New Roman" w:cs="Times New Roman"/>
                <w:sz w:val="24"/>
                <w:szCs w:val="24"/>
              </w:rPr>
            </w:pPr>
          </w:p>
          <w:p w:rsidR="003D7259" w:rsidRPr="00FE3261" w:rsidRDefault="003F1B98"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sz w:val="24"/>
                <w:szCs w:val="24"/>
              </w:rPr>
              <w:t>3.3.Развивающая  предметно – развивающая  среда:</w:t>
            </w:r>
          </w:p>
          <w:p w:rsidR="003D7259" w:rsidRPr="00FE3261" w:rsidRDefault="003D7259" w:rsidP="00FE3261">
            <w:pPr>
              <w:pStyle w:val="afd"/>
              <w:spacing w:line="276" w:lineRule="auto"/>
              <w:jc w:val="both"/>
              <w:rPr>
                <w:rFonts w:ascii="Times New Roman" w:hAnsi="Times New Roman" w:cs="Times New Roman"/>
                <w:b/>
                <w:sz w:val="24"/>
                <w:szCs w:val="24"/>
              </w:rPr>
            </w:pPr>
            <w:r w:rsidRPr="00FE3261">
              <w:rPr>
                <w:rFonts w:ascii="Times New Roman" w:eastAsia="Times New Roman" w:hAnsi="Times New Roman" w:cs="Times New Roman"/>
                <w:color w:val="000000"/>
                <w:sz w:val="24"/>
                <w:szCs w:val="24"/>
                <w:lang w:eastAsia="ru-RU"/>
              </w:rPr>
              <w:t>В соответствии с ФГОС </w:t>
            </w:r>
            <w:r w:rsidRPr="00FE3261">
              <w:rPr>
                <w:rFonts w:ascii="Times New Roman" w:eastAsia="Times New Roman" w:hAnsi="Times New Roman" w:cs="Times New Roman"/>
                <w:b/>
                <w:bCs/>
                <w:i/>
                <w:iCs/>
                <w:color w:val="000000"/>
                <w:sz w:val="24"/>
                <w:szCs w:val="24"/>
                <w:lang w:eastAsia="ru-RU"/>
              </w:rPr>
              <w:t xml:space="preserve">целью музыкальной развивающей среды </w:t>
            </w:r>
            <w:r w:rsidRPr="00FE3261">
              <w:rPr>
                <w:rFonts w:ascii="Times New Roman" w:eastAsia="Times New Roman" w:hAnsi="Times New Roman" w:cs="Times New Roman"/>
                <w:color w:val="000000"/>
                <w:sz w:val="24"/>
                <w:szCs w:val="24"/>
                <w:lang w:eastAsia="ru-RU"/>
              </w:rPr>
              <w:t>является развитие творческих проявлений всеми доступными, побуждающими к самовыражению средствами.</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xml:space="preserve">Созданию музыкальной предметно-развивающей среды в современном ДОУ в настоящее время уделяется большое внимание. Музыкальные руководители стремятся применить инновационные подходы и принципы построения музыкально-игрового пространства. Доказано, что от того, насколько комфортно и правильно организована музыкальная предметно-развивающая среда в музыкальном зале и в групповом музыкальном уголке, </w:t>
            </w:r>
            <w:r w:rsidRPr="00FE3261">
              <w:rPr>
                <w:rFonts w:ascii="Times New Roman" w:eastAsia="Times New Roman" w:hAnsi="Times New Roman" w:cs="Times New Roman"/>
                <w:color w:val="000000"/>
                <w:sz w:val="24"/>
                <w:szCs w:val="24"/>
                <w:lang w:eastAsia="ru-RU"/>
              </w:rPr>
              <w:lastRenderedPageBreak/>
              <w:t>во многом зависят показатели личностного, умственного и музыкального развития ребенка, уровень его воспитанности, эмоциональное состояние.</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Важнейшая  задача современной педагогики в настоящее время –  внимание к личности каждого дошкольника, поддержка его индивидуальности, сохранение физического и психологического здоровья.</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b/>
                <w:bCs/>
                <w:i/>
                <w:iCs/>
                <w:color w:val="000000"/>
                <w:sz w:val="24"/>
                <w:szCs w:val="24"/>
                <w:lang w:eastAsia="ru-RU"/>
              </w:rPr>
              <w:t xml:space="preserve">Задачи </w:t>
            </w:r>
            <w:r w:rsidR="0028671C" w:rsidRPr="00FE3261">
              <w:rPr>
                <w:rFonts w:ascii="Times New Roman" w:eastAsia="Times New Roman" w:hAnsi="Times New Roman" w:cs="Times New Roman"/>
                <w:b/>
                <w:bCs/>
                <w:iCs/>
                <w:color w:val="000000"/>
                <w:sz w:val="24"/>
                <w:szCs w:val="24"/>
                <w:lang w:eastAsia="ru-RU"/>
              </w:rPr>
              <w:t>предметно-развивающей среды</w:t>
            </w:r>
            <w:r w:rsidRPr="00FE3261">
              <w:rPr>
                <w:rFonts w:ascii="Times New Roman" w:eastAsia="Times New Roman" w:hAnsi="Times New Roman" w:cs="Times New Roman"/>
                <w:b/>
                <w:bCs/>
                <w:i/>
                <w:iCs/>
                <w:color w:val="000000"/>
                <w:sz w:val="24"/>
                <w:szCs w:val="24"/>
                <w:lang w:eastAsia="ru-RU"/>
              </w:rPr>
              <w:t>музыкальной: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Обеспечивать совместную музыкальную деятельность детей и взрослых. (От компетентности, доброжелательности и заинтересованности взрослого  зависит, станет ли эта среда развивающей.)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Обеспечивать самостоятельную (индивидуальную и совместную) деятельность детей, возникающую по их желанию и интересам.</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Способствовать получению и закреплению знаний о музыке.</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Стимулировать развитие творческих способностей.</w:t>
            </w:r>
          </w:p>
          <w:p w:rsidR="00445D07"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Развивать музыкальность, любознательность, стремление к экспериментированию.</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Учитывать возрастные и индивидуальные особенности детей.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b/>
                <w:bCs/>
                <w:iCs/>
                <w:color w:val="000000"/>
                <w:sz w:val="24"/>
                <w:szCs w:val="24"/>
                <w:lang w:eastAsia="ru-RU"/>
              </w:rPr>
              <w:t>Основные требования к организации музыкальной предметно-развивающейсреды.</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Согласно ФГОС развивающая предметно-пространственная среда должна быть:</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содержательно-насыщенной;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трансформируемой;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полифункциональной;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вариативной;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доступной;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безопасной;</w:t>
            </w:r>
          </w:p>
          <w:p w:rsidR="003D7259" w:rsidRPr="00FE3261" w:rsidRDefault="003D7259" w:rsidP="00FE3261">
            <w:pPr>
              <w:pStyle w:val="afd"/>
              <w:spacing w:line="276" w:lineRule="auto"/>
              <w:jc w:val="both"/>
              <w:rPr>
                <w:rFonts w:ascii="Times New Roman" w:eastAsia="Times New Roman" w:hAnsi="Times New Roman" w:cs="Times New Roman"/>
                <w:color w:val="555555"/>
                <w:sz w:val="24"/>
                <w:szCs w:val="24"/>
                <w:lang w:eastAsia="ru-RU"/>
              </w:rPr>
            </w:pPr>
            <w:r w:rsidRPr="00FE3261">
              <w:rPr>
                <w:rFonts w:ascii="Times New Roman" w:eastAsia="Times New Roman" w:hAnsi="Times New Roman" w:cs="Times New Roman"/>
                <w:color w:val="000000"/>
                <w:sz w:val="24"/>
                <w:szCs w:val="24"/>
                <w:lang w:eastAsia="ru-RU"/>
              </w:rPr>
              <w:t>♫ здоровьесберегающей;</w:t>
            </w:r>
          </w:p>
          <w:p w:rsidR="00084F0F" w:rsidRPr="00FE3261" w:rsidRDefault="00084F0F" w:rsidP="00FE3261">
            <w:pPr>
              <w:pStyle w:val="afd"/>
              <w:spacing w:line="276" w:lineRule="auto"/>
              <w:jc w:val="both"/>
              <w:rPr>
                <w:rFonts w:ascii="Times New Roman" w:hAnsi="Times New Roman" w:cs="Times New Roman"/>
                <w:color w:val="000000"/>
                <w:sz w:val="24"/>
                <w:szCs w:val="24"/>
                <w:shd w:val="clear" w:color="auto" w:fill="FFFFFF"/>
              </w:rPr>
            </w:pPr>
          </w:p>
          <w:p w:rsidR="003D7259" w:rsidRPr="00FE3261" w:rsidRDefault="003D7259" w:rsidP="00FE3261">
            <w:pPr>
              <w:pStyle w:val="afd"/>
              <w:spacing w:line="276" w:lineRule="auto"/>
              <w:jc w:val="both"/>
              <w:rPr>
                <w:rFonts w:ascii="Times New Roman" w:hAnsi="Times New Roman" w:cs="Times New Roman"/>
                <w:color w:val="000000"/>
                <w:sz w:val="24"/>
                <w:szCs w:val="24"/>
                <w:shd w:val="clear" w:color="auto" w:fill="FFFFFF"/>
              </w:rPr>
            </w:pPr>
            <w:r w:rsidRPr="00FE3261">
              <w:rPr>
                <w:rFonts w:ascii="Times New Roman" w:hAnsi="Times New Roman" w:cs="Times New Roman"/>
                <w:color w:val="000000"/>
                <w:sz w:val="24"/>
                <w:szCs w:val="24"/>
                <w:shd w:val="clear" w:color="auto" w:fill="FFFFFF"/>
              </w:rPr>
              <w:t>Предметная среда в образовательном учреждении выполняет развивающие, образовательные, воспитывающие, стимулирующие, коммуникативные, организационные функции</w:t>
            </w:r>
          </w:p>
          <w:p w:rsidR="003D7259" w:rsidRPr="00FE3261" w:rsidRDefault="003D7259" w:rsidP="00FE3261">
            <w:pPr>
              <w:pStyle w:val="afd"/>
              <w:spacing w:line="276" w:lineRule="auto"/>
              <w:jc w:val="both"/>
              <w:rPr>
                <w:rFonts w:ascii="Times New Roman" w:hAnsi="Times New Roman" w:cs="Times New Roman"/>
                <w:color w:val="000000"/>
                <w:sz w:val="24"/>
                <w:szCs w:val="24"/>
                <w:shd w:val="clear" w:color="auto" w:fill="FFFFFF"/>
              </w:rPr>
            </w:pPr>
            <w:r w:rsidRPr="00FE3261">
              <w:rPr>
                <w:rFonts w:ascii="Times New Roman" w:hAnsi="Times New Roman" w:cs="Times New Roman"/>
                <w:color w:val="000000"/>
                <w:sz w:val="24"/>
                <w:szCs w:val="24"/>
              </w:rPr>
              <w:t>Пространство музыкального зала разделяем на четыре зоны, которые определяются по видам деятельности ребёнка.</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Зона зрительного зала.</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Зона пения.</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Зона восприятия музыки.</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Зона музыкально- ритмической деятельности.</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lastRenderedPageBreak/>
              <w:t xml:space="preserve">            Мобильные центры развивающей среды:</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«Музыкальная палитра» - детские музыкальные инструменты;</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«Волшебная шкатулка» - атрибуты для музыкально- ритмической деятельности;</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«Радужная мозаика » - музыкально-дидактические игры;</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«Театральная копилка» - маски и атрибуты для театрализованной деятельности;</w:t>
            </w:r>
          </w:p>
          <w:p w:rsidR="003D7259" w:rsidRPr="00FE3261" w:rsidRDefault="003D7259"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«Музыкальная гостиная» - фонотека по слушанию музыки, знакомство с композиторами (портреты, краткая биография).</w:t>
            </w:r>
          </w:p>
          <w:p w:rsidR="007112F2" w:rsidRDefault="007112F2" w:rsidP="00FE3261">
            <w:pPr>
              <w:pStyle w:val="afd"/>
              <w:spacing w:line="276" w:lineRule="auto"/>
              <w:jc w:val="both"/>
              <w:rPr>
                <w:rFonts w:ascii="Times New Roman" w:hAnsi="Times New Roman" w:cs="Times New Roman"/>
                <w:b/>
                <w:color w:val="000000"/>
                <w:sz w:val="24"/>
                <w:szCs w:val="24"/>
              </w:rPr>
            </w:pPr>
          </w:p>
          <w:p w:rsidR="00764152" w:rsidRPr="00FE3261" w:rsidRDefault="006D09DC" w:rsidP="00FE3261">
            <w:pPr>
              <w:pStyle w:val="afd"/>
              <w:spacing w:line="276" w:lineRule="auto"/>
              <w:jc w:val="both"/>
              <w:rPr>
                <w:rFonts w:ascii="Times New Roman" w:hAnsi="Times New Roman" w:cs="Times New Roman"/>
                <w:b/>
                <w:color w:val="000000"/>
                <w:sz w:val="24"/>
                <w:szCs w:val="24"/>
              </w:rPr>
            </w:pPr>
            <w:r w:rsidRPr="00FE3261">
              <w:rPr>
                <w:rFonts w:ascii="Times New Roman" w:hAnsi="Times New Roman" w:cs="Times New Roman"/>
                <w:b/>
                <w:color w:val="000000"/>
                <w:sz w:val="24"/>
                <w:szCs w:val="24"/>
              </w:rPr>
              <w:t>3.4.</w:t>
            </w:r>
            <w:r w:rsidR="003D7259" w:rsidRPr="00FE3261">
              <w:rPr>
                <w:rFonts w:ascii="Times New Roman" w:hAnsi="Times New Roman" w:cs="Times New Roman"/>
                <w:b/>
                <w:color w:val="000000"/>
                <w:sz w:val="24"/>
                <w:szCs w:val="24"/>
              </w:rPr>
              <w:t>Особенности  традиционных событий, праздников, мероприятий.</w:t>
            </w:r>
          </w:p>
          <w:p w:rsidR="00764152" w:rsidRPr="00FE3261" w:rsidRDefault="00764152" w:rsidP="00FE3261">
            <w:pPr>
              <w:pStyle w:val="afd"/>
              <w:spacing w:line="276" w:lineRule="auto"/>
              <w:jc w:val="both"/>
              <w:rPr>
                <w:rFonts w:ascii="Times New Roman" w:hAnsi="Times New Roman" w:cs="Times New Roman"/>
                <w:b/>
                <w:color w:val="000000"/>
                <w:sz w:val="24"/>
                <w:szCs w:val="24"/>
              </w:rPr>
            </w:pPr>
            <w:r w:rsidRPr="00FE3261">
              <w:rPr>
                <w:rFonts w:ascii="Times New Roman" w:hAnsi="Times New Roman" w:cs="Times New Roman"/>
                <w:sz w:val="24"/>
                <w:szCs w:val="24"/>
              </w:rPr>
              <w:t xml:space="preserve">. Особенности традиционных событий, праздников, мероприятий. В основе лежит комплексно-тематическое планирование воспитательно- образовательной работы в ДОУ </w:t>
            </w:r>
            <w:r w:rsidRPr="00FE3261">
              <w:rPr>
                <w:rFonts w:ascii="Times New Roman" w:hAnsi="Times New Roman" w:cs="Times New Roman"/>
                <w:b/>
                <w:sz w:val="24"/>
                <w:szCs w:val="24"/>
              </w:rPr>
              <w:t>Цель:</w:t>
            </w:r>
            <w:r w:rsidRPr="00FE3261">
              <w:rPr>
                <w:rFonts w:ascii="Times New Roman" w:hAnsi="Times New Roman" w:cs="Times New Roman"/>
                <w:sz w:val="24"/>
                <w:szCs w:val="24"/>
              </w:rPr>
              <w:t xml:space="preserve">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 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 • явлениям нравственной жизни ребенка • окружающей природе • миру искусства и литературы • традиционным для семьи, общества и государства праздничным событиям • событиям, формирующим чувство гражданской принадлежности ребенка (родной город, День народного единства, День защитника Отечества и др.) • сезонным явлениям • народной культуре и традициям. 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 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 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 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 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w:t>
            </w:r>
          </w:p>
          <w:p w:rsidR="00764152" w:rsidRPr="00FE3261" w:rsidRDefault="00D41968" w:rsidP="00FE3261">
            <w:pPr>
              <w:pStyle w:val="afd"/>
              <w:spacing w:line="276" w:lineRule="auto"/>
              <w:jc w:val="both"/>
              <w:rPr>
                <w:rFonts w:ascii="Times New Roman" w:hAnsi="Times New Roman" w:cs="Times New Roman"/>
                <w:b/>
                <w:color w:val="000000"/>
                <w:sz w:val="24"/>
                <w:szCs w:val="24"/>
              </w:rPr>
            </w:pPr>
            <w:r w:rsidRPr="00FE3261">
              <w:rPr>
                <w:rFonts w:ascii="Times New Roman" w:hAnsi="Times New Roman" w:cs="Times New Roman"/>
                <w:b/>
                <w:color w:val="000000"/>
                <w:sz w:val="24"/>
                <w:szCs w:val="24"/>
              </w:rPr>
              <w:lastRenderedPageBreak/>
              <w:t>Приложение № 1</w:t>
            </w:r>
          </w:p>
          <w:p w:rsidR="00D15CCB" w:rsidRPr="00FE3261" w:rsidRDefault="00D15CCB" w:rsidP="00FE3261">
            <w:pPr>
              <w:pStyle w:val="afd"/>
              <w:spacing w:line="276" w:lineRule="auto"/>
              <w:jc w:val="both"/>
              <w:rPr>
                <w:rFonts w:ascii="Times New Roman" w:hAnsi="Times New Roman" w:cs="Times New Roman"/>
                <w:b/>
                <w:color w:val="000000"/>
                <w:sz w:val="24"/>
                <w:szCs w:val="24"/>
              </w:rPr>
            </w:pPr>
            <w:r w:rsidRPr="00FE3261">
              <w:rPr>
                <w:rFonts w:ascii="Times New Roman" w:hAnsi="Times New Roman" w:cs="Times New Roman"/>
                <w:b/>
                <w:color w:val="000000"/>
                <w:sz w:val="24"/>
                <w:szCs w:val="24"/>
              </w:rPr>
              <w:t>Список  используемой литературы:</w:t>
            </w:r>
          </w:p>
          <w:p w:rsidR="00D15CCB" w:rsidRPr="00FE3261" w:rsidRDefault="00D15CCB" w:rsidP="00FE3261">
            <w:pPr>
              <w:pStyle w:val="afd"/>
              <w:spacing w:line="276" w:lineRule="auto"/>
              <w:jc w:val="both"/>
              <w:rPr>
                <w:rFonts w:ascii="Times New Roman" w:hAnsi="Times New Roman" w:cs="Times New Roman"/>
                <w:b/>
                <w:color w:val="000000"/>
                <w:sz w:val="24"/>
                <w:szCs w:val="24"/>
              </w:rPr>
            </w:pPr>
            <w:r w:rsidRPr="00FE3261">
              <w:rPr>
                <w:rFonts w:ascii="Times New Roman" w:hAnsi="Times New Roman" w:cs="Times New Roman"/>
                <w:sz w:val="24"/>
                <w:szCs w:val="24"/>
              </w:rPr>
              <w:t xml:space="preserve">1. Программа воспитания и обучения в детском саду </w:t>
            </w:r>
            <w:r w:rsidRPr="00FE3261">
              <w:rPr>
                <w:rFonts w:ascii="Times New Roman" w:hAnsi="Times New Roman" w:cs="Times New Roman"/>
                <w:b/>
                <w:sz w:val="24"/>
                <w:szCs w:val="24"/>
              </w:rPr>
              <w:t>« От рождения до школы»</w:t>
            </w:r>
            <w:r w:rsidRPr="00FE3261">
              <w:rPr>
                <w:rFonts w:ascii="Times New Roman" w:hAnsi="Times New Roman" w:cs="Times New Roman"/>
                <w:sz w:val="24"/>
                <w:szCs w:val="24"/>
              </w:rPr>
              <w:t>под редакцией Н.Е.ВЕРАКСЫ,Т.С. КОМАРОВОЙ, М.А. ВАСИЛЬЕВОЙ. /подготовительная группа/</w:t>
            </w:r>
          </w:p>
          <w:p w:rsidR="00D15CCB" w:rsidRPr="00FE3261" w:rsidRDefault="00D15CCB"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2. Методические рекомендации к «Программе воспитания и обучения в детском саду»</w:t>
            </w:r>
          </w:p>
          <w:p w:rsidR="00D15CCB" w:rsidRPr="00FE3261" w:rsidRDefault="00D15CCB"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3. Программа развития музыкальности у детей «Гармония», авторы: Тарасова.К.В, Нестеренко.Т.В, Рубан.Т.Р.</w:t>
            </w:r>
          </w:p>
          <w:p w:rsidR="00D15CCB" w:rsidRPr="00FE3261" w:rsidRDefault="00D15CCB"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3.Комплекты классической музыки по  программе «Гармония»,авторы:Тарасова.К.В.,Нестеренко.Т.В,</w:t>
            </w:r>
          </w:p>
          <w:p w:rsidR="00D15CCB" w:rsidRPr="00FE3261" w:rsidRDefault="00D15CCB"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4. Программа «Ритмическая  мозаика», автор А.И.Буренина.</w:t>
            </w:r>
          </w:p>
          <w:p w:rsidR="00D15CCB" w:rsidRPr="00FE3261" w:rsidRDefault="00D15CCB" w:rsidP="00FE3261">
            <w:pPr>
              <w:pStyle w:val="afd"/>
              <w:spacing w:line="276" w:lineRule="auto"/>
              <w:jc w:val="both"/>
              <w:rPr>
                <w:rFonts w:ascii="Times New Roman" w:hAnsi="Times New Roman" w:cs="Times New Roman"/>
                <w:color w:val="000000"/>
                <w:sz w:val="24"/>
                <w:szCs w:val="24"/>
              </w:rPr>
            </w:pPr>
            <w:r w:rsidRPr="00FE3261">
              <w:rPr>
                <w:rFonts w:ascii="Times New Roman" w:hAnsi="Times New Roman" w:cs="Times New Roman"/>
                <w:color w:val="000000"/>
                <w:sz w:val="24"/>
                <w:szCs w:val="24"/>
              </w:rPr>
              <w:t xml:space="preserve">5.Региональная  программа дошкольного образования Р.К.Шаеховой. </w:t>
            </w:r>
          </w:p>
          <w:p w:rsidR="00D15CCB" w:rsidRPr="00FE3261" w:rsidRDefault="00D15CCB" w:rsidP="00FE3261">
            <w:pPr>
              <w:pStyle w:val="afd"/>
              <w:spacing w:line="276" w:lineRule="auto"/>
              <w:jc w:val="both"/>
              <w:rPr>
                <w:rFonts w:ascii="Times New Roman" w:hAnsi="Times New Roman" w:cs="Times New Roman"/>
                <w:sz w:val="24"/>
                <w:szCs w:val="24"/>
              </w:rPr>
            </w:pPr>
            <w:r w:rsidRPr="00FE3261">
              <w:rPr>
                <w:rFonts w:ascii="Times New Roman" w:hAnsi="Times New Roman" w:cs="Times New Roman"/>
                <w:sz w:val="24"/>
                <w:szCs w:val="24"/>
              </w:rPr>
              <w:t xml:space="preserve">6.Учебно методического комплекта по изучению государственных языков в Республике Татарстан. Зарипова З.М., Кидрячева Р.Г., Шарипова Л.А., Исаева Р.С., Алексеева Р.М., Камалова А.И., Камалова А.Д., Ситдикова В.Р., Нургалиева М.С. </w:t>
            </w:r>
          </w:p>
          <w:p w:rsidR="00084F0F" w:rsidRPr="00FE3261" w:rsidRDefault="00084F0F" w:rsidP="00FE3261">
            <w:pPr>
              <w:pStyle w:val="afd"/>
              <w:spacing w:line="276" w:lineRule="auto"/>
              <w:jc w:val="both"/>
              <w:rPr>
                <w:rFonts w:ascii="Times New Roman" w:hAnsi="Times New Roman" w:cs="Times New Roman"/>
                <w:b/>
                <w:sz w:val="24"/>
                <w:szCs w:val="24"/>
              </w:rPr>
            </w:pPr>
          </w:p>
          <w:p w:rsidR="00AB6F6F" w:rsidRPr="00FE3261" w:rsidRDefault="002E37F1"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sz w:val="24"/>
                <w:szCs w:val="24"/>
              </w:rPr>
              <w:t xml:space="preserve">Приложение №2 </w:t>
            </w:r>
            <w:bookmarkStart w:id="2" w:name="_Toc425104300"/>
          </w:p>
          <w:p w:rsidR="00AB6F6F" w:rsidRPr="00FE3261" w:rsidRDefault="00AB6F6F" w:rsidP="00FE3261">
            <w:pPr>
              <w:pStyle w:val="afd"/>
              <w:spacing w:line="276" w:lineRule="auto"/>
              <w:jc w:val="both"/>
              <w:rPr>
                <w:rFonts w:ascii="Times New Roman" w:hAnsi="Times New Roman" w:cs="Times New Roman"/>
                <w:b/>
                <w:sz w:val="24"/>
                <w:szCs w:val="24"/>
              </w:rPr>
            </w:pPr>
            <w:r w:rsidRPr="00FE3261">
              <w:rPr>
                <w:rFonts w:ascii="Times New Roman" w:hAnsi="Times New Roman" w:cs="Times New Roman"/>
                <w:b/>
                <w:sz w:val="24"/>
                <w:szCs w:val="24"/>
                <w:lang w:eastAsia="ru-RU"/>
              </w:rPr>
              <w:t>Мониторинг освоения образовательной программы.</w:t>
            </w:r>
            <w:bookmarkEnd w:id="2"/>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bookmarkStart w:id="3" w:name="_Toc425104301"/>
            <w:r w:rsidRPr="00FE3261">
              <w:rPr>
                <w:rFonts w:ascii="Times New Roman" w:eastAsia="Times New Roman" w:hAnsi="Times New Roman" w:cs="Times New Roman"/>
                <w:sz w:val="24"/>
                <w:szCs w:val="24"/>
                <w:lang w:eastAsia="ru-RU"/>
              </w:rPr>
              <w:t>Определение результатов освоения программы, а именно развития музыкальности, осуществляется  в виде целевых ориентиров. В программе определены уровни развития музыкальности. Процедура отслеживания оценки результатов развития  проводится 2 раза в год (в октябре  и апреле).</w:t>
            </w:r>
            <w:bookmarkEnd w:id="3"/>
          </w:p>
          <w:p w:rsidR="00AB6F6F" w:rsidRPr="00FE3261" w:rsidRDefault="00AB6F6F" w:rsidP="00FE3261">
            <w:pPr>
              <w:pStyle w:val="afd"/>
              <w:spacing w:line="276" w:lineRule="auto"/>
              <w:jc w:val="both"/>
              <w:rPr>
                <w:rFonts w:ascii="Times New Roman" w:eastAsia="Times New Roman" w:hAnsi="Times New Roman" w:cs="Times New Roman"/>
                <w:b/>
                <w:color w:val="000000"/>
                <w:sz w:val="24"/>
                <w:szCs w:val="24"/>
                <w:lang w:eastAsia="ru-RU"/>
              </w:rPr>
            </w:pPr>
            <w:bookmarkStart w:id="4" w:name="_Toc425104302"/>
            <w:r w:rsidRPr="00FE3261">
              <w:rPr>
                <w:rFonts w:ascii="Times New Roman" w:eastAsia="Times New Roman" w:hAnsi="Times New Roman" w:cs="Times New Roman"/>
                <w:b/>
                <w:sz w:val="24"/>
                <w:szCs w:val="24"/>
                <w:lang w:eastAsia="ru-RU"/>
              </w:rPr>
              <w:t>Диагностические задания</w:t>
            </w:r>
            <w:bookmarkEnd w:id="4"/>
          </w:p>
          <w:tbl>
            <w:tblPr>
              <w:tblpPr w:leftFromText="180" w:rightFromText="180" w:vertAnchor="text" w:horzAnchor="margin" w:tblpY="137"/>
              <w:tblW w:w="15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E0"/>
            </w:tblPr>
            <w:tblGrid>
              <w:gridCol w:w="2907"/>
              <w:gridCol w:w="4052"/>
              <w:gridCol w:w="5390"/>
              <w:gridCol w:w="3210"/>
            </w:tblGrid>
            <w:tr w:rsidR="00AB6F6F" w:rsidRPr="00FE3261" w:rsidTr="00077B26">
              <w:tc>
                <w:tcPr>
                  <w:tcW w:w="2907" w:type="dxa"/>
                  <w:tcBorders>
                    <w:top w:val="single" w:sz="12" w:space="0" w:color="auto"/>
                    <w:left w:val="single" w:sz="12" w:space="0" w:color="auto"/>
                    <w:bottom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Что изучается (оценивается)?</w:t>
                  </w:r>
                </w:p>
              </w:tc>
              <w:tc>
                <w:tcPr>
                  <w:tcW w:w="4052" w:type="dxa"/>
                  <w:tcBorders>
                    <w:top w:val="single" w:sz="12" w:space="0" w:color="auto"/>
                    <w:left w:val="single" w:sz="12" w:space="0" w:color="auto"/>
                    <w:bottom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Дидактические игры, задания, ситуации</w:t>
                  </w:r>
                </w:p>
              </w:tc>
              <w:tc>
                <w:tcPr>
                  <w:tcW w:w="5390" w:type="dxa"/>
                  <w:tcBorders>
                    <w:top w:val="single" w:sz="12" w:space="0" w:color="auto"/>
                    <w:left w:val="single" w:sz="12" w:space="0" w:color="auto"/>
                    <w:bottom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Содержание диагностического задания</w:t>
                  </w:r>
                </w:p>
              </w:tc>
              <w:tc>
                <w:tcPr>
                  <w:tcW w:w="3210" w:type="dxa"/>
                  <w:tcBorders>
                    <w:top w:val="single" w:sz="12" w:space="0" w:color="auto"/>
                    <w:left w:val="single" w:sz="12" w:space="0" w:color="auto"/>
                    <w:bottom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Проявления</w:t>
                  </w:r>
                </w:p>
              </w:tc>
            </w:tr>
            <w:tr w:rsidR="00AB6F6F" w:rsidRPr="00FE3261" w:rsidTr="00077B26">
              <w:tc>
                <w:tcPr>
                  <w:tcW w:w="2907" w:type="dxa"/>
                  <w:tcBorders>
                    <w:top w:val="single" w:sz="12" w:space="0" w:color="auto"/>
                    <w:left w:val="single" w:sz="12" w:space="0" w:color="auto"/>
                    <w:bottom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1</w:t>
                  </w:r>
                </w:p>
              </w:tc>
              <w:tc>
                <w:tcPr>
                  <w:tcW w:w="4052" w:type="dxa"/>
                  <w:tcBorders>
                    <w:top w:val="single" w:sz="12" w:space="0" w:color="auto"/>
                    <w:left w:val="single" w:sz="12" w:space="0" w:color="auto"/>
                    <w:bottom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2</w:t>
                  </w:r>
                </w:p>
              </w:tc>
              <w:tc>
                <w:tcPr>
                  <w:tcW w:w="5390" w:type="dxa"/>
                  <w:tcBorders>
                    <w:top w:val="single" w:sz="12" w:space="0" w:color="auto"/>
                    <w:left w:val="single" w:sz="12" w:space="0" w:color="auto"/>
                    <w:bottom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3</w:t>
                  </w:r>
                </w:p>
              </w:tc>
              <w:tc>
                <w:tcPr>
                  <w:tcW w:w="3210" w:type="dxa"/>
                  <w:tcBorders>
                    <w:top w:val="single" w:sz="12" w:space="0" w:color="auto"/>
                    <w:left w:val="single" w:sz="12" w:space="0" w:color="auto"/>
                    <w:bottom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4</w:t>
                  </w:r>
                </w:p>
              </w:tc>
            </w:tr>
            <w:tr w:rsidR="00AB6F6F" w:rsidRPr="00FE3261" w:rsidTr="00077B26">
              <w:tc>
                <w:tcPr>
                  <w:tcW w:w="15559" w:type="dxa"/>
                  <w:gridSpan w:val="4"/>
                  <w:tcBorders>
                    <w:left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Восприятие музыки</w:t>
                  </w:r>
                </w:p>
              </w:tc>
            </w:tr>
            <w:tr w:rsidR="00AB6F6F" w:rsidRPr="00FE3261" w:rsidTr="00077B26">
              <w:tc>
                <w:tcPr>
                  <w:tcW w:w="2907" w:type="dxa"/>
                  <w:tcBorders>
                    <w:lef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bookmarkStart w:id="5" w:name="_Toc425104303"/>
                  <w:r w:rsidRPr="00FE3261">
                    <w:rPr>
                      <w:rFonts w:ascii="Times New Roman" w:eastAsia="Times New Roman" w:hAnsi="Times New Roman" w:cs="Times New Roman"/>
                      <w:sz w:val="24"/>
                      <w:szCs w:val="24"/>
                      <w:lang w:eastAsia="ru-RU"/>
                    </w:rPr>
                    <w:t>Интерес к звучанию музыки, к звукам музыкальным и немузыкальным</w:t>
                  </w:r>
                  <w:bookmarkEnd w:id="5"/>
                </w:p>
              </w:tc>
              <w:tc>
                <w:tcPr>
                  <w:tcW w:w="4052" w:type="dxa"/>
                </w:tcPr>
                <w:p w:rsidR="00AB6F6F" w:rsidRPr="00FE3261" w:rsidRDefault="00AB6F6F" w:rsidP="00FE3261">
                  <w:pPr>
                    <w:pStyle w:val="afd"/>
                    <w:spacing w:line="276" w:lineRule="auto"/>
                    <w:jc w:val="both"/>
                    <w:rPr>
                      <w:rFonts w:ascii="Times New Roman" w:eastAsia="Times New Roman" w:hAnsi="Times New Roman" w:cs="Times New Roman"/>
                      <w:b/>
                      <w:bCs/>
                      <w:color w:val="000000"/>
                      <w:sz w:val="24"/>
                      <w:szCs w:val="24"/>
                      <w:lang w:eastAsia="ru-RU"/>
                    </w:rPr>
                  </w:pPr>
                  <w:r w:rsidRPr="00FE3261">
                    <w:rPr>
                      <w:rFonts w:ascii="Times New Roman" w:eastAsia="Times New Roman" w:hAnsi="Times New Roman" w:cs="Times New Roman"/>
                      <w:b/>
                      <w:bCs/>
                      <w:color w:val="000000"/>
                      <w:sz w:val="24"/>
                      <w:szCs w:val="24"/>
                      <w:lang w:eastAsia="ru-RU"/>
                    </w:rPr>
                    <w:t>Игровая ситуация «Найди музыку»</w:t>
                  </w:r>
                </w:p>
                <w:p w:rsidR="00AB6F6F" w:rsidRPr="00FE3261" w:rsidRDefault="00AB6F6F" w:rsidP="00FE3261">
                  <w:pPr>
                    <w:pStyle w:val="afd"/>
                    <w:spacing w:line="276" w:lineRule="auto"/>
                    <w:jc w:val="both"/>
                    <w:rPr>
                      <w:rFonts w:ascii="Times New Roman" w:eastAsia="Times New Roman" w:hAnsi="Times New Roman" w:cs="Times New Roman"/>
                      <w:bCs/>
                      <w:color w:val="000000"/>
                      <w:sz w:val="24"/>
                      <w:szCs w:val="24"/>
                      <w:lang w:eastAsia="ru-RU"/>
                    </w:rPr>
                  </w:pPr>
                  <w:r w:rsidRPr="00FE3261">
                    <w:rPr>
                      <w:rFonts w:ascii="Times New Roman" w:eastAsia="Times New Roman" w:hAnsi="Times New Roman" w:cs="Times New Roman"/>
                      <w:b/>
                      <w:bCs/>
                      <w:color w:val="000000"/>
                      <w:sz w:val="24"/>
                      <w:szCs w:val="24"/>
                      <w:lang w:eastAsia="ru-RU"/>
                    </w:rPr>
                    <w:t>Цель:</w:t>
                  </w:r>
                  <w:r w:rsidRPr="00FE3261">
                    <w:rPr>
                      <w:rFonts w:ascii="Times New Roman" w:eastAsia="Times New Roman" w:hAnsi="Times New Roman" w:cs="Times New Roman"/>
                      <w:bCs/>
                      <w:color w:val="000000"/>
                      <w:sz w:val="24"/>
                      <w:szCs w:val="24"/>
                      <w:lang w:eastAsia="ru-RU"/>
                    </w:rPr>
                    <w:t xml:space="preserve"> изучение звукового опыта детей, выявление своеобразия восприятия детьми немузыкальных и музыкальных звуков.</w:t>
                  </w:r>
                </w:p>
              </w:tc>
              <w:tc>
                <w:tcPr>
                  <w:tcW w:w="5390" w:type="dxa"/>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Во время свободной деятельности детям включают музыку. Педагог оценивает реакции ребенка.</w:t>
                  </w:r>
                </w:p>
              </w:tc>
              <w:tc>
                <w:tcPr>
                  <w:tcW w:w="3210" w:type="dxa"/>
                  <w:tcBorders>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У ребенка наблюдается эмоционально-двигательная реакция на звучание музыки, он активен, быстро находит источник звука.</w:t>
                  </w:r>
                </w:p>
              </w:tc>
            </w:tr>
            <w:tr w:rsidR="00AB6F6F" w:rsidRPr="00FE3261" w:rsidTr="00077B26">
              <w:tc>
                <w:tcPr>
                  <w:tcW w:w="2907" w:type="dxa"/>
                  <w:tcBorders>
                    <w:left w:val="single" w:sz="12" w:space="0" w:color="auto"/>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bookmarkStart w:id="6" w:name="_Toc425104304"/>
                  <w:r w:rsidRPr="00FE3261">
                    <w:rPr>
                      <w:rFonts w:ascii="Times New Roman" w:eastAsia="Times New Roman" w:hAnsi="Times New Roman" w:cs="Times New Roman"/>
                      <w:sz w:val="24"/>
                      <w:szCs w:val="24"/>
                      <w:lang w:eastAsia="ru-RU"/>
                    </w:rPr>
                    <w:lastRenderedPageBreak/>
                    <w:t>Эмоциональная отзывчивость на музыку (реакция, понимание характера, настроения)</w:t>
                  </w:r>
                  <w:bookmarkEnd w:id="6"/>
                </w:p>
                <w:p w:rsidR="00AB6F6F" w:rsidRPr="00FE3261" w:rsidRDefault="00AB6F6F" w:rsidP="00FE3261">
                  <w:pPr>
                    <w:pStyle w:val="afd"/>
                    <w:spacing w:line="276" w:lineRule="auto"/>
                    <w:jc w:val="both"/>
                    <w:rPr>
                      <w:rFonts w:ascii="Times New Roman" w:eastAsia="Times New Roman" w:hAnsi="Times New Roman" w:cs="Times New Roman"/>
                      <w:sz w:val="24"/>
                      <w:szCs w:val="24"/>
                    </w:rPr>
                  </w:pPr>
                </w:p>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p>
              </w:tc>
              <w:tc>
                <w:tcPr>
                  <w:tcW w:w="4052" w:type="dxa"/>
                  <w:tcBorders>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b/>
                      <w:bCs/>
                      <w:color w:val="000000"/>
                      <w:sz w:val="24"/>
                      <w:szCs w:val="24"/>
                      <w:lang w:eastAsia="ru-RU"/>
                    </w:rPr>
                    <w:t>Экспериментальная ситуация.</w:t>
                  </w:r>
                </w:p>
                <w:p w:rsidR="00AB6F6F" w:rsidRPr="00FE3261" w:rsidRDefault="00AB6F6F" w:rsidP="00FE3261">
                  <w:pPr>
                    <w:pStyle w:val="afd"/>
                    <w:spacing w:line="276" w:lineRule="auto"/>
                    <w:jc w:val="both"/>
                    <w:rPr>
                      <w:rFonts w:ascii="Times New Roman" w:eastAsia="Times New Roman" w:hAnsi="Times New Roman" w:cs="Times New Roman"/>
                      <w:iCs/>
                      <w:color w:val="000000"/>
                      <w:sz w:val="24"/>
                      <w:szCs w:val="24"/>
                      <w:lang w:eastAsia="ru-RU"/>
                    </w:rPr>
                  </w:pPr>
                  <w:r w:rsidRPr="00FE3261">
                    <w:rPr>
                      <w:rFonts w:ascii="Times New Roman" w:eastAsia="Times New Roman" w:hAnsi="Times New Roman" w:cs="Times New Roman"/>
                      <w:b/>
                      <w:color w:val="000000"/>
                      <w:sz w:val="24"/>
                      <w:szCs w:val="24"/>
                      <w:lang w:eastAsia="ru-RU"/>
                    </w:rPr>
                    <w:t>Цель:</w:t>
                  </w:r>
                  <w:r w:rsidRPr="00FE3261">
                    <w:rPr>
                      <w:rFonts w:ascii="Times New Roman" w:eastAsia="Times New Roman" w:hAnsi="Times New Roman" w:cs="Times New Roman"/>
                      <w:color w:val="000000"/>
                      <w:sz w:val="24"/>
                      <w:szCs w:val="24"/>
                      <w:lang w:eastAsia="ru-RU"/>
                    </w:rPr>
                    <w:t xml:space="preserve"> выявление особенности эмоциональной реакции на музыку.</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b/>
                      <w:color w:val="000000"/>
                      <w:sz w:val="24"/>
                      <w:szCs w:val="24"/>
                      <w:lang w:eastAsia="ru-RU"/>
                    </w:rPr>
                    <w:t>Материал:</w:t>
                  </w:r>
                  <w:r w:rsidRPr="00FE3261">
                    <w:rPr>
                      <w:rFonts w:ascii="Times New Roman" w:eastAsia="Times New Roman" w:hAnsi="Times New Roman" w:cs="Times New Roman"/>
                      <w:color w:val="000000"/>
                      <w:sz w:val="24"/>
                      <w:szCs w:val="24"/>
                      <w:lang w:eastAsia="ru-RU"/>
                    </w:rPr>
                    <w:t xml:space="preserve"> «Лошадка» муз. Е. Тиличеевой</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«Колыбельная» муз. В. Агафонникова</w:t>
                  </w:r>
                </w:p>
              </w:tc>
              <w:tc>
                <w:tcPr>
                  <w:tcW w:w="5390" w:type="dxa"/>
                  <w:tcBorders>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 xml:space="preserve">Детям предлагают послушать контрастные по характеру произведения и выбрать игровое действие с игрушкой. Педагог оценивает внешние проявления реакции ребенка. </w:t>
                  </w:r>
                </w:p>
              </w:tc>
              <w:tc>
                <w:tcPr>
                  <w:tcW w:w="3210" w:type="dxa"/>
                  <w:tcBorders>
                    <w:bottom w:val="single" w:sz="12" w:space="0" w:color="auto"/>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iCs/>
                      <w:color w:val="000000"/>
                      <w:sz w:val="24"/>
                      <w:szCs w:val="24"/>
                      <w:lang w:eastAsia="ru-RU"/>
                    </w:rPr>
                  </w:pPr>
                  <w:r w:rsidRPr="00FE3261">
                    <w:rPr>
                      <w:rFonts w:ascii="Times New Roman" w:eastAsia="Times New Roman" w:hAnsi="Times New Roman" w:cs="Times New Roman"/>
                      <w:color w:val="000000"/>
                      <w:sz w:val="24"/>
                      <w:szCs w:val="24"/>
                      <w:lang w:eastAsia="ru-RU"/>
                    </w:rPr>
                    <w:t>Слушает эмоционально, улыбается, сопровождает прослушивание непроизвольными движениями, голосовыми реакциями.</w:t>
                  </w:r>
                </w:p>
              </w:tc>
            </w:tr>
            <w:tr w:rsidR="00AB6F6F" w:rsidRPr="00FE3261" w:rsidTr="00077B26">
              <w:tc>
                <w:tcPr>
                  <w:tcW w:w="15559" w:type="dxa"/>
                  <w:gridSpan w:val="4"/>
                  <w:tcBorders>
                    <w:top w:val="single" w:sz="12" w:space="0" w:color="auto"/>
                    <w:left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Движение:</w:t>
                  </w:r>
                </w:p>
              </w:tc>
            </w:tr>
            <w:tr w:rsidR="00AB6F6F" w:rsidRPr="00FE3261" w:rsidTr="00077B26">
              <w:tc>
                <w:tcPr>
                  <w:tcW w:w="2907" w:type="dxa"/>
                  <w:tcBorders>
                    <w:left w:val="single" w:sz="12" w:space="0" w:color="auto"/>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Танцевально – двигательные умения</w:t>
                  </w:r>
                </w:p>
              </w:tc>
              <w:tc>
                <w:tcPr>
                  <w:tcW w:w="4052" w:type="dxa"/>
                  <w:tcBorders>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Игровая ситуация «Потанцуй со мной, дружок»</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b/>
                      <w:sz w:val="24"/>
                      <w:szCs w:val="24"/>
                      <w:lang w:eastAsia="ru-RU"/>
                    </w:rPr>
                    <w:t xml:space="preserve">Цель: </w:t>
                  </w:r>
                  <w:r w:rsidRPr="00FE3261">
                    <w:rPr>
                      <w:rFonts w:ascii="Times New Roman" w:eastAsia="Times New Roman" w:hAnsi="Times New Roman" w:cs="Times New Roman"/>
                      <w:sz w:val="24"/>
                      <w:szCs w:val="24"/>
                      <w:lang w:eastAsia="ru-RU"/>
                    </w:rPr>
                    <w:t xml:space="preserve">выявить умение двигаться в  характере музыки. </w:t>
                  </w:r>
                </w:p>
                <w:p w:rsidR="00AB6F6F" w:rsidRPr="00FE3261" w:rsidRDefault="00AB6F6F" w:rsidP="00FE3261">
                  <w:pPr>
                    <w:pStyle w:val="afd"/>
                    <w:spacing w:line="276" w:lineRule="auto"/>
                    <w:jc w:val="both"/>
                    <w:rPr>
                      <w:rFonts w:ascii="Times New Roman" w:eastAsia="Times New Roman" w:hAnsi="Times New Roman" w:cs="Times New Roman"/>
                      <w:iCs/>
                      <w:color w:val="000000"/>
                      <w:sz w:val="24"/>
                      <w:szCs w:val="24"/>
                      <w:lang w:eastAsia="ru-RU"/>
                    </w:rPr>
                  </w:pPr>
                  <w:r w:rsidRPr="00FE3261">
                    <w:rPr>
                      <w:rFonts w:ascii="Times New Roman" w:eastAsia="Times New Roman" w:hAnsi="Times New Roman" w:cs="Times New Roman"/>
                      <w:b/>
                      <w:sz w:val="24"/>
                      <w:szCs w:val="24"/>
                      <w:lang w:eastAsia="ru-RU"/>
                    </w:rPr>
                    <w:t>Материал:</w:t>
                  </w:r>
                  <w:r w:rsidRPr="00FE3261">
                    <w:rPr>
                      <w:rFonts w:ascii="Times New Roman" w:eastAsia="Times New Roman" w:hAnsi="Times New Roman" w:cs="Times New Roman"/>
                      <w:sz w:val="24"/>
                      <w:szCs w:val="24"/>
                      <w:lang w:eastAsia="ru-RU"/>
                    </w:rPr>
                    <w:t xml:space="preserve">  игрушки, музыка в записи.</w:t>
                  </w:r>
                </w:p>
              </w:tc>
              <w:tc>
                <w:tcPr>
                  <w:tcW w:w="5390" w:type="dxa"/>
                  <w:tcBorders>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Педагог предлагает детям потанцевать: «Мы будем танцевать, а игрушки – смотреть». Движения выполняются сначала вместе с педагогом, затем самостоятельно.</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p>
              </w:tc>
              <w:tc>
                <w:tcPr>
                  <w:tcW w:w="3210" w:type="dxa"/>
                  <w:tcBorders>
                    <w:bottom w:val="single" w:sz="12" w:space="0" w:color="auto"/>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Двигается охотно, воспроизводит показанные взрослым движения, проявляет эпизодически ритмичность в ходьбе, беге, пляске.</w:t>
                  </w:r>
                </w:p>
              </w:tc>
            </w:tr>
            <w:tr w:rsidR="00AB6F6F" w:rsidRPr="00FE3261" w:rsidTr="00077B26">
              <w:tc>
                <w:tcPr>
                  <w:tcW w:w="15559" w:type="dxa"/>
                  <w:gridSpan w:val="4"/>
                  <w:tcBorders>
                    <w:top w:val="single" w:sz="12" w:space="0" w:color="auto"/>
                    <w:left w:val="single" w:sz="12" w:space="0" w:color="auto"/>
                    <w:right w:val="single" w:sz="12" w:space="0" w:color="auto"/>
                  </w:tcBorders>
                </w:tcPr>
                <w:p w:rsidR="00084F0F" w:rsidRPr="00FE3261" w:rsidRDefault="00084F0F" w:rsidP="00FE3261">
                  <w:pPr>
                    <w:pStyle w:val="afd"/>
                    <w:spacing w:line="276" w:lineRule="auto"/>
                    <w:jc w:val="both"/>
                    <w:rPr>
                      <w:rFonts w:ascii="Times New Roman" w:eastAsia="Times New Roman" w:hAnsi="Times New Roman" w:cs="Times New Roman"/>
                      <w:b/>
                      <w:sz w:val="24"/>
                      <w:szCs w:val="24"/>
                      <w:lang w:eastAsia="ru-RU"/>
                    </w:rPr>
                  </w:pPr>
                </w:p>
                <w:p w:rsidR="00AB6F6F" w:rsidRPr="00FE3261" w:rsidRDefault="00084F0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П</w:t>
                  </w:r>
                  <w:r w:rsidR="00AB6F6F" w:rsidRPr="00FE3261">
                    <w:rPr>
                      <w:rFonts w:ascii="Times New Roman" w:eastAsia="Times New Roman" w:hAnsi="Times New Roman" w:cs="Times New Roman"/>
                      <w:b/>
                      <w:sz w:val="24"/>
                      <w:szCs w:val="24"/>
                      <w:lang w:eastAsia="ru-RU"/>
                    </w:rPr>
                    <w:t>одпевание:</w:t>
                  </w:r>
                </w:p>
              </w:tc>
            </w:tr>
            <w:tr w:rsidR="00AB6F6F" w:rsidRPr="00FE3261" w:rsidTr="00077B26">
              <w:tc>
                <w:tcPr>
                  <w:tcW w:w="2907" w:type="dxa"/>
                  <w:tcBorders>
                    <w:left w:val="single" w:sz="12" w:space="0" w:color="auto"/>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Участие в подпевании, стремление воспроизводить отдельные интонации</w:t>
                  </w:r>
                </w:p>
              </w:tc>
              <w:tc>
                <w:tcPr>
                  <w:tcW w:w="4052" w:type="dxa"/>
                  <w:tcBorders>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Игровая ситуация «Кто  пришел в гости?»</w:t>
                  </w:r>
                </w:p>
                <w:p w:rsidR="00AB6F6F" w:rsidRPr="00FE3261" w:rsidRDefault="00AB6F6F" w:rsidP="00FE3261">
                  <w:pPr>
                    <w:pStyle w:val="afd"/>
                    <w:spacing w:line="276" w:lineRule="auto"/>
                    <w:jc w:val="both"/>
                    <w:rPr>
                      <w:rFonts w:ascii="Times New Roman" w:eastAsia="Times New Roman" w:hAnsi="Times New Roman" w:cs="Times New Roman"/>
                      <w:b/>
                      <w:i/>
                      <w:sz w:val="24"/>
                      <w:szCs w:val="24"/>
                      <w:lang w:eastAsia="ru-RU"/>
                    </w:rPr>
                  </w:pPr>
                  <w:r w:rsidRPr="00FE3261">
                    <w:rPr>
                      <w:rFonts w:ascii="Times New Roman" w:eastAsia="Times New Roman" w:hAnsi="Times New Roman" w:cs="Times New Roman"/>
                      <w:b/>
                      <w:i/>
                      <w:sz w:val="24"/>
                      <w:szCs w:val="24"/>
                      <w:lang w:eastAsia="ru-RU"/>
                    </w:rPr>
                    <w:t>Приложение № 1</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b/>
                      <w:sz w:val="24"/>
                      <w:szCs w:val="24"/>
                      <w:lang w:eastAsia="ru-RU"/>
                    </w:rPr>
                    <w:t>Цель:</w:t>
                  </w:r>
                  <w:r w:rsidRPr="00FE3261">
                    <w:rPr>
                      <w:rFonts w:ascii="Times New Roman" w:eastAsia="Times New Roman" w:hAnsi="Times New Roman" w:cs="Times New Roman"/>
                      <w:sz w:val="24"/>
                      <w:szCs w:val="24"/>
                      <w:lang w:eastAsia="ru-RU"/>
                    </w:rPr>
                    <w:t xml:space="preserve"> оценить голосовые реакции, стремление к подпеванию, способность к вокализации.</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b/>
                      <w:sz w:val="24"/>
                      <w:szCs w:val="24"/>
                      <w:lang w:eastAsia="ru-RU"/>
                    </w:rPr>
                    <w:t>Материал:</w:t>
                  </w:r>
                  <w:r w:rsidRPr="00FE3261">
                    <w:rPr>
                      <w:rFonts w:ascii="Times New Roman" w:eastAsia="Times New Roman" w:hAnsi="Times New Roman" w:cs="Times New Roman"/>
                      <w:sz w:val="24"/>
                      <w:szCs w:val="24"/>
                      <w:lang w:eastAsia="ru-RU"/>
                    </w:rPr>
                    <w:t xml:space="preserve"> «Собачка»  М. Раухвергера,</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«Петушок» обр. М. Красева</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«Кошка» Е. Гомоновой; картинки или игрушки.</w:t>
                  </w:r>
                </w:p>
              </w:tc>
              <w:tc>
                <w:tcPr>
                  <w:tcW w:w="5390" w:type="dxa"/>
                  <w:tcBorders>
                    <w:bottom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Педагог показывает детям знакомую игрушку, воспроизводит с ней действия, что создает особую эмоциональную атмосферу, побуждает  детей к звукоподражанию.</w:t>
                  </w:r>
                </w:p>
              </w:tc>
              <w:tc>
                <w:tcPr>
                  <w:tcW w:w="3210" w:type="dxa"/>
                  <w:tcBorders>
                    <w:bottom w:val="single" w:sz="12" w:space="0" w:color="auto"/>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Подпевает постоянно, есть тенденции подстраиваться  к голосу педагога, подражает интонациям.</w:t>
                  </w:r>
                </w:p>
              </w:tc>
            </w:tr>
            <w:tr w:rsidR="00AB6F6F" w:rsidRPr="00FE3261" w:rsidTr="00077B26">
              <w:tc>
                <w:tcPr>
                  <w:tcW w:w="15559" w:type="dxa"/>
                  <w:gridSpan w:val="4"/>
                  <w:tcBorders>
                    <w:top w:val="single" w:sz="12" w:space="0" w:color="auto"/>
                    <w:left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lastRenderedPageBreak/>
                    <w:t>Элементарное музицирование:</w:t>
                  </w:r>
                </w:p>
              </w:tc>
            </w:tr>
            <w:tr w:rsidR="00AB6F6F" w:rsidRPr="00FE3261" w:rsidTr="00077B26">
              <w:tc>
                <w:tcPr>
                  <w:tcW w:w="2907" w:type="dxa"/>
                  <w:tcBorders>
                    <w:lef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Умение играть на простейших инструментах</w:t>
                  </w:r>
                </w:p>
              </w:tc>
              <w:tc>
                <w:tcPr>
                  <w:tcW w:w="4052" w:type="dxa"/>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Игровая ситуация «Концерт для игрушек»</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b/>
                      <w:sz w:val="24"/>
                      <w:szCs w:val="24"/>
                      <w:lang w:eastAsia="ru-RU"/>
                    </w:rPr>
                    <w:t xml:space="preserve">Цель: </w:t>
                  </w:r>
                  <w:r w:rsidRPr="00FE3261">
                    <w:rPr>
                      <w:rFonts w:ascii="Times New Roman" w:eastAsia="Times New Roman" w:hAnsi="Times New Roman" w:cs="Times New Roman"/>
                      <w:sz w:val="24"/>
                      <w:szCs w:val="24"/>
                      <w:lang w:eastAsia="ru-RU"/>
                    </w:rPr>
                    <w:t>оценить умение играть на музыкальных инструментах.</w:t>
                  </w:r>
                </w:p>
                <w:p w:rsidR="00AB6F6F" w:rsidRPr="00FE3261" w:rsidRDefault="00AB6F6F" w:rsidP="00FE3261">
                  <w:pPr>
                    <w:pStyle w:val="afd"/>
                    <w:spacing w:line="276" w:lineRule="auto"/>
                    <w:jc w:val="both"/>
                    <w:rPr>
                      <w:rFonts w:ascii="Times New Roman" w:eastAsia="Times New Roman" w:hAnsi="Times New Roman" w:cs="Times New Roman"/>
                      <w:b/>
                      <w:bCs/>
                      <w:i/>
                      <w:color w:val="000000"/>
                      <w:sz w:val="24"/>
                      <w:szCs w:val="24"/>
                      <w:lang w:eastAsia="ru-RU"/>
                    </w:rPr>
                  </w:pPr>
                  <w:r w:rsidRPr="00FE3261">
                    <w:rPr>
                      <w:rFonts w:ascii="Times New Roman" w:eastAsia="Times New Roman" w:hAnsi="Times New Roman" w:cs="Times New Roman"/>
                      <w:b/>
                      <w:sz w:val="24"/>
                      <w:szCs w:val="24"/>
                      <w:lang w:eastAsia="ru-RU"/>
                    </w:rPr>
                    <w:t xml:space="preserve">Материал: </w:t>
                  </w:r>
                  <w:r w:rsidRPr="00FE3261">
                    <w:rPr>
                      <w:rFonts w:ascii="Times New Roman" w:eastAsia="Times New Roman" w:hAnsi="Times New Roman" w:cs="Times New Roman"/>
                      <w:sz w:val="24"/>
                      <w:szCs w:val="24"/>
                      <w:lang w:eastAsia="ru-RU"/>
                    </w:rPr>
                    <w:t>колокольчик, погремушка, бубен</w:t>
                  </w:r>
                </w:p>
              </w:tc>
              <w:tc>
                <w:tcPr>
                  <w:tcW w:w="5390" w:type="dxa"/>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 xml:space="preserve">Ребенку предлагают послушать звучание музыкального инструмента, спрятанного за ширмой, и выбрать после этого звучащий инструмент. Концерт  для игрушек устраивают тогда, когда все инструменты угаданы. </w:t>
                  </w:r>
                </w:p>
              </w:tc>
              <w:tc>
                <w:tcPr>
                  <w:tcW w:w="3210" w:type="dxa"/>
                  <w:tcBorders>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Различает тембр музыкальных инструментов, пробует самостоятельно извлекать звуки из инструментов.</w:t>
                  </w:r>
                </w:p>
              </w:tc>
            </w:tr>
          </w:tbl>
          <w:p w:rsidR="00AB6F6F" w:rsidRPr="00FE3261" w:rsidRDefault="00AB6F6F" w:rsidP="00FE3261">
            <w:pPr>
              <w:pStyle w:val="afd"/>
              <w:spacing w:line="276" w:lineRule="auto"/>
              <w:jc w:val="both"/>
              <w:rPr>
                <w:rFonts w:ascii="Times New Roman" w:eastAsia="Times New Roman" w:hAnsi="Times New Roman" w:cs="Times New Roman"/>
                <w:b/>
                <w:i/>
                <w:sz w:val="24"/>
                <w:szCs w:val="24"/>
                <w:lang w:eastAsia="ru-RU"/>
              </w:rPr>
            </w:pPr>
          </w:p>
          <w:tbl>
            <w:tblPr>
              <w:tblpPr w:leftFromText="180" w:rightFromText="180" w:vertAnchor="text" w:horzAnchor="margin" w:tblpY="92"/>
              <w:tblW w:w="15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993"/>
              <w:gridCol w:w="3919"/>
              <w:gridCol w:w="5112"/>
              <w:gridCol w:w="3535"/>
            </w:tblGrid>
            <w:tr w:rsidR="00AB6F6F" w:rsidRPr="00FE3261" w:rsidTr="00077B26">
              <w:tc>
                <w:tcPr>
                  <w:tcW w:w="15559" w:type="dxa"/>
                  <w:gridSpan w:val="4"/>
                  <w:tcBorders>
                    <w:top w:val="single" w:sz="12" w:space="0" w:color="auto"/>
                    <w:left w:val="single" w:sz="12" w:space="0" w:color="auto"/>
                    <w:right w:val="single" w:sz="12" w:space="0" w:color="auto"/>
                  </w:tcBorders>
                  <w:vAlign w:val="center"/>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b/>
                      <w:color w:val="000000"/>
                      <w:sz w:val="24"/>
                      <w:szCs w:val="24"/>
                      <w:lang w:eastAsia="ru-RU"/>
                    </w:rPr>
                    <w:t>Музыкально – сенсорные способности</w:t>
                  </w:r>
                </w:p>
              </w:tc>
            </w:tr>
            <w:tr w:rsidR="00AB6F6F" w:rsidRPr="00FE3261" w:rsidTr="00077B26">
              <w:tc>
                <w:tcPr>
                  <w:tcW w:w="2993" w:type="dxa"/>
                  <w:tcBorders>
                    <w:left w:val="single" w:sz="12"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Метро - ритмический слух (умение различать и воспроизводить метрическую пульсацию пьесы)</w:t>
                  </w:r>
                </w:p>
              </w:tc>
              <w:tc>
                <w:tcPr>
                  <w:tcW w:w="3919" w:type="dxa"/>
                  <w:tcBorders>
                    <w:left w:val="single" w:sz="8"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bCs/>
                      <w:i/>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Дидактическая игра «Ноги и ножки» </w:t>
                  </w:r>
                </w:p>
                <w:p w:rsidR="00AB6F6F" w:rsidRPr="00FE3261" w:rsidRDefault="00AB6F6F" w:rsidP="00FE3261">
                  <w:pPr>
                    <w:pStyle w:val="afd"/>
                    <w:spacing w:line="276" w:lineRule="auto"/>
                    <w:jc w:val="both"/>
                    <w:rPr>
                      <w:rFonts w:ascii="Times New Roman" w:eastAsia="Times New Roman" w:hAnsi="Times New Roman" w:cs="Times New Roman"/>
                      <w:i/>
                      <w:iCs/>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Цель: </w:t>
                  </w:r>
                  <w:r w:rsidRPr="00FE3261">
                    <w:rPr>
                      <w:rFonts w:ascii="Times New Roman" w:eastAsia="Times New Roman" w:hAnsi="Times New Roman" w:cs="Times New Roman"/>
                      <w:color w:val="000000"/>
                      <w:sz w:val="24"/>
                      <w:szCs w:val="24"/>
                      <w:lang w:eastAsia="ru-RU"/>
                    </w:rPr>
                    <w:t>выявить уровень сформированности метроритми</w:t>
                  </w:r>
                  <w:r w:rsidRPr="00FE3261">
                    <w:rPr>
                      <w:rFonts w:ascii="Times New Roman" w:eastAsia="Times New Roman" w:hAnsi="Times New Roman" w:cs="Times New Roman"/>
                      <w:color w:val="000000"/>
                      <w:sz w:val="24"/>
                      <w:szCs w:val="24"/>
                      <w:lang w:eastAsia="ru-RU"/>
                    </w:rPr>
                    <w:softHyphen/>
                    <w:t>ческой способности.</w:t>
                  </w:r>
                </w:p>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bCs/>
                      <w:color w:val="000000"/>
                      <w:sz w:val="24"/>
                      <w:szCs w:val="24"/>
                      <w:lang w:eastAsia="ru-RU"/>
                    </w:rPr>
                    <w:t xml:space="preserve">Материал: </w:t>
                  </w:r>
                  <w:r w:rsidRPr="00FE3261">
                    <w:rPr>
                      <w:rFonts w:ascii="Times New Roman" w:eastAsia="Times New Roman" w:hAnsi="Times New Roman" w:cs="Times New Roman"/>
                      <w:color w:val="000000"/>
                      <w:sz w:val="24"/>
                      <w:szCs w:val="24"/>
                      <w:lang w:eastAsia="ru-RU"/>
                    </w:rPr>
                    <w:t>«Ноги и ножки» муз. Агафонникова</w:t>
                  </w:r>
                </w:p>
              </w:tc>
              <w:tc>
                <w:tcPr>
                  <w:tcW w:w="5112" w:type="dxa"/>
                  <w:tcBorders>
                    <w:left w:val="single" w:sz="8"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bCs/>
                      <w:i/>
                      <w:iCs/>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Задание для детей: </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 xml:space="preserve">Ребенку предлагают послушать пьесу, а затем вместе с воспитателем  шагать или бегать в соответствии со звучанием музыки. </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color w:val="000000"/>
                      <w:sz w:val="24"/>
                      <w:szCs w:val="24"/>
                      <w:lang w:eastAsia="ru-RU"/>
                    </w:rPr>
                    <w:t>Педагог следит за проявлением ритмичности в движениях.</w:t>
                  </w:r>
                </w:p>
              </w:tc>
              <w:tc>
                <w:tcPr>
                  <w:tcW w:w="3535" w:type="dxa"/>
                  <w:tcBorders>
                    <w:left w:val="single" w:sz="8" w:space="0" w:color="auto"/>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sz w:val="24"/>
                      <w:szCs w:val="24"/>
                      <w:lang w:eastAsia="ru-RU"/>
                    </w:rPr>
                    <w:t>Двигается охотно, воспроизводит показанные взрослым движения, проявляет эпизодически ритмичность в ходьбе, беге.</w:t>
                  </w:r>
                </w:p>
              </w:tc>
            </w:tr>
            <w:tr w:rsidR="00AB6F6F" w:rsidRPr="00FE3261" w:rsidTr="00077B26">
              <w:trPr>
                <w:trHeight w:val="1132"/>
              </w:trPr>
              <w:tc>
                <w:tcPr>
                  <w:tcW w:w="2993" w:type="dxa"/>
                  <w:tcBorders>
                    <w:left w:val="single" w:sz="12"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Звуковысотный слух (умение различать высокие и низкие звуки в пределах септимы и октавы)</w:t>
                  </w:r>
                </w:p>
              </w:tc>
              <w:tc>
                <w:tcPr>
                  <w:tcW w:w="3919" w:type="dxa"/>
                  <w:tcBorders>
                    <w:left w:val="single" w:sz="8"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bCs/>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Дидактическая игра «Птица и птенчики» </w:t>
                  </w:r>
                  <w:r w:rsidRPr="00FE3261">
                    <w:rPr>
                      <w:rFonts w:ascii="Times New Roman" w:eastAsia="Times New Roman" w:hAnsi="Times New Roman" w:cs="Times New Roman"/>
                      <w:b/>
                      <w:bCs/>
                      <w:i/>
                      <w:color w:val="000000"/>
                      <w:sz w:val="24"/>
                      <w:szCs w:val="24"/>
                      <w:lang w:eastAsia="ru-RU"/>
                    </w:rPr>
                    <w:t>Приложение № 2</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Цель: </w:t>
                  </w:r>
                  <w:r w:rsidRPr="00FE3261">
                    <w:rPr>
                      <w:rFonts w:ascii="Times New Roman" w:eastAsia="Times New Roman" w:hAnsi="Times New Roman" w:cs="Times New Roman"/>
                      <w:color w:val="000000"/>
                      <w:sz w:val="24"/>
                      <w:szCs w:val="24"/>
                      <w:lang w:eastAsia="ru-RU"/>
                    </w:rPr>
                    <w:t>выявлять умение детей различать звуки по высоте в пределах септимы и октавы.</w:t>
                  </w:r>
                </w:p>
                <w:p w:rsidR="00AB6F6F" w:rsidRPr="00FE3261" w:rsidRDefault="00AB6F6F" w:rsidP="00FE3261">
                  <w:pPr>
                    <w:pStyle w:val="afd"/>
                    <w:spacing w:line="276" w:lineRule="auto"/>
                    <w:jc w:val="both"/>
                    <w:rPr>
                      <w:rFonts w:ascii="Times New Roman" w:eastAsia="Times New Roman" w:hAnsi="Times New Roman" w:cs="Times New Roman"/>
                      <w:i/>
                      <w:iCs/>
                      <w:color w:val="000000"/>
                      <w:sz w:val="24"/>
                      <w:szCs w:val="24"/>
                      <w:lang w:eastAsia="ru-RU"/>
                    </w:rPr>
                  </w:pPr>
                  <w:r w:rsidRPr="00FE3261">
                    <w:rPr>
                      <w:rFonts w:ascii="Times New Roman" w:eastAsia="Times New Roman" w:hAnsi="Times New Roman" w:cs="Times New Roman"/>
                      <w:b/>
                      <w:color w:val="000000"/>
                      <w:sz w:val="24"/>
                      <w:szCs w:val="24"/>
                      <w:lang w:eastAsia="ru-RU"/>
                    </w:rPr>
                    <w:t>Материал:</w:t>
                  </w:r>
                  <w:r w:rsidRPr="00FE3261">
                    <w:rPr>
                      <w:rFonts w:ascii="Times New Roman" w:eastAsia="Times New Roman" w:hAnsi="Times New Roman" w:cs="Times New Roman"/>
                      <w:color w:val="000000"/>
                      <w:sz w:val="24"/>
                      <w:szCs w:val="24"/>
                      <w:lang w:eastAsia="ru-RU"/>
                    </w:rPr>
                    <w:t xml:space="preserve"> «Птица и птенчики» муз. Девочкиной, игрушки (птицы большая и маленькая) или карточки с изображением  птички и  птенцов</w:t>
                  </w:r>
                </w:p>
              </w:tc>
              <w:tc>
                <w:tcPr>
                  <w:tcW w:w="5112" w:type="dxa"/>
                  <w:tcBorders>
                    <w:left w:val="single" w:sz="8"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bCs/>
                      <w:i/>
                      <w:iCs/>
                      <w:color w:val="000000"/>
                      <w:sz w:val="24"/>
                      <w:szCs w:val="24"/>
                      <w:lang w:eastAsia="ru-RU"/>
                    </w:rPr>
                  </w:pPr>
                  <w:r w:rsidRPr="00FE3261">
                    <w:rPr>
                      <w:rFonts w:ascii="Times New Roman" w:eastAsia="Times New Roman" w:hAnsi="Times New Roman" w:cs="Times New Roman"/>
                      <w:b/>
                      <w:bCs/>
                      <w:color w:val="000000"/>
                      <w:sz w:val="24"/>
                      <w:szCs w:val="24"/>
                      <w:lang w:eastAsia="ru-RU"/>
                    </w:rPr>
                    <w:t>Задание для ребенка:</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Мама птица села на веточку</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И зовет своих малых деточек.</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Детки отвечают мамочке своей,</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 Мама, прилетай к нам поскорей.</w:t>
                  </w:r>
                </w:p>
                <w:p w:rsidR="00AB6F6F" w:rsidRPr="00FE3261" w:rsidRDefault="00AB6F6F" w:rsidP="00FE3261">
                  <w:pPr>
                    <w:pStyle w:val="afd"/>
                    <w:spacing w:line="276" w:lineRule="auto"/>
                    <w:jc w:val="both"/>
                    <w:rPr>
                      <w:rFonts w:ascii="Times New Roman" w:eastAsia="Times New Roman" w:hAnsi="Times New Roman" w:cs="Times New Roman"/>
                      <w:i/>
                      <w:color w:val="000000"/>
                      <w:sz w:val="24"/>
                      <w:szCs w:val="24"/>
                      <w:lang w:eastAsia="ru-RU"/>
                    </w:rPr>
                  </w:pPr>
                  <w:r w:rsidRPr="00FE3261">
                    <w:rPr>
                      <w:rFonts w:ascii="Times New Roman" w:eastAsia="Times New Roman" w:hAnsi="Times New Roman" w:cs="Times New Roman"/>
                      <w:i/>
                      <w:color w:val="000000"/>
                      <w:sz w:val="24"/>
                      <w:szCs w:val="24"/>
                      <w:lang w:eastAsia="ru-RU"/>
                    </w:rPr>
                    <w:t xml:space="preserve">Ребенок определяет того, кто поет, показывают карточку с изображением птицы или птенчиков.   </w:t>
                  </w:r>
                </w:p>
              </w:tc>
              <w:tc>
                <w:tcPr>
                  <w:tcW w:w="3535" w:type="dxa"/>
                  <w:tcBorders>
                    <w:left w:val="single" w:sz="8" w:space="0" w:color="auto"/>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 xml:space="preserve"> Правильно различает высоту звука, выбирает нужную игрушку или картинку.</w:t>
                  </w:r>
                </w:p>
              </w:tc>
            </w:tr>
            <w:tr w:rsidR="00AB6F6F" w:rsidRPr="00FE3261" w:rsidTr="00077B26">
              <w:trPr>
                <w:trHeight w:val="70"/>
              </w:trPr>
              <w:tc>
                <w:tcPr>
                  <w:tcW w:w="2993" w:type="dxa"/>
                  <w:tcBorders>
                    <w:left w:val="single" w:sz="12"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bookmarkStart w:id="7" w:name="_Toc425104305"/>
                  <w:r w:rsidRPr="00FE3261">
                    <w:rPr>
                      <w:rFonts w:ascii="Times New Roman" w:eastAsia="Times New Roman" w:hAnsi="Times New Roman" w:cs="Times New Roman"/>
                      <w:sz w:val="24"/>
                      <w:szCs w:val="24"/>
                      <w:lang w:eastAsia="ru-RU"/>
                    </w:rPr>
                    <w:t xml:space="preserve">Тембровый слух  (умение различать музыкальные </w:t>
                  </w:r>
                  <w:r w:rsidRPr="00FE3261">
                    <w:rPr>
                      <w:rFonts w:ascii="Times New Roman" w:eastAsia="Times New Roman" w:hAnsi="Times New Roman" w:cs="Times New Roman"/>
                      <w:sz w:val="24"/>
                      <w:szCs w:val="24"/>
                      <w:lang w:eastAsia="ru-RU"/>
                    </w:rPr>
                    <w:lastRenderedPageBreak/>
                    <w:t>инструменты по тембру)</w:t>
                  </w:r>
                  <w:bookmarkEnd w:id="7"/>
                </w:p>
              </w:tc>
              <w:tc>
                <w:tcPr>
                  <w:tcW w:w="3919" w:type="dxa"/>
                  <w:tcBorders>
                    <w:left w:val="single" w:sz="8"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bCs/>
                      <w:i/>
                      <w:color w:val="000000"/>
                      <w:sz w:val="24"/>
                      <w:szCs w:val="24"/>
                      <w:lang w:eastAsia="ru-RU"/>
                    </w:rPr>
                  </w:pPr>
                  <w:r w:rsidRPr="00FE3261">
                    <w:rPr>
                      <w:rFonts w:ascii="Times New Roman" w:eastAsia="Times New Roman" w:hAnsi="Times New Roman" w:cs="Times New Roman"/>
                      <w:b/>
                      <w:bCs/>
                      <w:color w:val="000000"/>
                      <w:sz w:val="24"/>
                      <w:szCs w:val="24"/>
                      <w:lang w:eastAsia="ru-RU"/>
                    </w:rPr>
                    <w:lastRenderedPageBreak/>
                    <w:t xml:space="preserve">Дидактическая игра «Узнай свой инструмент» </w:t>
                  </w:r>
                  <w:r w:rsidRPr="00FE3261">
                    <w:rPr>
                      <w:rFonts w:ascii="Times New Roman" w:eastAsia="Times New Roman" w:hAnsi="Times New Roman" w:cs="Times New Roman"/>
                      <w:b/>
                      <w:bCs/>
                      <w:i/>
                      <w:color w:val="000000"/>
                      <w:sz w:val="24"/>
                      <w:szCs w:val="24"/>
                      <w:lang w:eastAsia="ru-RU"/>
                    </w:rPr>
                    <w:t>Приложение № 3</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b/>
                      <w:color w:val="000000"/>
                      <w:sz w:val="24"/>
                      <w:szCs w:val="24"/>
                      <w:lang w:eastAsia="ru-RU"/>
                    </w:rPr>
                    <w:lastRenderedPageBreak/>
                    <w:t>Цель:</w:t>
                  </w:r>
                  <w:r w:rsidRPr="00FE3261">
                    <w:rPr>
                      <w:rFonts w:ascii="Times New Roman" w:eastAsia="Times New Roman" w:hAnsi="Times New Roman" w:cs="Times New Roman"/>
                      <w:color w:val="000000"/>
                      <w:sz w:val="24"/>
                      <w:szCs w:val="24"/>
                      <w:lang w:eastAsia="ru-RU"/>
                    </w:rPr>
                    <w:t xml:space="preserve"> выявлять умение определять инструменты по тембру (</w:t>
                  </w:r>
                  <w:r w:rsidRPr="00FE3261">
                    <w:rPr>
                      <w:rFonts w:ascii="Times New Roman" w:eastAsia="Times New Roman" w:hAnsi="Times New Roman" w:cs="Times New Roman"/>
                      <w:sz w:val="24"/>
                      <w:szCs w:val="24"/>
                      <w:lang w:eastAsia="ru-RU"/>
                    </w:rPr>
                    <w:t>колокольчик, погремушка, бубен</w:t>
                  </w:r>
                  <w:r w:rsidRPr="00FE3261">
                    <w:rPr>
                      <w:rFonts w:ascii="Times New Roman" w:eastAsia="Times New Roman" w:hAnsi="Times New Roman" w:cs="Times New Roman"/>
                      <w:color w:val="000000"/>
                      <w:sz w:val="24"/>
                      <w:szCs w:val="24"/>
                      <w:lang w:eastAsia="ru-RU"/>
                    </w:rPr>
                    <w:t>).</w:t>
                  </w:r>
                </w:p>
              </w:tc>
              <w:tc>
                <w:tcPr>
                  <w:tcW w:w="5112" w:type="dxa"/>
                  <w:tcBorders>
                    <w:left w:val="single" w:sz="8"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color w:val="000000"/>
                      <w:sz w:val="24"/>
                      <w:szCs w:val="24"/>
                      <w:lang w:eastAsia="ru-RU"/>
                    </w:rPr>
                  </w:pPr>
                  <w:r w:rsidRPr="00FE3261">
                    <w:rPr>
                      <w:rFonts w:ascii="Times New Roman" w:eastAsia="Times New Roman" w:hAnsi="Times New Roman" w:cs="Times New Roman"/>
                      <w:b/>
                      <w:color w:val="000000"/>
                      <w:sz w:val="24"/>
                      <w:szCs w:val="24"/>
                      <w:lang w:eastAsia="ru-RU"/>
                    </w:rPr>
                    <w:lastRenderedPageBreak/>
                    <w:t>Задание для ребенка:</w:t>
                  </w:r>
                </w:p>
                <w:p w:rsidR="00AB6F6F" w:rsidRPr="00FE3261" w:rsidRDefault="00AB6F6F" w:rsidP="00FE3261">
                  <w:pPr>
                    <w:pStyle w:val="afd"/>
                    <w:spacing w:line="276" w:lineRule="auto"/>
                    <w:jc w:val="both"/>
                    <w:rPr>
                      <w:rFonts w:ascii="Times New Roman" w:eastAsia="Times New Roman" w:hAnsi="Times New Roman" w:cs="Times New Roman"/>
                      <w:i/>
                      <w:iCs/>
                      <w:color w:val="000000"/>
                      <w:sz w:val="24"/>
                      <w:szCs w:val="24"/>
                      <w:lang w:eastAsia="ru-RU"/>
                    </w:rPr>
                  </w:pPr>
                  <w:r w:rsidRPr="00FE3261">
                    <w:rPr>
                      <w:rFonts w:ascii="Times New Roman" w:eastAsia="Times New Roman" w:hAnsi="Times New Roman" w:cs="Times New Roman"/>
                      <w:color w:val="000000"/>
                      <w:sz w:val="24"/>
                      <w:szCs w:val="24"/>
                      <w:lang w:eastAsia="ru-RU"/>
                    </w:rPr>
                    <w:t xml:space="preserve"> «Давай мы с тобой поиграем в музыкальные </w:t>
                  </w:r>
                  <w:r w:rsidRPr="00FE3261">
                    <w:rPr>
                      <w:rFonts w:ascii="Times New Roman" w:eastAsia="Times New Roman" w:hAnsi="Times New Roman" w:cs="Times New Roman"/>
                      <w:color w:val="000000"/>
                      <w:sz w:val="24"/>
                      <w:szCs w:val="24"/>
                      <w:lang w:eastAsia="ru-RU"/>
                    </w:rPr>
                    <w:lastRenderedPageBreak/>
                    <w:t>прятки. Сейчас я буду исполнять песенки на разных музыкальных инструментах. Послу</w:t>
                  </w:r>
                  <w:r w:rsidRPr="00FE3261">
                    <w:rPr>
                      <w:rFonts w:ascii="Times New Roman" w:eastAsia="Times New Roman" w:hAnsi="Times New Roman" w:cs="Times New Roman"/>
                      <w:color w:val="000000"/>
                      <w:sz w:val="24"/>
                      <w:szCs w:val="24"/>
                      <w:lang w:eastAsia="ru-RU"/>
                    </w:rPr>
                    <w:softHyphen/>
                    <w:t>шай и отгадай (назови или покажи инструмент), какой инструмент звучал».</w:t>
                  </w:r>
                </w:p>
              </w:tc>
              <w:tc>
                <w:tcPr>
                  <w:tcW w:w="3535" w:type="dxa"/>
                  <w:tcBorders>
                    <w:left w:val="single" w:sz="8" w:space="0" w:color="auto"/>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i/>
                      <w:iCs/>
                      <w:color w:val="000000"/>
                      <w:sz w:val="24"/>
                      <w:szCs w:val="24"/>
                    </w:rPr>
                  </w:pPr>
                  <w:r w:rsidRPr="00FE3261">
                    <w:rPr>
                      <w:rFonts w:ascii="Times New Roman" w:eastAsia="Times New Roman" w:hAnsi="Times New Roman" w:cs="Times New Roman"/>
                      <w:sz w:val="24"/>
                      <w:szCs w:val="24"/>
                    </w:rPr>
                    <w:lastRenderedPageBreak/>
                    <w:t xml:space="preserve">Различает тембр музыкальных инструментов, показывает и </w:t>
                  </w:r>
                  <w:r w:rsidRPr="00FE3261">
                    <w:rPr>
                      <w:rFonts w:ascii="Times New Roman" w:eastAsia="Times New Roman" w:hAnsi="Times New Roman" w:cs="Times New Roman"/>
                      <w:color w:val="000000"/>
                      <w:sz w:val="24"/>
                      <w:szCs w:val="24"/>
                    </w:rPr>
                    <w:t xml:space="preserve"> </w:t>
                  </w:r>
                  <w:r w:rsidRPr="00FE3261">
                    <w:rPr>
                      <w:rFonts w:ascii="Times New Roman" w:eastAsia="Times New Roman" w:hAnsi="Times New Roman" w:cs="Times New Roman"/>
                      <w:color w:val="000000"/>
                      <w:sz w:val="24"/>
                      <w:szCs w:val="24"/>
                    </w:rPr>
                    <w:lastRenderedPageBreak/>
                    <w:t>называет их.</w:t>
                  </w:r>
                </w:p>
              </w:tc>
            </w:tr>
            <w:tr w:rsidR="00AB6F6F" w:rsidRPr="00FE3261" w:rsidTr="00077B26">
              <w:trPr>
                <w:trHeight w:val="70"/>
              </w:trPr>
              <w:tc>
                <w:tcPr>
                  <w:tcW w:w="2993" w:type="dxa"/>
                  <w:tcBorders>
                    <w:left w:val="single" w:sz="12"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bookmarkStart w:id="8" w:name="_Toc425104306"/>
                  <w:r w:rsidRPr="00FE3261">
                    <w:rPr>
                      <w:rFonts w:ascii="Times New Roman" w:eastAsia="Times New Roman" w:hAnsi="Times New Roman" w:cs="Times New Roman"/>
                      <w:sz w:val="24"/>
                      <w:szCs w:val="24"/>
                      <w:lang w:eastAsia="ru-RU"/>
                    </w:rPr>
                    <w:lastRenderedPageBreak/>
                    <w:t>Динамический слух (умение различать простейшие  динамические оттенки)</w:t>
                  </w:r>
                  <w:bookmarkEnd w:id="8"/>
                </w:p>
              </w:tc>
              <w:tc>
                <w:tcPr>
                  <w:tcW w:w="3919" w:type="dxa"/>
                  <w:tcBorders>
                    <w:left w:val="single" w:sz="8"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bCs/>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Дидактическая игра «Тихо и громко» </w:t>
                  </w:r>
                </w:p>
                <w:p w:rsidR="00AB6F6F" w:rsidRPr="00FE3261" w:rsidRDefault="00AB6F6F" w:rsidP="00FE3261">
                  <w:pPr>
                    <w:pStyle w:val="afd"/>
                    <w:spacing w:line="276" w:lineRule="auto"/>
                    <w:jc w:val="both"/>
                    <w:rPr>
                      <w:rFonts w:ascii="Times New Roman" w:eastAsia="Times New Roman" w:hAnsi="Times New Roman" w:cs="Times New Roman"/>
                      <w:i/>
                      <w:iCs/>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Цель: </w:t>
                  </w:r>
                  <w:r w:rsidRPr="00FE3261">
                    <w:rPr>
                      <w:rFonts w:ascii="Times New Roman" w:eastAsia="Times New Roman" w:hAnsi="Times New Roman" w:cs="Times New Roman"/>
                      <w:color w:val="000000"/>
                      <w:sz w:val="24"/>
                      <w:szCs w:val="24"/>
                      <w:lang w:eastAsia="ru-RU"/>
                    </w:rPr>
                    <w:t>определять способность к адекватной аудиально-моторной реакции на динамические изменения (силу выраже</w:t>
                  </w:r>
                  <w:r w:rsidRPr="00FE3261">
                    <w:rPr>
                      <w:rFonts w:ascii="Times New Roman" w:eastAsia="Times New Roman" w:hAnsi="Times New Roman" w:cs="Times New Roman"/>
                      <w:color w:val="000000"/>
                      <w:sz w:val="24"/>
                      <w:szCs w:val="24"/>
                      <w:lang w:eastAsia="ru-RU"/>
                    </w:rPr>
                    <w:softHyphen/>
                    <w:t>ния) инструментального и вокально-инструментального сти</w:t>
                  </w:r>
                  <w:r w:rsidRPr="00FE3261">
                    <w:rPr>
                      <w:rFonts w:ascii="Times New Roman" w:eastAsia="Times New Roman" w:hAnsi="Times New Roman" w:cs="Times New Roman"/>
                      <w:color w:val="000000"/>
                      <w:sz w:val="24"/>
                      <w:szCs w:val="24"/>
                      <w:lang w:eastAsia="ru-RU"/>
                    </w:rPr>
                    <w:softHyphen/>
                    <w:t>мула.</w:t>
                  </w:r>
                </w:p>
                <w:p w:rsidR="00AB6F6F" w:rsidRPr="00FE3261" w:rsidRDefault="00AB6F6F" w:rsidP="00FE3261">
                  <w:pPr>
                    <w:pStyle w:val="afd"/>
                    <w:spacing w:line="276" w:lineRule="auto"/>
                    <w:jc w:val="both"/>
                    <w:rPr>
                      <w:rFonts w:ascii="Times New Roman" w:eastAsia="Times New Roman" w:hAnsi="Times New Roman" w:cs="Times New Roman"/>
                      <w:b/>
                      <w:bCs/>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Материал: </w:t>
                  </w:r>
                </w:p>
                <w:p w:rsidR="00AB6F6F" w:rsidRPr="00FE3261" w:rsidRDefault="00AB6F6F" w:rsidP="00FE3261">
                  <w:pPr>
                    <w:pStyle w:val="afd"/>
                    <w:spacing w:line="276" w:lineRule="auto"/>
                    <w:jc w:val="both"/>
                    <w:rPr>
                      <w:rFonts w:ascii="Times New Roman" w:eastAsia="Times New Roman" w:hAnsi="Times New Roman" w:cs="Times New Roman"/>
                      <w:b/>
                      <w:bCs/>
                      <w:color w:val="000000"/>
                      <w:sz w:val="24"/>
                      <w:szCs w:val="24"/>
                      <w:lang w:eastAsia="ru-RU"/>
                    </w:rPr>
                  </w:pPr>
                  <w:r w:rsidRPr="00FE3261">
                    <w:rPr>
                      <w:rFonts w:ascii="Times New Roman" w:eastAsia="Times New Roman" w:hAnsi="Times New Roman" w:cs="Times New Roman"/>
                      <w:color w:val="000000"/>
                      <w:sz w:val="24"/>
                      <w:szCs w:val="24"/>
                      <w:lang w:eastAsia="ru-RU"/>
                    </w:rPr>
                    <w:t>Е. Тиличеева</w:t>
                  </w:r>
                  <w:r w:rsidRPr="00FE3261">
                    <w:rPr>
                      <w:rFonts w:ascii="Times New Roman" w:eastAsia="Times New Roman" w:hAnsi="Times New Roman" w:cs="Times New Roman"/>
                      <w:bCs/>
                      <w:color w:val="000000"/>
                      <w:sz w:val="24"/>
                      <w:szCs w:val="24"/>
                      <w:lang w:eastAsia="ru-RU"/>
                    </w:rPr>
                    <w:t xml:space="preserve"> «Тихо и громко»</w:t>
                  </w:r>
                </w:p>
              </w:tc>
              <w:tc>
                <w:tcPr>
                  <w:tcW w:w="5112" w:type="dxa"/>
                  <w:tcBorders>
                    <w:left w:val="single" w:sz="8" w:space="0" w:color="auto"/>
                    <w:right w:val="single" w:sz="8"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bCs/>
                      <w:color w:val="000000"/>
                      <w:sz w:val="24"/>
                      <w:szCs w:val="24"/>
                      <w:lang w:eastAsia="ru-RU"/>
                    </w:rPr>
                  </w:pPr>
                  <w:r w:rsidRPr="00FE3261">
                    <w:rPr>
                      <w:rFonts w:ascii="Times New Roman" w:eastAsia="Times New Roman" w:hAnsi="Times New Roman" w:cs="Times New Roman"/>
                      <w:b/>
                      <w:bCs/>
                      <w:color w:val="000000"/>
                      <w:sz w:val="24"/>
                      <w:szCs w:val="24"/>
                      <w:lang w:eastAsia="ru-RU"/>
                    </w:rPr>
                    <w:t xml:space="preserve">Задание для ребенка: </w:t>
                  </w:r>
                </w:p>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 xml:space="preserve">«Поиграем с тобой в громко и тихо.  Я играю на пианино и пою, а ты хлопай и топай так же, как я пою и играю: я громко, и ты — громко, я тихо, и ты — тихо» </w:t>
                  </w:r>
                </w:p>
                <w:p w:rsidR="00AB6F6F" w:rsidRPr="00FE3261" w:rsidRDefault="00AB6F6F" w:rsidP="00FE3261">
                  <w:pPr>
                    <w:pStyle w:val="afd"/>
                    <w:spacing w:line="276" w:lineRule="auto"/>
                    <w:jc w:val="both"/>
                    <w:rPr>
                      <w:rFonts w:ascii="Times New Roman" w:eastAsia="Times New Roman" w:hAnsi="Times New Roman" w:cs="Times New Roman"/>
                      <w:b/>
                      <w:color w:val="000000"/>
                      <w:sz w:val="24"/>
                      <w:szCs w:val="24"/>
                      <w:lang w:eastAsia="ru-RU"/>
                    </w:rPr>
                  </w:pPr>
                </w:p>
              </w:tc>
              <w:tc>
                <w:tcPr>
                  <w:tcW w:w="3535" w:type="dxa"/>
                  <w:tcBorders>
                    <w:left w:val="single" w:sz="8" w:space="0" w:color="auto"/>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color w:val="000000"/>
                      <w:sz w:val="24"/>
                      <w:szCs w:val="24"/>
                      <w:lang w:eastAsia="ru-RU"/>
                    </w:rPr>
                  </w:pPr>
                  <w:r w:rsidRPr="00FE3261">
                    <w:rPr>
                      <w:rFonts w:ascii="Times New Roman" w:eastAsia="Times New Roman" w:hAnsi="Times New Roman" w:cs="Times New Roman"/>
                      <w:color w:val="000000"/>
                      <w:sz w:val="24"/>
                      <w:szCs w:val="24"/>
                      <w:lang w:eastAsia="ru-RU"/>
                    </w:rPr>
                    <w:t>Активно участвует в игре, реагирует на динамические изменения в музыке.</w:t>
                  </w:r>
                </w:p>
              </w:tc>
            </w:tr>
            <w:tr w:rsidR="00AB6F6F" w:rsidRPr="00FE3261" w:rsidTr="00077B26">
              <w:trPr>
                <w:trHeight w:val="70"/>
              </w:trPr>
              <w:tc>
                <w:tcPr>
                  <w:tcW w:w="15559" w:type="dxa"/>
                  <w:gridSpan w:val="4"/>
                  <w:tcBorders>
                    <w:left w:val="single" w:sz="12" w:space="0" w:color="auto"/>
                    <w:bottom w:val="single" w:sz="12" w:space="0" w:color="auto"/>
                    <w:right w:val="single" w:sz="12" w:space="0" w:color="auto"/>
                  </w:tcBorders>
                </w:tcPr>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b/>
                      <w:sz w:val="24"/>
                      <w:szCs w:val="24"/>
                      <w:lang w:eastAsia="ru-RU"/>
                    </w:rPr>
                    <w:t>Уровни оценки:</w:t>
                  </w:r>
                </w:p>
                <w:p w:rsidR="00AB6F6F" w:rsidRPr="00FE3261" w:rsidRDefault="00AB6F6F" w:rsidP="00FE3261">
                  <w:pPr>
                    <w:pStyle w:val="afd"/>
                    <w:spacing w:line="276" w:lineRule="auto"/>
                    <w:jc w:val="both"/>
                    <w:rPr>
                      <w:rFonts w:ascii="Times New Roman" w:eastAsia="Times New Roman" w:hAnsi="Times New Roman" w:cs="Times New Roman"/>
                      <w:b/>
                      <w:sz w:val="24"/>
                      <w:szCs w:val="24"/>
                      <w:lang w:eastAsia="ru-RU"/>
                    </w:rPr>
                  </w:pPr>
                  <w:r w:rsidRPr="00FE3261">
                    <w:rPr>
                      <w:rFonts w:ascii="Times New Roman" w:eastAsia="Times New Roman" w:hAnsi="Times New Roman" w:cs="Times New Roman"/>
                      <w:sz w:val="24"/>
                      <w:szCs w:val="24"/>
                      <w:lang w:eastAsia="ru-RU"/>
                    </w:rPr>
                    <w:t xml:space="preserve">-   </w:t>
                  </w:r>
                  <w:r w:rsidRPr="00FE3261">
                    <w:rPr>
                      <w:rFonts w:ascii="Times New Roman" w:eastAsia="Times New Roman" w:hAnsi="Times New Roman" w:cs="Times New Roman"/>
                      <w:b/>
                      <w:sz w:val="24"/>
                      <w:szCs w:val="24"/>
                      <w:lang w:eastAsia="ru-RU"/>
                    </w:rPr>
                    <w:t xml:space="preserve">высокий уровень  -  </w:t>
                  </w:r>
                  <w:r w:rsidRPr="00FE3261">
                    <w:rPr>
                      <w:rFonts w:ascii="Times New Roman" w:eastAsia="Times New Roman" w:hAnsi="Times New Roman" w:cs="Times New Roman"/>
                      <w:sz w:val="24"/>
                      <w:szCs w:val="24"/>
                      <w:lang w:eastAsia="ru-RU"/>
                    </w:rPr>
                    <w:t>ребенок активно выполняет все предложенные задания, отзывчив, эмоционален;</w:t>
                  </w:r>
                </w:p>
                <w:p w:rsidR="00AB6F6F" w:rsidRPr="00FE3261" w:rsidRDefault="00AB6F6F" w:rsidP="00FE3261">
                  <w:pPr>
                    <w:pStyle w:val="afd"/>
                    <w:spacing w:line="276" w:lineRule="auto"/>
                    <w:jc w:val="both"/>
                    <w:rPr>
                      <w:rFonts w:ascii="Times New Roman" w:eastAsia="Times New Roman" w:hAnsi="Times New Roman" w:cs="Times New Roman"/>
                      <w:color w:val="00FF00"/>
                      <w:sz w:val="24"/>
                      <w:szCs w:val="24"/>
                      <w:lang w:eastAsia="ru-RU"/>
                    </w:rPr>
                  </w:pPr>
                  <w:r w:rsidRPr="00FE3261">
                    <w:rPr>
                      <w:rFonts w:ascii="Times New Roman" w:eastAsia="Times New Roman" w:hAnsi="Times New Roman" w:cs="Times New Roman"/>
                      <w:sz w:val="24"/>
                      <w:szCs w:val="24"/>
                      <w:lang w:eastAsia="ru-RU"/>
                    </w:rPr>
                    <w:t xml:space="preserve">-   </w:t>
                  </w:r>
                  <w:r w:rsidRPr="00FE3261">
                    <w:rPr>
                      <w:rFonts w:ascii="Times New Roman" w:eastAsia="Times New Roman" w:hAnsi="Times New Roman" w:cs="Times New Roman"/>
                      <w:b/>
                      <w:sz w:val="24"/>
                      <w:szCs w:val="24"/>
                      <w:lang w:eastAsia="ru-RU"/>
                    </w:rPr>
                    <w:t xml:space="preserve">средний уровень   -  </w:t>
                  </w:r>
                  <w:r w:rsidRPr="00FE3261">
                    <w:rPr>
                      <w:rFonts w:ascii="Times New Roman" w:eastAsia="Times New Roman" w:hAnsi="Times New Roman" w:cs="Times New Roman"/>
                      <w:sz w:val="24"/>
                      <w:szCs w:val="24"/>
                      <w:lang w:eastAsia="ru-RU"/>
                    </w:rPr>
                    <w:t>ребенок эпизодически принимает участие в занятии, реакции неоднозначны;</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r w:rsidRPr="00FE3261">
                    <w:rPr>
                      <w:rFonts w:ascii="Times New Roman" w:eastAsia="Times New Roman" w:hAnsi="Times New Roman" w:cs="Times New Roman"/>
                      <w:sz w:val="24"/>
                      <w:szCs w:val="24"/>
                      <w:lang w:eastAsia="ru-RU"/>
                    </w:rPr>
                    <w:t xml:space="preserve">-  </w:t>
                  </w:r>
                  <w:r w:rsidRPr="00FE3261">
                    <w:rPr>
                      <w:rFonts w:ascii="Times New Roman" w:eastAsia="Times New Roman" w:hAnsi="Times New Roman" w:cs="Times New Roman"/>
                      <w:b/>
                      <w:sz w:val="24"/>
                      <w:szCs w:val="24"/>
                      <w:lang w:eastAsia="ru-RU"/>
                    </w:rPr>
                    <w:t xml:space="preserve">низкий уровень     -  </w:t>
                  </w:r>
                  <w:r w:rsidRPr="00FE3261">
                    <w:rPr>
                      <w:rFonts w:ascii="Times New Roman" w:eastAsia="Times New Roman" w:hAnsi="Times New Roman" w:cs="Times New Roman"/>
                      <w:sz w:val="24"/>
                      <w:szCs w:val="24"/>
                      <w:lang w:eastAsia="ru-RU"/>
                    </w:rPr>
                    <w:t>ребеноксовсем не принимает участие в занятии, не отзывчив, реакции отвлеченные</w:t>
                  </w:r>
                </w:p>
                <w:p w:rsidR="00AB6F6F" w:rsidRPr="00FE3261" w:rsidRDefault="00AB6F6F" w:rsidP="00FE3261">
                  <w:pPr>
                    <w:pStyle w:val="afd"/>
                    <w:spacing w:line="276" w:lineRule="auto"/>
                    <w:jc w:val="both"/>
                    <w:rPr>
                      <w:rFonts w:ascii="Times New Roman" w:eastAsia="Times New Roman" w:hAnsi="Times New Roman" w:cs="Times New Roman"/>
                      <w:sz w:val="24"/>
                      <w:szCs w:val="24"/>
                      <w:lang w:eastAsia="ru-RU"/>
                    </w:rPr>
                  </w:pPr>
                </w:p>
              </w:tc>
            </w:tr>
          </w:tbl>
          <w:p w:rsidR="00D15CCB" w:rsidRPr="00FE3261" w:rsidRDefault="00D15CCB" w:rsidP="00FE3261">
            <w:pPr>
              <w:pStyle w:val="afd"/>
              <w:spacing w:line="276" w:lineRule="auto"/>
              <w:jc w:val="both"/>
              <w:rPr>
                <w:rFonts w:ascii="Times New Roman" w:hAnsi="Times New Roman" w:cs="Times New Roman"/>
                <w:sz w:val="24"/>
                <w:szCs w:val="24"/>
              </w:rPr>
            </w:pPr>
          </w:p>
          <w:p w:rsidR="00D15CCB" w:rsidRPr="00FE3261" w:rsidRDefault="00D15CCB" w:rsidP="00FE3261">
            <w:pPr>
              <w:pStyle w:val="afd"/>
              <w:spacing w:line="276" w:lineRule="auto"/>
              <w:jc w:val="both"/>
              <w:rPr>
                <w:rFonts w:ascii="Times New Roman" w:hAnsi="Times New Roman" w:cs="Times New Roman"/>
                <w:sz w:val="24"/>
                <w:szCs w:val="24"/>
              </w:rPr>
            </w:pPr>
          </w:p>
          <w:p w:rsidR="00D15CCB" w:rsidRPr="00FE3261" w:rsidRDefault="00D15CCB" w:rsidP="00FE3261">
            <w:pPr>
              <w:pStyle w:val="afd"/>
              <w:spacing w:line="276" w:lineRule="auto"/>
              <w:jc w:val="both"/>
              <w:rPr>
                <w:rFonts w:ascii="Times New Roman" w:hAnsi="Times New Roman" w:cs="Times New Roman"/>
                <w:sz w:val="24"/>
                <w:szCs w:val="24"/>
              </w:rPr>
            </w:pPr>
          </w:p>
          <w:p w:rsidR="00D15CCB" w:rsidRPr="00FE3261" w:rsidRDefault="00D15CCB" w:rsidP="00FE3261">
            <w:pPr>
              <w:pStyle w:val="afd"/>
              <w:spacing w:line="276" w:lineRule="auto"/>
              <w:jc w:val="both"/>
              <w:rPr>
                <w:rFonts w:ascii="Times New Roman" w:hAnsi="Times New Roman" w:cs="Times New Roman"/>
                <w:sz w:val="24"/>
                <w:szCs w:val="24"/>
              </w:rPr>
            </w:pPr>
          </w:p>
          <w:p w:rsidR="001307F8" w:rsidRPr="00FE3261" w:rsidRDefault="001307F8" w:rsidP="00FE3261">
            <w:pPr>
              <w:pStyle w:val="afd"/>
              <w:spacing w:line="276" w:lineRule="auto"/>
              <w:jc w:val="both"/>
              <w:rPr>
                <w:rFonts w:ascii="Times New Roman" w:hAnsi="Times New Roman" w:cs="Times New Roman"/>
                <w:sz w:val="24"/>
                <w:szCs w:val="24"/>
              </w:rPr>
            </w:pPr>
          </w:p>
        </w:tc>
        <w:tc>
          <w:tcPr>
            <w:tcW w:w="551" w:type="dxa"/>
            <w:gridSpan w:val="2"/>
            <w:tcMar>
              <w:top w:w="15" w:type="dxa"/>
              <w:left w:w="15" w:type="dxa"/>
              <w:bottom w:w="15" w:type="dxa"/>
              <w:right w:w="15" w:type="dxa"/>
            </w:tcMar>
            <w:vAlign w:val="center"/>
            <w:hideMark/>
          </w:tcPr>
          <w:p w:rsidR="001307F8" w:rsidRPr="00FE3261" w:rsidRDefault="003F1B98" w:rsidP="00FE3261">
            <w:pPr>
              <w:spacing w:after="0"/>
              <w:jc w:val="both"/>
              <w:rPr>
                <w:rFonts w:ascii="Times New Roman" w:hAnsi="Times New Roman"/>
                <w:sz w:val="24"/>
                <w:szCs w:val="24"/>
              </w:rPr>
            </w:pPr>
            <w:r w:rsidRPr="00FE3261">
              <w:rPr>
                <w:rFonts w:ascii="Times New Roman" w:hAnsi="Times New Roman"/>
                <w:sz w:val="24"/>
                <w:szCs w:val="24"/>
              </w:rPr>
              <w:lastRenderedPageBreak/>
              <w:t xml:space="preserve">  </w:t>
            </w:r>
          </w:p>
        </w:tc>
      </w:tr>
    </w:tbl>
    <w:p w:rsidR="00194C5F" w:rsidRPr="00FE3261" w:rsidRDefault="00194C5F" w:rsidP="00FE3261">
      <w:pPr>
        <w:jc w:val="both"/>
        <w:rPr>
          <w:rFonts w:ascii="Times New Roman" w:hAnsi="Times New Roman"/>
          <w:sz w:val="24"/>
          <w:szCs w:val="24"/>
        </w:rPr>
      </w:pPr>
    </w:p>
    <w:sectPr w:rsidR="00194C5F" w:rsidRPr="00FE3261" w:rsidSect="002806E6">
      <w:footerReference w:type="default" r:id="rId10"/>
      <w:pgSz w:w="16838" w:h="11906" w:orient="landscape"/>
      <w:pgMar w:top="1702" w:right="536" w:bottom="426" w:left="567"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7E36" w:rsidRDefault="00427E36" w:rsidP="004A3CF7">
      <w:pPr>
        <w:spacing w:after="0" w:line="240" w:lineRule="auto"/>
      </w:pPr>
      <w:r>
        <w:separator/>
      </w:r>
    </w:p>
  </w:endnote>
  <w:endnote w:type="continuationSeparator" w:id="0">
    <w:p w:rsidR="00427E36" w:rsidRDefault="00427E36" w:rsidP="004A3C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5918415"/>
      <w:docPartObj>
        <w:docPartGallery w:val="Page Numbers (Bottom of Page)"/>
        <w:docPartUnique/>
      </w:docPartObj>
    </w:sdtPr>
    <w:sdtContent>
      <w:p w:rsidR="009E2B34" w:rsidRDefault="009C62C0">
        <w:pPr>
          <w:pStyle w:val="ac"/>
          <w:jc w:val="right"/>
        </w:pPr>
        <w:r>
          <w:fldChar w:fldCharType="begin"/>
        </w:r>
        <w:r w:rsidR="009E2B34">
          <w:instrText>PAGE   \* MERGEFORMAT</w:instrText>
        </w:r>
        <w:r>
          <w:fldChar w:fldCharType="separate"/>
        </w:r>
        <w:r w:rsidR="00C17642">
          <w:rPr>
            <w:noProof/>
          </w:rPr>
          <w:t>2</w:t>
        </w:r>
        <w:r>
          <w:fldChar w:fldCharType="end"/>
        </w:r>
      </w:p>
    </w:sdtContent>
  </w:sdt>
  <w:p w:rsidR="009E2B34" w:rsidRDefault="009E2B34" w:rsidP="000A71CD">
    <w:pPr>
      <w:pStyle w:val="ac"/>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7E36" w:rsidRDefault="00427E36" w:rsidP="004A3CF7">
      <w:pPr>
        <w:spacing w:after="0" w:line="240" w:lineRule="auto"/>
      </w:pPr>
      <w:r>
        <w:separator/>
      </w:r>
    </w:p>
  </w:footnote>
  <w:footnote w:type="continuationSeparator" w:id="0">
    <w:p w:rsidR="00427E36" w:rsidRDefault="00427E36" w:rsidP="004A3CF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B6EEC"/>
    <w:multiLevelType w:val="hybridMultilevel"/>
    <w:tmpl w:val="24506D4E"/>
    <w:lvl w:ilvl="0" w:tplc="CE784CAE">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01AD7C82"/>
    <w:multiLevelType w:val="hybridMultilevel"/>
    <w:tmpl w:val="E05E22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1C50840"/>
    <w:multiLevelType w:val="multilevel"/>
    <w:tmpl w:val="7640D98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20401A4"/>
    <w:multiLevelType w:val="hybridMultilevel"/>
    <w:tmpl w:val="34D88F4A"/>
    <w:lvl w:ilvl="0" w:tplc="B0EE1F6E">
      <w:start w:val="1"/>
      <w:numFmt w:val="bullet"/>
      <w:lvlText w:val=""/>
      <w:lvlJc w:val="left"/>
      <w:pPr>
        <w:ind w:left="360" w:hanging="360"/>
      </w:pPr>
      <w:rPr>
        <w:rFonts w:ascii="Symbol" w:hAnsi="Symbol" w:hint="default"/>
      </w:rPr>
    </w:lvl>
    <w:lvl w:ilvl="1" w:tplc="30F46DCE">
      <w:start w:val="1"/>
      <w:numFmt w:val="bullet"/>
      <w:lvlText w:val="o"/>
      <w:lvlJc w:val="left"/>
      <w:pPr>
        <w:ind w:left="720" w:hanging="360"/>
      </w:pPr>
      <w:rPr>
        <w:rFonts w:ascii="Courier New" w:hAnsi="Courier New" w:cs="Times New Roman" w:hint="default"/>
      </w:rPr>
    </w:lvl>
    <w:lvl w:ilvl="2" w:tplc="18E2F3DC">
      <w:start w:val="1"/>
      <w:numFmt w:val="bullet"/>
      <w:lvlText w:val=""/>
      <w:lvlJc w:val="left"/>
      <w:pPr>
        <w:ind w:left="1080" w:hanging="360"/>
      </w:pPr>
      <w:rPr>
        <w:rFonts w:ascii="Wingdings" w:hAnsi="Wingdings" w:hint="default"/>
      </w:rPr>
    </w:lvl>
    <w:lvl w:ilvl="3" w:tplc="00B68B0A">
      <w:start w:val="1"/>
      <w:numFmt w:val="bullet"/>
      <w:lvlText w:val=""/>
      <w:lvlJc w:val="left"/>
      <w:pPr>
        <w:ind w:left="1440" w:hanging="360"/>
      </w:pPr>
      <w:rPr>
        <w:rFonts w:ascii="Symbol" w:hAnsi="Symbol" w:hint="default"/>
      </w:rPr>
    </w:lvl>
    <w:lvl w:ilvl="4" w:tplc="A6884C4A">
      <w:start w:val="1"/>
      <w:numFmt w:val="bullet"/>
      <w:lvlText w:val="o"/>
      <w:lvlJc w:val="left"/>
      <w:pPr>
        <w:ind w:left="1800" w:hanging="360"/>
      </w:pPr>
      <w:rPr>
        <w:rFonts w:ascii="Courier New" w:hAnsi="Courier New" w:cs="Times New Roman" w:hint="default"/>
      </w:rPr>
    </w:lvl>
    <w:lvl w:ilvl="5" w:tplc="19A2BDFC">
      <w:start w:val="1"/>
      <w:numFmt w:val="bullet"/>
      <w:lvlText w:val=""/>
      <w:lvlJc w:val="left"/>
      <w:pPr>
        <w:ind w:left="2160" w:hanging="360"/>
      </w:pPr>
      <w:rPr>
        <w:rFonts w:ascii="Wingdings" w:hAnsi="Wingdings" w:hint="default"/>
      </w:rPr>
    </w:lvl>
    <w:lvl w:ilvl="6" w:tplc="26F0426E">
      <w:start w:val="1"/>
      <w:numFmt w:val="bullet"/>
      <w:lvlText w:val=""/>
      <w:lvlJc w:val="left"/>
      <w:pPr>
        <w:ind w:left="2520" w:hanging="360"/>
      </w:pPr>
      <w:rPr>
        <w:rFonts w:ascii="Symbol" w:hAnsi="Symbol" w:hint="default"/>
      </w:rPr>
    </w:lvl>
    <w:lvl w:ilvl="7" w:tplc="C7963B4A">
      <w:start w:val="1"/>
      <w:numFmt w:val="bullet"/>
      <w:lvlText w:val="o"/>
      <w:lvlJc w:val="left"/>
      <w:pPr>
        <w:ind w:left="2880" w:hanging="360"/>
      </w:pPr>
      <w:rPr>
        <w:rFonts w:ascii="Courier New" w:hAnsi="Courier New" w:cs="Times New Roman" w:hint="default"/>
      </w:rPr>
    </w:lvl>
    <w:lvl w:ilvl="8" w:tplc="FEFCB7C4">
      <w:start w:val="1"/>
      <w:numFmt w:val="bullet"/>
      <w:lvlText w:val=""/>
      <w:lvlJc w:val="left"/>
      <w:pPr>
        <w:ind w:left="3240" w:hanging="360"/>
      </w:pPr>
      <w:rPr>
        <w:rFonts w:ascii="Wingdings" w:hAnsi="Wingdings" w:hint="default"/>
      </w:rPr>
    </w:lvl>
  </w:abstractNum>
  <w:abstractNum w:abstractNumId="4">
    <w:nsid w:val="05BC2A27"/>
    <w:multiLevelType w:val="hybridMultilevel"/>
    <w:tmpl w:val="B10CD03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5E07FC0"/>
    <w:multiLevelType w:val="hybridMultilevel"/>
    <w:tmpl w:val="7AEC2352"/>
    <w:lvl w:ilvl="0" w:tplc="454C0732">
      <w:start w:val="1"/>
      <w:numFmt w:val="bullet"/>
      <w:lvlText w:val=""/>
      <w:lvlJc w:val="left"/>
      <w:pPr>
        <w:ind w:left="360" w:hanging="360"/>
      </w:pPr>
      <w:rPr>
        <w:rFonts w:ascii="Symbol" w:hAnsi="Symbol" w:hint="default"/>
      </w:rPr>
    </w:lvl>
    <w:lvl w:ilvl="1" w:tplc="85FEDF6C">
      <w:start w:val="1"/>
      <w:numFmt w:val="bullet"/>
      <w:lvlText w:val="o"/>
      <w:lvlJc w:val="left"/>
      <w:pPr>
        <w:ind w:left="720" w:hanging="360"/>
      </w:pPr>
      <w:rPr>
        <w:rFonts w:ascii="Courier New" w:hAnsi="Courier New" w:cs="Times New Roman" w:hint="default"/>
      </w:rPr>
    </w:lvl>
    <w:lvl w:ilvl="2" w:tplc="D626F3AA">
      <w:start w:val="1"/>
      <w:numFmt w:val="bullet"/>
      <w:lvlText w:val=""/>
      <w:lvlJc w:val="left"/>
      <w:pPr>
        <w:ind w:left="1080" w:hanging="360"/>
      </w:pPr>
      <w:rPr>
        <w:rFonts w:ascii="Wingdings" w:hAnsi="Wingdings" w:hint="default"/>
      </w:rPr>
    </w:lvl>
    <w:lvl w:ilvl="3" w:tplc="888A994C">
      <w:start w:val="1"/>
      <w:numFmt w:val="bullet"/>
      <w:lvlText w:val=""/>
      <w:lvlJc w:val="left"/>
      <w:pPr>
        <w:ind w:left="1440" w:hanging="360"/>
      </w:pPr>
      <w:rPr>
        <w:rFonts w:ascii="Symbol" w:hAnsi="Symbol" w:hint="default"/>
      </w:rPr>
    </w:lvl>
    <w:lvl w:ilvl="4" w:tplc="8E361D00">
      <w:start w:val="1"/>
      <w:numFmt w:val="bullet"/>
      <w:lvlText w:val="o"/>
      <w:lvlJc w:val="left"/>
      <w:pPr>
        <w:ind w:left="1800" w:hanging="360"/>
      </w:pPr>
      <w:rPr>
        <w:rFonts w:ascii="Courier New" w:hAnsi="Courier New" w:cs="Times New Roman" w:hint="default"/>
      </w:rPr>
    </w:lvl>
    <w:lvl w:ilvl="5" w:tplc="02CEE92E">
      <w:start w:val="1"/>
      <w:numFmt w:val="bullet"/>
      <w:lvlText w:val=""/>
      <w:lvlJc w:val="left"/>
      <w:pPr>
        <w:ind w:left="2160" w:hanging="360"/>
      </w:pPr>
      <w:rPr>
        <w:rFonts w:ascii="Wingdings" w:hAnsi="Wingdings" w:hint="default"/>
      </w:rPr>
    </w:lvl>
    <w:lvl w:ilvl="6" w:tplc="2CE81FD8">
      <w:start w:val="1"/>
      <w:numFmt w:val="bullet"/>
      <w:lvlText w:val=""/>
      <w:lvlJc w:val="left"/>
      <w:pPr>
        <w:ind w:left="2520" w:hanging="360"/>
      </w:pPr>
      <w:rPr>
        <w:rFonts w:ascii="Symbol" w:hAnsi="Symbol" w:hint="default"/>
      </w:rPr>
    </w:lvl>
    <w:lvl w:ilvl="7" w:tplc="01E4D538">
      <w:start w:val="1"/>
      <w:numFmt w:val="bullet"/>
      <w:lvlText w:val="o"/>
      <w:lvlJc w:val="left"/>
      <w:pPr>
        <w:ind w:left="2880" w:hanging="360"/>
      </w:pPr>
      <w:rPr>
        <w:rFonts w:ascii="Courier New" w:hAnsi="Courier New" w:cs="Times New Roman" w:hint="default"/>
      </w:rPr>
    </w:lvl>
    <w:lvl w:ilvl="8" w:tplc="6E4E2FD2">
      <w:start w:val="1"/>
      <w:numFmt w:val="bullet"/>
      <w:lvlText w:val=""/>
      <w:lvlJc w:val="left"/>
      <w:pPr>
        <w:ind w:left="3240" w:hanging="360"/>
      </w:pPr>
      <w:rPr>
        <w:rFonts w:ascii="Wingdings" w:hAnsi="Wingdings" w:hint="default"/>
      </w:rPr>
    </w:lvl>
  </w:abstractNum>
  <w:abstractNum w:abstractNumId="6">
    <w:nsid w:val="07143BB1"/>
    <w:multiLevelType w:val="hybridMultilevel"/>
    <w:tmpl w:val="458697E0"/>
    <w:lvl w:ilvl="0" w:tplc="DD8CD454">
      <w:start w:val="1"/>
      <w:numFmt w:val="bullet"/>
      <w:lvlText w:val=""/>
      <w:lvlJc w:val="left"/>
      <w:pPr>
        <w:ind w:left="360" w:hanging="360"/>
      </w:pPr>
      <w:rPr>
        <w:rFonts w:ascii="Symbol" w:hAnsi="Symbol" w:hint="default"/>
      </w:rPr>
    </w:lvl>
    <w:lvl w:ilvl="1" w:tplc="2D022478">
      <w:start w:val="1"/>
      <w:numFmt w:val="bullet"/>
      <w:lvlText w:val="o"/>
      <w:lvlJc w:val="left"/>
      <w:pPr>
        <w:ind w:left="720" w:hanging="360"/>
      </w:pPr>
      <w:rPr>
        <w:rFonts w:ascii="Courier New" w:hAnsi="Courier New" w:cs="Times New Roman" w:hint="default"/>
      </w:rPr>
    </w:lvl>
    <w:lvl w:ilvl="2" w:tplc="87869EDA">
      <w:start w:val="1"/>
      <w:numFmt w:val="bullet"/>
      <w:lvlText w:val=""/>
      <w:lvlJc w:val="left"/>
      <w:pPr>
        <w:ind w:left="1080" w:hanging="360"/>
      </w:pPr>
      <w:rPr>
        <w:rFonts w:ascii="Wingdings" w:hAnsi="Wingdings" w:hint="default"/>
      </w:rPr>
    </w:lvl>
    <w:lvl w:ilvl="3" w:tplc="92AA3166">
      <w:start w:val="1"/>
      <w:numFmt w:val="bullet"/>
      <w:lvlText w:val=""/>
      <w:lvlJc w:val="left"/>
      <w:pPr>
        <w:ind w:left="1440" w:hanging="360"/>
      </w:pPr>
      <w:rPr>
        <w:rFonts w:ascii="Symbol" w:hAnsi="Symbol" w:hint="default"/>
      </w:rPr>
    </w:lvl>
    <w:lvl w:ilvl="4" w:tplc="5F18B9F4">
      <w:start w:val="1"/>
      <w:numFmt w:val="bullet"/>
      <w:lvlText w:val="o"/>
      <w:lvlJc w:val="left"/>
      <w:pPr>
        <w:ind w:left="1800" w:hanging="360"/>
      </w:pPr>
      <w:rPr>
        <w:rFonts w:ascii="Courier New" w:hAnsi="Courier New" w:cs="Times New Roman" w:hint="default"/>
      </w:rPr>
    </w:lvl>
    <w:lvl w:ilvl="5" w:tplc="58623308">
      <w:start w:val="1"/>
      <w:numFmt w:val="bullet"/>
      <w:lvlText w:val=""/>
      <w:lvlJc w:val="left"/>
      <w:pPr>
        <w:ind w:left="2160" w:hanging="360"/>
      </w:pPr>
      <w:rPr>
        <w:rFonts w:ascii="Wingdings" w:hAnsi="Wingdings" w:hint="default"/>
      </w:rPr>
    </w:lvl>
    <w:lvl w:ilvl="6" w:tplc="0A281636">
      <w:start w:val="1"/>
      <w:numFmt w:val="bullet"/>
      <w:lvlText w:val=""/>
      <w:lvlJc w:val="left"/>
      <w:pPr>
        <w:ind w:left="2520" w:hanging="360"/>
      </w:pPr>
      <w:rPr>
        <w:rFonts w:ascii="Symbol" w:hAnsi="Symbol" w:hint="default"/>
      </w:rPr>
    </w:lvl>
    <w:lvl w:ilvl="7" w:tplc="741613C8">
      <w:start w:val="1"/>
      <w:numFmt w:val="bullet"/>
      <w:lvlText w:val="o"/>
      <w:lvlJc w:val="left"/>
      <w:pPr>
        <w:ind w:left="2880" w:hanging="360"/>
      </w:pPr>
      <w:rPr>
        <w:rFonts w:ascii="Courier New" w:hAnsi="Courier New" w:cs="Times New Roman" w:hint="default"/>
      </w:rPr>
    </w:lvl>
    <w:lvl w:ilvl="8" w:tplc="5CEAE5F4">
      <w:start w:val="1"/>
      <w:numFmt w:val="bullet"/>
      <w:lvlText w:val=""/>
      <w:lvlJc w:val="left"/>
      <w:pPr>
        <w:ind w:left="3240" w:hanging="360"/>
      </w:pPr>
      <w:rPr>
        <w:rFonts w:ascii="Wingdings" w:hAnsi="Wingdings" w:hint="default"/>
      </w:rPr>
    </w:lvl>
  </w:abstractNum>
  <w:abstractNum w:abstractNumId="7">
    <w:nsid w:val="08DE55A2"/>
    <w:multiLevelType w:val="hybridMultilevel"/>
    <w:tmpl w:val="CE80A706"/>
    <w:lvl w:ilvl="0" w:tplc="CE784CAE">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8">
    <w:nsid w:val="09E2417B"/>
    <w:multiLevelType w:val="hybridMultilevel"/>
    <w:tmpl w:val="791460BE"/>
    <w:lvl w:ilvl="0" w:tplc="BFBE5C4A">
      <w:start w:val="1"/>
      <w:numFmt w:val="bullet"/>
      <w:lvlText w:val=""/>
      <w:lvlJc w:val="left"/>
      <w:pPr>
        <w:ind w:left="360" w:hanging="360"/>
      </w:pPr>
      <w:rPr>
        <w:rFonts w:ascii="Symbol" w:hAnsi="Symbol" w:hint="default"/>
      </w:rPr>
    </w:lvl>
    <w:lvl w:ilvl="1" w:tplc="E5220EFE">
      <w:start w:val="1"/>
      <w:numFmt w:val="bullet"/>
      <w:lvlText w:val="o"/>
      <w:lvlJc w:val="left"/>
      <w:pPr>
        <w:ind w:left="720" w:hanging="360"/>
      </w:pPr>
      <w:rPr>
        <w:rFonts w:ascii="Courier New" w:hAnsi="Courier New" w:cs="Times New Roman" w:hint="default"/>
      </w:rPr>
    </w:lvl>
    <w:lvl w:ilvl="2" w:tplc="ABB833F8">
      <w:start w:val="1"/>
      <w:numFmt w:val="bullet"/>
      <w:lvlText w:val=""/>
      <w:lvlJc w:val="left"/>
      <w:pPr>
        <w:ind w:left="1080" w:hanging="360"/>
      </w:pPr>
      <w:rPr>
        <w:rFonts w:ascii="Wingdings" w:hAnsi="Wingdings" w:hint="default"/>
      </w:rPr>
    </w:lvl>
    <w:lvl w:ilvl="3" w:tplc="1C74E156">
      <w:start w:val="1"/>
      <w:numFmt w:val="bullet"/>
      <w:lvlText w:val=""/>
      <w:lvlJc w:val="left"/>
      <w:pPr>
        <w:ind w:left="1440" w:hanging="360"/>
      </w:pPr>
      <w:rPr>
        <w:rFonts w:ascii="Symbol" w:hAnsi="Symbol" w:hint="default"/>
      </w:rPr>
    </w:lvl>
    <w:lvl w:ilvl="4" w:tplc="50F4068C">
      <w:start w:val="1"/>
      <w:numFmt w:val="bullet"/>
      <w:lvlText w:val="o"/>
      <w:lvlJc w:val="left"/>
      <w:pPr>
        <w:ind w:left="1800" w:hanging="360"/>
      </w:pPr>
      <w:rPr>
        <w:rFonts w:ascii="Courier New" w:hAnsi="Courier New" w:cs="Times New Roman" w:hint="default"/>
      </w:rPr>
    </w:lvl>
    <w:lvl w:ilvl="5" w:tplc="7376E848">
      <w:start w:val="1"/>
      <w:numFmt w:val="bullet"/>
      <w:lvlText w:val=""/>
      <w:lvlJc w:val="left"/>
      <w:pPr>
        <w:ind w:left="2160" w:hanging="360"/>
      </w:pPr>
      <w:rPr>
        <w:rFonts w:ascii="Wingdings" w:hAnsi="Wingdings" w:hint="default"/>
      </w:rPr>
    </w:lvl>
    <w:lvl w:ilvl="6" w:tplc="D7A8F480">
      <w:start w:val="1"/>
      <w:numFmt w:val="bullet"/>
      <w:lvlText w:val=""/>
      <w:lvlJc w:val="left"/>
      <w:pPr>
        <w:ind w:left="2520" w:hanging="360"/>
      </w:pPr>
      <w:rPr>
        <w:rFonts w:ascii="Symbol" w:hAnsi="Symbol" w:hint="default"/>
      </w:rPr>
    </w:lvl>
    <w:lvl w:ilvl="7" w:tplc="6CD001B0">
      <w:start w:val="1"/>
      <w:numFmt w:val="bullet"/>
      <w:lvlText w:val="o"/>
      <w:lvlJc w:val="left"/>
      <w:pPr>
        <w:ind w:left="2880" w:hanging="360"/>
      </w:pPr>
      <w:rPr>
        <w:rFonts w:ascii="Courier New" w:hAnsi="Courier New" w:cs="Times New Roman" w:hint="default"/>
      </w:rPr>
    </w:lvl>
    <w:lvl w:ilvl="8" w:tplc="F4A86000">
      <w:start w:val="1"/>
      <w:numFmt w:val="bullet"/>
      <w:lvlText w:val=""/>
      <w:lvlJc w:val="left"/>
      <w:pPr>
        <w:ind w:left="3240" w:hanging="360"/>
      </w:pPr>
      <w:rPr>
        <w:rFonts w:ascii="Wingdings" w:hAnsi="Wingdings" w:hint="default"/>
      </w:rPr>
    </w:lvl>
  </w:abstractNum>
  <w:abstractNum w:abstractNumId="9">
    <w:nsid w:val="0BCC3816"/>
    <w:multiLevelType w:val="hybridMultilevel"/>
    <w:tmpl w:val="E6F847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0E766B8E"/>
    <w:multiLevelType w:val="hybridMultilevel"/>
    <w:tmpl w:val="0E60C1AA"/>
    <w:lvl w:ilvl="0" w:tplc="17625BFA">
      <w:start w:val="1"/>
      <w:numFmt w:val="bullet"/>
      <w:lvlText w:val=""/>
      <w:lvlJc w:val="left"/>
      <w:pPr>
        <w:ind w:left="360" w:hanging="360"/>
      </w:pPr>
      <w:rPr>
        <w:rFonts w:ascii="Symbol" w:hAnsi="Symbol" w:hint="default"/>
      </w:rPr>
    </w:lvl>
    <w:lvl w:ilvl="1" w:tplc="23DE5DDA">
      <w:start w:val="1"/>
      <w:numFmt w:val="bullet"/>
      <w:lvlText w:val="o"/>
      <w:lvlJc w:val="left"/>
      <w:pPr>
        <w:ind w:left="720" w:hanging="360"/>
      </w:pPr>
      <w:rPr>
        <w:rFonts w:ascii="Courier New" w:hAnsi="Courier New" w:cs="Times New Roman" w:hint="default"/>
      </w:rPr>
    </w:lvl>
    <w:lvl w:ilvl="2" w:tplc="DA78ECAC">
      <w:start w:val="1"/>
      <w:numFmt w:val="bullet"/>
      <w:lvlText w:val=""/>
      <w:lvlJc w:val="left"/>
      <w:pPr>
        <w:ind w:left="1080" w:hanging="360"/>
      </w:pPr>
      <w:rPr>
        <w:rFonts w:ascii="Wingdings" w:hAnsi="Wingdings" w:hint="default"/>
      </w:rPr>
    </w:lvl>
    <w:lvl w:ilvl="3" w:tplc="124A2158">
      <w:start w:val="1"/>
      <w:numFmt w:val="bullet"/>
      <w:lvlText w:val=""/>
      <w:lvlJc w:val="left"/>
      <w:pPr>
        <w:ind w:left="1440" w:hanging="360"/>
      </w:pPr>
      <w:rPr>
        <w:rFonts w:ascii="Symbol" w:hAnsi="Symbol" w:hint="default"/>
      </w:rPr>
    </w:lvl>
    <w:lvl w:ilvl="4" w:tplc="A15E3790">
      <w:start w:val="1"/>
      <w:numFmt w:val="bullet"/>
      <w:lvlText w:val="o"/>
      <w:lvlJc w:val="left"/>
      <w:pPr>
        <w:ind w:left="1800" w:hanging="360"/>
      </w:pPr>
      <w:rPr>
        <w:rFonts w:ascii="Courier New" w:hAnsi="Courier New" w:cs="Times New Roman" w:hint="default"/>
      </w:rPr>
    </w:lvl>
    <w:lvl w:ilvl="5" w:tplc="0BF65D08">
      <w:start w:val="1"/>
      <w:numFmt w:val="bullet"/>
      <w:lvlText w:val=""/>
      <w:lvlJc w:val="left"/>
      <w:pPr>
        <w:ind w:left="2160" w:hanging="360"/>
      </w:pPr>
      <w:rPr>
        <w:rFonts w:ascii="Wingdings" w:hAnsi="Wingdings" w:hint="default"/>
      </w:rPr>
    </w:lvl>
    <w:lvl w:ilvl="6" w:tplc="71205ECA">
      <w:start w:val="1"/>
      <w:numFmt w:val="bullet"/>
      <w:lvlText w:val=""/>
      <w:lvlJc w:val="left"/>
      <w:pPr>
        <w:ind w:left="2520" w:hanging="360"/>
      </w:pPr>
      <w:rPr>
        <w:rFonts w:ascii="Symbol" w:hAnsi="Symbol" w:hint="default"/>
      </w:rPr>
    </w:lvl>
    <w:lvl w:ilvl="7" w:tplc="E444B65A">
      <w:start w:val="1"/>
      <w:numFmt w:val="bullet"/>
      <w:lvlText w:val="o"/>
      <w:lvlJc w:val="left"/>
      <w:pPr>
        <w:ind w:left="2880" w:hanging="360"/>
      </w:pPr>
      <w:rPr>
        <w:rFonts w:ascii="Courier New" w:hAnsi="Courier New" w:cs="Times New Roman" w:hint="default"/>
      </w:rPr>
    </w:lvl>
    <w:lvl w:ilvl="8" w:tplc="2910CCAC">
      <w:start w:val="1"/>
      <w:numFmt w:val="bullet"/>
      <w:lvlText w:val=""/>
      <w:lvlJc w:val="left"/>
      <w:pPr>
        <w:ind w:left="3240" w:hanging="360"/>
      </w:pPr>
      <w:rPr>
        <w:rFonts w:ascii="Wingdings" w:hAnsi="Wingdings" w:hint="default"/>
      </w:rPr>
    </w:lvl>
  </w:abstractNum>
  <w:abstractNum w:abstractNumId="11">
    <w:nsid w:val="104B4A59"/>
    <w:multiLevelType w:val="hybridMultilevel"/>
    <w:tmpl w:val="ECDA130E"/>
    <w:lvl w:ilvl="0" w:tplc="6AB8AB24">
      <w:start w:val="1"/>
      <w:numFmt w:val="bullet"/>
      <w:lvlText w:val=""/>
      <w:lvlJc w:val="left"/>
      <w:pPr>
        <w:ind w:left="360" w:hanging="360"/>
      </w:pPr>
      <w:rPr>
        <w:rFonts w:ascii="Symbol" w:hAnsi="Symbol" w:hint="default"/>
      </w:rPr>
    </w:lvl>
    <w:lvl w:ilvl="1" w:tplc="0F0EE0BA">
      <w:start w:val="1"/>
      <w:numFmt w:val="bullet"/>
      <w:lvlText w:val="o"/>
      <w:lvlJc w:val="left"/>
      <w:pPr>
        <w:ind w:left="720" w:hanging="360"/>
      </w:pPr>
      <w:rPr>
        <w:rFonts w:ascii="Courier New" w:hAnsi="Courier New" w:cs="Times New Roman" w:hint="default"/>
      </w:rPr>
    </w:lvl>
    <w:lvl w:ilvl="2" w:tplc="F90E2D06">
      <w:start w:val="1"/>
      <w:numFmt w:val="bullet"/>
      <w:lvlText w:val=""/>
      <w:lvlJc w:val="left"/>
      <w:pPr>
        <w:ind w:left="1080" w:hanging="360"/>
      </w:pPr>
      <w:rPr>
        <w:rFonts w:ascii="Wingdings" w:hAnsi="Wingdings" w:hint="default"/>
      </w:rPr>
    </w:lvl>
    <w:lvl w:ilvl="3" w:tplc="BD82AF42">
      <w:start w:val="1"/>
      <w:numFmt w:val="bullet"/>
      <w:lvlText w:val=""/>
      <w:lvlJc w:val="left"/>
      <w:pPr>
        <w:ind w:left="1440" w:hanging="360"/>
      </w:pPr>
      <w:rPr>
        <w:rFonts w:ascii="Symbol" w:hAnsi="Symbol" w:hint="default"/>
      </w:rPr>
    </w:lvl>
    <w:lvl w:ilvl="4" w:tplc="29C857D6">
      <w:start w:val="1"/>
      <w:numFmt w:val="bullet"/>
      <w:lvlText w:val="o"/>
      <w:lvlJc w:val="left"/>
      <w:pPr>
        <w:ind w:left="1800" w:hanging="360"/>
      </w:pPr>
      <w:rPr>
        <w:rFonts w:ascii="Courier New" w:hAnsi="Courier New" w:cs="Times New Roman" w:hint="default"/>
      </w:rPr>
    </w:lvl>
    <w:lvl w:ilvl="5" w:tplc="424A5B82">
      <w:start w:val="1"/>
      <w:numFmt w:val="bullet"/>
      <w:lvlText w:val=""/>
      <w:lvlJc w:val="left"/>
      <w:pPr>
        <w:ind w:left="2160" w:hanging="360"/>
      </w:pPr>
      <w:rPr>
        <w:rFonts w:ascii="Wingdings" w:hAnsi="Wingdings" w:hint="default"/>
      </w:rPr>
    </w:lvl>
    <w:lvl w:ilvl="6" w:tplc="06A09536">
      <w:start w:val="1"/>
      <w:numFmt w:val="bullet"/>
      <w:lvlText w:val=""/>
      <w:lvlJc w:val="left"/>
      <w:pPr>
        <w:ind w:left="2520" w:hanging="360"/>
      </w:pPr>
      <w:rPr>
        <w:rFonts w:ascii="Symbol" w:hAnsi="Symbol" w:hint="default"/>
      </w:rPr>
    </w:lvl>
    <w:lvl w:ilvl="7" w:tplc="B1768C98">
      <w:start w:val="1"/>
      <w:numFmt w:val="bullet"/>
      <w:lvlText w:val="o"/>
      <w:lvlJc w:val="left"/>
      <w:pPr>
        <w:ind w:left="2880" w:hanging="360"/>
      </w:pPr>
      <w:rPr>
        <w:rFonts w:ascii="Courier New" w:hAnsi="Courier New" w:cs="Times New Roman" w:hint="default"/>
      </w:rPr>
    </w:lvl>
    <w:lvl w:ilvl="8" w:tplc="38243AD6">
      <w:start w:val="1"/>
      <w:numFmt w:val="bullet"/>
      <w:lvlText w:val=""/>
      <w:lvlJc w:val="left"/>
      <w:pPr>
        <w:ind w:left="3240" w:hanging="360"/>
      </w:pPr>
      <w:rPr>
        <w:rFonts w:ascii="Wingdings" w:hAnsi="Wingdings" w:hint="default"/>
      </w:rPr>
    </w:lvl>
  </w:abstractNum>
  <w:abstractNum w:abstractNumId="12">
    <w:nsid w:val="12EE5F58"/>
    <w:multiLevelType w:val="hybridMultilevel"/>
    <w:tmpl w:val="21BC6A9E"/>
    <w:lvl w:ilvl="0" w:tplc="B45481F4">
      <w:start w:val="1"/>
      <w:numFmt w:val="bullet"/>
      <w:lvlText w:val=""/>
      <w:lvlJc w:val="left"/>
      <w:pPr>
        <w:ind w:left="360" w:hanging="360"/>
      </w:pPr>
      <w:rPr>
        <w:rFonts w:ascii="Symbol" w:hAnsi="Symbol" w:hint="default"/>
      </w:rPr>
    </w:lvl>
    <w:lvl w:ilvl="1" w:tplc="E620F216">
      <w:start w:val="1"/>
      <w:numFmt w:val="bullet"/>
      <w:lvlText w:val="o"/>
      <w:lvlJc w:val="left"/>
      <w:pPr>
        <w:ind w:left="720" w:hanging="360"/>
      </w:pPr>
      <w:rPr>
        <w:rFonts w:ascii="Courier New" w:hAnsi="Courier New" w:cs="Times New Roman" w:hint="default"/>
      </w:rPr>
    </w:lvl>
    <w:lvl w:ilvl="2" w:tplc="F1CCCDFC">
      <w:start w:val="1"/>
      <w:numFmt w:val="bullet"/>
      <w:lvlText w:val=""/>
      <w:lvlJc w:val="left"/>
      <w:pPr>
        <w:ind w:left="1080" w:hanging="360"/>
      </w:pPr>
      <w:rPr>
        <w:rFonts w:ascii="Wingdings" w:hAnsi="Wingdings" w:hint="default"/>
      </w:rPr>
    </w:lvl>
    <w:lvl w:ilvl="3" w:tplc="BC7A1A42">
      <w:start w:val="1"/>
      <w:numFmt w:val="bullet"/>
      <w:lvlText w:val=""/>
      <w:lvlJc w:val="left"/>
      <w:pPr>
        <w:ind w:left="1440" w:hanging="360"/>
      </w:pPr>
      <w:rPr>
        <w:rFonts w:ascii="Symbol" w:hAnsi="Symbol" w:hint="default"/>
      </w:rPr>
    </w:lvl>
    <w:lvl w:ilvl="4" w:tplc="D1F8BDEC">
      <w:start w:val="1"/>
      <w:numFmt w:val="bullet"/>
      <w:lvlText w:val="o"/>
      <w:lvlJc w:val="left"/>
      <w:pPr>
        <w:ind w:left="1800" w:hanging="360"/>
      </w:pPr>
      <w:rPr>
        <w:rFonts w:ascii="Courier New" w:hAnsi="Courier New" w:cs="Times New Roman" w:hint="default"/>
      </w:rPr>
    </w:lvl>
    <w:lvl w:ilvl="5" w:tplc="7BF609EC">
      <w:start w:val="1"/>
      <w:numFmt w:val="bullet"/>
      <w:lvlText w:val=""/>
      <w:lvlJc w:val="left"/>
      <w:pPr>
        <w:ind w:left="2160" w:hanging="360"/>
      </w:pPr>
      <w:rPr>
        <w:rFonts w:ascii="Wingdings" w:hAnsi="Wingdings" w:hint="default"/>
      </w:rPr>
    </w:lvl>
    <w:lvl w:ilvl="6" w:tplc="E932B2C2">
      <w:start w:val="1"/>
      <w:numFmt w:val="bullet"/>
      <w:lvlText w:val=""/>
      <w:lvlJc w:val="left"/>
      <w:pPr>
        <w:ind w:left="2520" w:hanging="360"/>
      </w:pPr>
      <w:rPr>
        <w:rFonts w:ascii="Symbol" w:hAnsi="Symbol" w:hint="default"/>
      </w:rPr>
    </w:lvl>
    <w:lvl w:ilvl="7" w:tplc="5B540A14">
      <w:start w:val="1"/>
      <w:numFmt w:val="bullet"/>
      <w:lvlText w:val="o"/>
      <w:lvlJc w:val="left"/>
      <w:pPr>
        <w:ind w:left="2880" w:hanging="360"/>
      </w:pPr>
      <w:rPr>
        <w:rFonts w:ascii="Courier New" w:hAnsi="Courier New" w:cs="Times New Roman" w:hint="default"/>
      </w:rPr>
    </w:lvl>
    <w:lvl w:ilvl="8" w:tplc="1E226674">
      <w:start w:val="1"/>
      <w:numFmt w:val="bullet"/>
      <w:lvlText w:val=""/>
      <w:lvlJc w:val="left"/>
      <w:pPr>
        <w:ind w:left="3240" w:hanging="360"/>
      </w:pPr>
      <w:rPr>
        <w:rFonts w:ascii="Wingdings" w:hAnsi="Wingdings" w:hint="default"/>
      </w:rPr>
    </w:lvl>
  </w:abstractNum>
  <w:abstractNum w:abstractNumId="13">
    <w:nsid w:val="17123E5C"/>
    <w:multiLevelType w:val="hybridMultilevel"/>
    <w:tmpl w:val="0C628646"/>
    <w:lvl w:ilvl="0" w:tplc="8A624B70">
      <w:start w:val="1"/>
      <w:numFmt w:val="bullet"/>
      <w:lvlText w:val=""/>
      <w:lvlJc w:val="left"/>
      <w:pPr>
        <w:ind w:left="360" w:hanging="360"/>
      </w:pPr>
      <w:rPr>
        <w:rFonts w:ascii="Symbol" w:hAnsi="Symbol" w:hint="default"/>
      </w:rPr>
    </w:lvl>
    <w:lvl w:ilvl="1" w:tplc="7624C344">
      <w:start w:val="1"/>
      <w:numFmt w:val="bullet"/>
      <w:lvlText w:val="o"/>
      <w:lvlJc w:val="left"/>
      <w:pPr>
        <w:ind w:left="720" w:hanging="360"/>
      </w:pPr>
      <w:rPr>
        <w:rFonts w:ascii="Courier New" w:hAnsi="Courier New" w:cs="Times New Roman" w:hint="default"/>
      </w:rPr>
    </w:lvl>
    <w:lvl w:ilvl="2" w:tplc="87FC578A">
      <w:start w:val="1"/>
      <w:numFmt w:val="bullet"/>
      <w:lvlText w:val=""/>
      <w:lvlJc w:val="left"/>
      <w:pPr>
        <w:ind w:left="1080" w:hanging="360"/>
      </w:pPr>
      <w:rPr>
        <w:rFonts w:ascii="Wingdings" w:hAnsi="Wingdings" w:hint="default"/>
      </w:rPr>
    </w:lvl>
    <w:lvl w:ilvl="3" w:tplc="BC6CF860">
      <w:start w:val="1"/>
      <w:numFmt w:val="bullet"/>
      <w:lvlText w:val=""/>
      <w:lvlJc w:val="left"/>
      <w:pPr>
        <w:ind w:left="1440" w:hanging="360"/>
      </w:pPr>
      <w:rPr>
        <w:rFonts w:ascii="Symbol" w:hAnsi="Symbol" w:hint="default"/>
      </w:rPr>
    </w:lvl>
    <w:lvl w:ilvl="4" w:tplc="08C6E9AA">
      <w:start w:val="1"/>
      <w:numFmt w:val="bullet"/>
      <w:lvlText w:val="o"/>
      <w:lvlJc w:val="left"/>
      <w:pPr>
        <w:ind w:left="1800" w:hanging="360"/>
      </w:pPr>
      <w:rPr>
        <w:rFonts w:ascii="Courier New" w:hAnsi="Courier New" w:cs="Times New Roman" w:hint="default"/>
      </w:rPr>
    </w:lvl>
    <w:lvl w:ilvl="5" w:tplc="A4B42448">
      <w:start w:val="1"/>
      <w:numFmt w:val="bullet"/>
      <w:lvlText w:val=""/>
      <w:lvlJc w:val="left"/>
      <w:pPr>
        <w:ind w:left="2160" w:hanging="360"/>
      </w:pPr>
      <w:rPr>
        <w:rFonts w:ascii="Wingdings" w:hAnsi="Wingdings" w:hint="default"/>
      </w:rPr>
    </w:lvl>
    <w:lvl w:ilvl="6" w:tplc="32184C1A">
      <w:start w:val="1"/>
      <w:numFmt w:val="bullet"/>
      <w:lvlText w:val=""/>
      <w:lvlJc w:val="left"/>
      <w:pPr>
        <w:ind w:left="2520" w:hanging="360"/>
      </w:pPr>
      <w:rPr>
        <w:rFonts w:ascii="Symbol" w:hAnsi="Symbol" w:hint="default"/>
      </w:rPr>
    </w:lvl>
    <w:lvl w:ilvl="7" w:tplc="1A60339A">
      <w:start w:val="1"/>
      <w:numFmt w:val="bullet"/>
      <w:lvlText w:val="o"/>
      <w:lvlJc w:val="left"/>
      <w:pPr>
        <w:ind w:left="2880" w:hanging="360"/>
      </w:pPr>
      <w:rPr>
        <w:rFonts w:ascii="Courier New" w:hAnsi="Courier New" w:cs="Times New Roman" w:hint="default"/>
      </w:rPr>
    </w:lvl>
    <w:lvl w:ilvl="8" w:tplc="094CEBE2">
      <w:start w:val="1"/>
      <w:numFmt w:val="bullet"/>
      <w:lvlText w:val=""/>
      <w:lvlJc w:val="left"/>
      <w:pPr>
        <w:ind w:left="3240" w:hanging="360"/>
      </w:pPr>
      <w:rPr>
        <w:rFonts w:ascii="Wingdings" w:hAnsi="Wingdings" w:hint="default"/>
      </w:rPr>
    </w:lvl>
  </w:abstractNum>
  <w:abstractNum w:abstractNumId="14">
    <w:nsid w:val="17C50CAB"/>
    <w:multiLevelType w:val="hybridMultilevel"/>
    <w:tmpl w:val="D74CFFE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1BB1069E"/>
    <w:multiLevelType w:val="multilevel"/>
    <w:tmpl w:val="485C6F74"/>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6">
    <w:nsid w:val="1C9B24B6"/>
    <w:multiLevelType w:val="hybridMultilevel"/>
    <w:tmpl w:val="2F5426D2"/>
    <w:lvl w:ilvl="0" w:tplc="C8D4F36E">
      <w:start w:val="1"/>
      <w:numFmt w:val="bullet"/>
      <w:lvlText w:val=""/>
      <w:lvlJc w:val="left"/>
      <w:pPr>
        <w:ind w:left="360" w:hanging="360"/>
      </w:pPr>
      <w:rPr>
        <w:rFonts w:ascii="Symbol" w:hAnsi="Symbol" w:hint="default"/>
      </w:rPr>
    </w:lvl>
    <w:lvl w:ilvl="1" w:tplc="79041B0E">
      <w:start w:val="1"/>
      <w:numFmt w:val="bullet"/>
      <w:lvlText w:val="o"/>
      <w:lvlJc w:val="left"/>
      <w:pPr>
        <w:ind w:left="720" w:hanging="360"/>
      </w:pPr>
      <w:rPr>
        <w:rFonts w:ascii="Courier New" w:hAnsi="Courier New" w:cs="Times New Roman" w:hint="default"/>
      </w:rPr>
    </w:lvl>
    <w:lvl w:ilvl="2" w:tplc="6FF6A414">
      <w:start w:val="1"/>
      <w:numFmt w:val="bullet"/>
      <w:lvlText w:val=""/>
      <w:lvlJc w:val="left"/>
      <w:pPr>
        <w:ind w:left="1080" w:hanging="360"/>
      </w:pPr>
      <w:rPr>
        <w:rFonts w:ascii="Wingdings" w:hAnsi="Wingdings" w:hint="default"/>
      </w:rPr>
    </w:lvl>
    <w:lvl w:ilvl="3" w:tplc="1E700B26">
      <w:start w:val="1"/>
      <w:numFmt w:val="bullet"/>
      <w:lvlText w:val=""/>
      <w:lvlJc w:val="left"/>
      <w:pPr>
        <w:ind w:left="1440" w:hanging="360"/>
      </w:pPr>
      <w:rPr>
        <w:rFonts w:ascii="Symbol" w:hAnsi="Symbol" w:hint="default"/>
      </w:rPr>
    </w:lvl>
    <w:lvl w:ilvl="4" w:tplc="3488C6A8">
      <w:start w:val="1"/>
      <w:numFmt w:val="bullet"/>
      <w:lvlText w:val="o"/>
      <w:lvlJc w:val="left"/>
      <w:pPr>
        <w:ind w:left="1800" w:hanging="360"/>
      </w:pPr>
      <w:rPr>
        <w:rFonts w:ascii="Courier New" w:hAnsi="Courier New" w:cs="Times New Roman" w:hint="default"/>
      </w:rPr>
    </w:lvl>
    <w:lvl w:ilvl="5" w:tplc="8F1A77A2">
      <w:start w:val="1"/>
      <w:numFmt w:val="bullet"/>
      <w:lvlText w:val=""/>
      <w:lvlJc w:val="left"/>
      <w:pPr>
        <w:ind w:left="2160" w:hanging="360"/>
      </w:pPr>
      <w:rPr>
        <w:rFonts w:ascii="Wingdings" w:hAnsi="Wingdings" w:hint="default"/>
      </w:rPr>
    </w:lvl>
    <w:lvl w:ilvl="6" w:tplc="F3B61BDE">
      <w:start w:val="1"/>
      <w:numFmt w:val="bullet"/>
      <w:lvlText w:val=""/>
      <w:lvlJc w:val="left"/>
      <w:pPr>
        <w:ind w:left="2520" w:hanging="360"/>
      </w:pPr>
      <w:rPr>
        <w:rFonts w:ascii="Symbol" w:hAnsi="Symbol" w:hint="default"/>
      </w:rPr>
    </w:lvl>
    <w:lvl w:ilvl="7" w:tplc="6504D74E">
      <w:start w:val="1"/>
      <w:numFmt w:val="bullet"/>
      <w:lvlText w:val="o"/>
      <w:lvlJc w:val="left"/>
      <w:pPr>
        <w:ind w:left="2880" w:hanging="360"/>
      </w:pPr>
      <w:rPr>
        <w:rFonts w:ascii="Courier New" w:hAnsi="Courier New" w:cs="Times New Roman" w:hint="default"/>
      </w:rPr>
    </w:lvl>
    <w:lvl w:ilvl="8" w:tplc="6FBAA668">
      <w:start w:val="1"/>
      <w:numFmt w:val="bullet"/>
      <w:lvlText w:val=""/>
      <w:lvlJc w:val="left"/>
      <w:pPr>
        <w:ind w:left="3240" w:hanging="360"/>
      </w:pPr>
      <w:rPr>
        <w:rFonts w:ascii="Wingdings" w:hAnsi="Wingdings" w:hint="default"/>
      </w:rPr>
    </w:lvl>
  </w:abstractNum>
  <w:abstractNum w:abstractNumId="17">
    <w:nsid w:val="1D190BF8"/>
    <w:multiLevelType w:val="hybridMultilevel"/>
    <w:tmpl w:val="B5EEDD7A"/>
    <w:lvl w:ilvl="0" w:tplc="30EEA382">
      <w:start w:val="1"/>
      <w:numFmt w:val="bullet"/>
      <w:lvlText w:val=""/>
      <w:lvlJc w:val="left"/>
      <w:pPr>
        <w:ind w:left="360" w:hanging="360"/>
      </w:pPr>
      <w:rPr>
        <w:rFonts w:ascii="Symbol" w:hAnsi="Symbol" w:hint="default"/>
      </w:rPr>
    </w:lvl>
    <w:lvl w:ilvl="1" w:tplc="4C802470">
      <w:start w:val="1"/>
      <w:numFmt w:val="bullet"/>
      <w:lvlText w:val="o"/>
      <w:lvlJc w:val="left"/>
      <w:pPr>
        <w:ind w:left="720" w:hanging="360"/>
      </w:pPr>
      <w:rPr>
        <w:rFonts w:ascii="Courier New" w:hAnsi="Courier New" w:cs="Times New Roman" w:hint="default"/>
      </w:rPr>
    </w:lvl>
    <w:lvl w:ilvl="2" w:tplc="4A00634E">
      <w:start w:val="1"/>
      <w:numFmt w:val="bullet"/>
      <w:lvlText w:val=""/>
      <w:lvlJc w:val="left"/>
      <w:pPr>
        <w:ind w:left="1080" w:hanging="360"/>
      </w:pPr>
      <w:rPr>
        <w:rFonts w:ascii="Wingdings" w:hAnsi="Wingdings" w:hint="default"/>
      </w:rPr>
    </w:lvl>
    <w:lvl w:ilvl="3" w:tplc="1228E4AC">
      <w:start w:val="1"/>
      <w:numFmt w:val="bullet"/>
      <w:lvlText w:val=""/>
      <w:lvlJc w:val="left"/>
      <w:pPr>
        <w:ind w:left="1440" w:hanging="360"/>
      </w:pPr>
      <w:rPr>
        <w:rFonts w:ascii="Symbol" w:hAnsi="Symbol" w:hint="default"/>
      </w:rPr>
    </w:lvl>
    <w:lvl w:ilvl="4" w:tplc="5FB63A70">
      <w:start w:val="1"/>
      <w:numFmt w:val="bullet"/>
      <w:lvlText w:val="o"/>
      <w:lvlJc w:val="left"/>
      <w:pPr>
        <w:ind w:left="1800" w:hanging="360"/>
      </w:pPr>
      <w:rPr>
        <w:rFonts w:ascii="Courier New" w:hAnsi="Courier New" w:cs="Times New Roman" w:hint="default"/>
      </w:rPr>
    </w:lvl>
    <w:lvl w:ilvl="5" w:tplc="577A6476">
      <w:start w:val="1"/>
      <w:numFmt w:val="bullet"/>
      <w:lvlText w:val=""/>
      <w:lvlJc w:val="left"/>
      <w:pPr>
        <w:ind w:left="2160" w:hanging="360"/>
      </w:pPr>
      <w:rPr>
        <w:rFonts w:ascii="Wingdings" w:hAnsi="Wingdings" w:hint="default"/>
      </w:rPr>
    </w:lvl>
    <w:lvl w:ilvl="6" w:tplc="720EFDBC">
      <w:start w:val="1"/>
      <w:numFmt w:val="bullet"/>
      <w:lvlText w:val=""/>
      <w:lvlJc w:val="left"/>
      <w:pPr>
        <w:ind w:left="2520" w:hanging="360"/>
      </w:pPr>
      <w:rPr>
        <w:rFonts w:ascii="Symbol" w:hAnsi="Symbol" w:hint="default"/>
      </w:rPr>
    </w:lvl>
    <w:lvl w:ilvl="7" w:tplc="C5FCFB96">
      <w:start w:val="1"/>
      <w:numFmt w:val="bullet"/>
      <w:lvlText w:val="o"/>
      <w:lvlJc w:val="left"/>
      <w:pPr>
        <w:ind w:left="2880" w:hanging="360"/>
      </w:pPr>
      <w:rPr>
        <w:rFonts w:ascii="Courier New" w:hAnsi="Courier New" w:cs="Times New Roman" w:hint="default"/>
      </w:rPr>
    </w:lvl>
    <w:lvl w:ilvl="8" w:tplc="5ABEA2A8">
      <w:start w:val="1"/>
      <w:numFmt w:val="bullet"/>
      <w:lvlText w:val=""/>
      <w:lvlJc w:val="left"/>
      <w:pPr>
        <w:ind w:left="3240" w:hanging="360"/>
      </w:pPr>
      <w:rPr>
        <w:rFonts w:ascii="Wingdings" w:hAnsi="Wingdings" w:hint="default"/>
      </w:rPr>
    </w:lvl>
  </w:abstractNum>
  <w:abstractNum w:abstractNumId="18">
    <w:nsid w:val="1D382A21"/>
    <w:multiLevelType w:val="hybridMultilevel"/>
    <w:tmpl w:val="BDCEFD7E"/>
    <w:lvl w:ilvl="0" w:tplc="80B06D8C">
      <w:start w:val="1"/>
      <w:numFmt w:val="bullet"/>
      <w:lvlText w:val=""/>
      <w:lvlJc w:val="left"/>
      <w:pPr>
        <w:ind w:left="360" w:hanging="360"/>
      </w:pPr>
      <w:rPr>
        <w:rFonts w:ascii="Symbol" w:hAnsi="Symbol" w:hint="default"/>
      </w:rPr>
    </w:lvl>
    <w:lvl w:ilvl="1" w:tplc="0C08D86A">
      <w:start w:val="1"/>
      <w:numFmt w:val="bullet"/>
      <w:lvlText w:val="o"/>
      <w:lvlJc w:val="left"/>
      <w:pPr>
        <w:ind w:left="720" w:hanging="360"/>
      </w:pPr>
      <w:rPr>
        <w:rFonts w:ascii="Courier New" w:hAnsi="Courier New" w:cs="Times New Roman" w:hint="default"/>
      </w:rPr>
    </w:lvl>
    <w:lvl w:ilvl="2" w:tplc="E1D65E14">
      <w:start w:val="1"/>
      <w:numFmt w:val="bullet"/>
      <w:lvlText w:val=""/>
      <w:lvlJc w:val="left"/>
      <w:pPr>
        <w:ind w:left="1080" w:hanging="360"/>
      </w:pPr>
      <w:rPr>
        <w:rFonts w:ascii="Wingdings" w:hAnsi="Wingdings" w:hint="default"/>
      </w:rPr>
    </w:lvl>
    <w:lvl w:ilvl="3" w:tplc="994800CC">
      <w:start w:val="1"/>
      <w:numFmt w:val="bullet"/>
      <w:lvlText w:val=""/>
      <w:lvlJc w:val="left"/>
      <w:pPr>
        <w:ind w:left="1440" w:hanging="360"/>
      </w:pPr>
      <w:rPr>
        <w:rFonts w:ascii="Symbol" w:hAnsi="Symbol" w:hint="default"/>
      </w:rPr>
    </w:lvl>
    <w:lvl w:ilvl="4" w:tplc="FC6EC35C">
      <w:start w:val="1"/>
      <w:numFmt w:val="bullet"/>
      <w:lvlText w:val="o"/>
      <w:lvlJc w:val="left"/>
      <w:pPr>
        <w:ind w:left="1800" w:hanging="360"/>
      </w:pPr>
      <w:rPr>
        <w:rFonts w:ascii="Courier New" w:hAnsi="Courier New" w:cs="Times New Roman" w:hint="default"/>
      </w:rPr>
    </w:lvl>
    <w:lvl w:ilvl="5" w:tplc="14C8A954">
      <w:start w:val="1"/>
      <w:numFmt w:val="bullet"/>
      <w:lvlText w:val=""/>
      <w:lvlJc w:val="left"/>
      <w:pPr>
        <w:ind w:left="2160" w:hanging="360"/>
      </w:pPr>
      <w:rPr>
        <w:rFonts w:ascii="Wingdings" w:hAnsi="Wingdings" w:hint="default"/>
      </w:rPr>
    </w:lvl>
    <w:lvl w:ilvl="6" w:tplc="9F341FB2">
      <w:start w:val="1"/>
      <w:numFmt w:val="bullet"/>
      <w:lvlText w:val=""/>
      <w:lvlJc w:val="left"/>
      <w:pPr>
        <w:ind w:left="2520" w:hanging="360"/>
      </w:pPr>
      <w:rPr>
        <w:rFonts w:ascii="Symbol" w:hAnsi="Symbol" w:hint="default"/>
      </w:rPr>
    </w:lvl>
    <w:lvl w:ilvl="7" w:tplc="39FE1260">
      <w:start w:val="1"/>
      <w:numFmt w:val="bullet"/>
      <w:lvlText w:val="o"/>
      <w:lvlJc w:val="left"/>
      <w:pPr>
        <w:ind w:left="2880" w:hanging="360"/>
      </w:pPr>
      <w:rPr>
        <w:rFonts w:ascii="Courier New" w:hAnsi="Courier New" w:cs="Times New Roman" w:hint="default"/>
      </w:rPr>
    </w:lvl>
    <w:lvl w:ilvl="8" w:tplc="48D6C0D8">
      <w:start w:val="1"/>
      <w:numFmt w:val="bullet"/>
      <w:lvlText w:val=""/>
      <w:lvlJc w:val="left"/>
      <w:pPr>
        <w:ind w:left="3240" w:hanging="360"/>
      </w:pPr>
      <w:rPr>
        <w:rFonts w:ascii="Wingdings" w:hAnsi="Wingdings" w:hint="default"/>
      </w:rPr>
    </w:lvl>
  </w:abstractNum>
  <w:abstractNum w:abstractNumId="19">
    <w:nsid w:val="1F455ADE"/>
    <w:multiLevelType w:val="hybridMultilevel"/>
    <w:tmpl w:val="8096738C"/>
    <w:lvl w:ilvl="0" w:tplc="3FA8609C">
      <w:start w:val="1"/>
      <w:numFmt w:val="bullet"/>
      <w:lvlText w:val=""/>
      <w:lvlJc w:val="left"/>
      <w:pPr>
        <w:ind w:left="360" w:hanging="360"/>
      </w:pPr>
      <w:rPr>
        <w:rFonts w:ascii="Symbol" w:hAnsi="Symbol" w:hint="default"/>
      </w:rPr>
    </w:lvl>
    <w:lvl w:ilvl="1" w:tplc="B4C47B58">
      <w:start w:val="1"/>
      <w:numFmt w:val="bullet"/>
      <w:lvlText w:val="o"/>
      <w:lvlJc w:val="left"/>
      <w:pPr>
        <w:ind w:left="720" w:hanging="360"/>
      </w:pPr>
      <w:rPr>
        <w:rFonts w:ascii="Courier New" w:hAnsi="Courier New" w:cs="Times New Roman" w:hint="default"/>
      </w:rPr>
    </w:lvl>
    <w:lvl w:ilvl="2" w:tplc="5B3EB376">
      <w:start w:val="1"/>
      <w:numFmt w:val="bullet"/>
      <w:lvlText w:val=""/>
      <w:lvlJc w:val="left"/>
      <w:pPr>
        <w:ind w:left="1080" w:hanging="360"/>
      </w:pPr>
      <w:rPr>
        <w:rFonts w:ascii="Wingdings" w:hAnsi="Wingdings" w:hint="default"/>
      </w:rPr>
    </w:lvl>
    <w:lvl w:ilvl="3" w:tplc="6BD4249C">
      <w:start w:val="1"/>
      <w:numFmt w:val="bullet"/>
      <w:lvlText w:val=""/>
      <w:lvlJc w:val="left"/>
      <w:pPr>
        <w:ind w:left="1440" w:hanging="360"/>
      </w:pPr>
      <w:rPr>
        <w:rFonts w:ascii="Symbol" w:hAnsi="Symbol" w:hint="default"/>
      </w:rPr>
    </w:lvl>
    <w:lvl w:ilvl="4" w:tplc="E7F89796">
      <w:start w:val="1"/>
      <w:numFmt w:val="bullet"/>
      <w:lvlText w:val="o"/>
      <w:lvlJc w:val="left"/>
      <w:pPr>
        <w:ind w:left="1800" w:hanging="360"/>
      </w:pPr>
      <w:rPr>
        <w:rFonts w:ascii="Courier New" w:hAnsi="Courier New" w:cs="Times New Roman" w:hint="default"/>
      </w:rPr>
    </w:lvl>
    <w:lvl w:ilvl="5" w:tplc="F8C2C076">
      <w:start w:val="1"/>
      <w:numFmt w:val="bullet"/>
      <w:lvlText w:val=""/>
      <w:lvlJc w:val="left"/>
      <w:pPr>
        <w:ind w:left="2160" w:hanging="360"/>
      </w:pPr>
      <w:rPr>
        <w:rFonts w:ascii="Wingdings" w:hAnsi="Wingdings" w:hint="default"/>
      </w:rPr>
    </w:lvl>
    <w:lvl w:ilvl="6" w:tplc="FB242320">
      <w:start w:val="1"/>
      <w:numFmt w:val="bullet"/>
      <w:lvlText w:val=""/>
      <w:lvlJc w:val="left"/>
      <w:pPr>
        <w:ind w:left="2520" w:hanging="360"/>
      </w:pPr>
      <w:rPr>
        <w:rFonts w:ascii="Symbol" w:hAnsi="Symbol" w:hint="default"/>
      </w:rPr>
    </w:lvl>
    <w:lvl w:ilvl="7" w:tplc="D626222C">
      <w:start w:val="1"/>
      <w:numFmt w:val="bullet"/>
      <w:lvlText w:val="o"/>
      <w:lvlJc w:val="left"/>
      <w:pPr>
        <w:ind w:left="2880" w:hanging="360"/>
      </w:pPr>
      <w:rPr>
        <w:rFonts w:ascii="Courier New" w:hAnsi="Courier New" w:cs="Times New Roman" w:hint="default"/>
      </w:rPr>
    </w:lvl>
    <w:lvl w:ilvl="8" w:tplc="5F3E6896">
      <w:start w:val="1"/>
      <w:numFmt w:val="bullet"/>
      <w:lvlText w:val=""/>
      <w:lvlJc w:val="left"/>
      <w:pPr>
        <w:ind w:left="3240" w:hanging="360"/>
      </w:pPr>
      <w:rPr>
        <w:rFonts w:ascii="Wingdings" w:hAnsi="Wingdings" w:hint="default"/>
      </w:rPr>
    </w:lvl>
  </w:abstractNum>
  <w:abstractNum w:abstractNumId="20">
    <w:nsid w:val="2494784D"/>
    <w:multiLevelType w:val="hybridMultilevel"/>
    <w:tmpl w:val="D990EB0E"/>
    <w:lvl w:ilvl="0" w:tplc="2C3691F2">
      <w:start w:val="1"/>
      <w:numFmt w:val="bullet"/>
      <w:lvlText w:val=""/>
      <w:lvlJc w:val="left"/>
      <w:pPr>
        <w:ind w:left="360" w:hanging="360"/>
      </w:pPr>
      <w:rPr>
        <w:rFonts w:ascii="Symbol" w:hAnsi="Symbol" w:hint="default"/>
      </w:rPr>
    </w:lvl>
    <w:lvl w:ilvl="1" w:tplc="5D528760">
      <w:start w:val="1"/>
      <w:numFmt w:val="bullet"/>
      <w:lvlText w:val="o"/>
      <w:lvlJc w:val="left"/>
      <w:pPr>
        <w:ind w:left="720" w:hanging="360"/>
      </w:pPr>
      <w:rPr>
        <w:rFonts w:ascii="Courier New" w:hAnsi="Courier New" w:cs="Times New Roman" w:hint="default"/>
      </w:rPr>
    </w:lvl>
    <w:lvl w:ilvl="2" w:tplc="D8D01FC2">
      <w:start w:val="1"/>
      <w:numFmt w:val="bullet"/>
      <w:lvlText w:val=""/>
      <w:lvlJc w:val="left"/>
      <w:pPr>
        <w:ind w:left="1080" w:hanging="360"/>
      </w:pPr>
      <w:rPr>
        <w:rFonts w:ascii="Wingdings" w:hAnsi="Wingdings" w:hint="default"/>
      </w:rPr>
    </w:lvl>
    <w:lvl w:ilvl="3" w:tplc="C5783076">
      <w:start w:val="1"/>
      <w:numFmt w:val="bullet"/>
      <w:lvlText w:val=""/>
      <w:lvlJc w:val="left"/>
      <w:pPr>
        <w:ind w:left="1440" w:hanging="360"/>
      </w:pPr>
      <w:rPr>
        <w:rFonts w:ascii="Symbol" w:hAnsi="Symbol" w:hint="default"/>
      </w:rPr>
    </w:lvl>
    <w:lvl w:ilvl="4" w:tplc="8FE8348E">
      <w:start w:val="1"/>
      <w:numFmt w:val="bullet"/>
      <w:lvlText w:val="o"/>
      <w:lvlJc w:val="left"/>
      <w:pPr>
        <w:ind w:left="1800" w:hanging="360"/>
      </w:pPr>
      <w:rPr>
        <w:rFonts w:ascii="Courier New" w:hAnsi="Courier New" w:cs="Times New Roman" w:hint="default"/>
      </w:rPr>
    </w:lvl>
    <w:lvl w:ilvl="5" w:tplc="B64E78D0">
      <w:start w:val="1"/>
      <w:numFmt w:val="bullet"/>
      <w:lvlText w:val=""/>
      <w:lvlJc w:val="left"/>
      <w:pPr>
        <w:ind w:left="2160" w:hanging="360"/>
      </w:pPr>
      <w:rPr>
        <w:rFonts w:ascii="Wingdings" w:hAnsi="Wingdings" w:hint="default"/>
      </w:rPr>
    </w:lvl>
    <w:lvl w:ilvl="6" w:tplc="1F3A6124">
      <w:start w:val="1"/>
      <w:numFmt w:val="bullet"/>
      <w:lvlText w:val=""/>
      <w:lvlJc w:val="left"/>
      <w:pPr>
        <w:ind w:left="2520" w:hanging="360"/>
      </w:pPr>
      <w:rPr>
        <w:rFonts w:ascii="Symbol" w:hAnsi="Symbol" w:hint="default"/>
      </w:rPr>
    </w:lvl>
    <w:lvl w:ilvl="7" w:tplc="3B348F3A">
      <w:start w:val="1"/>
      <w:numFmt w:val="bullet"/>
      <w:lvlText w:val="o"/>
      <w:lvlJc w:val="left"/>
      <w:pPr>
        <w:ind w:left="2880" w:hanging="360"/>
      </w:pPr>
      <w:rPr>
        <w:rFonts w:ascii="Courier New" w:hAnsi="Courier New" w:cs="Times New Roman" w:hint="default"/>
      </w:rPr>
    </w:lvl>
    <w:lvl w:ilvl="8" w:tplc="33E43010">
      <w:start w:val="1"/>
      <w:numFmt w:val="bullet"/>
      <w:lvlText w:val=""/>
      <w:lvlJc w:val="left"/>
      <w:pPr>
        <w:ind w:left="3240" w:hanging="360"/>
      </w:pPr>
      <w:rPr>
        <w:rFonts w:ascii="Wingdings" w:hAnsi="Wingdings" w:hint="default"/>
      </w:rPr>
    </w:lvl>
  </w:abstractNum>
  <w:abstractNum w:abstractNumId="21">
    <w:nsid w:val="2AAB289A"/>
    <w:multiLevelType w:val="hybridMultilevel"/>
    <w:tmpl w:val="957091AC"/>
    <w:lvl w:ilvl="0" w:tplc="F6581E64">
      <w:start w:val="1"/>
      <w:numFmt w:val="bullet"/>
      <w:lvlText w:val=""/>
      <w:lvlJc w:val="left"/>
      <w:pPr>
        <w:ind w:left="360" w:hanging="360"/>
      </w:pPr>
      <w:rPr>
        <w:rFonts w:ascii="Symbol" w:hAnsi="Symbol" w:hint="default"/>
      </w:rPr>
    </w:lvl>
    <w:lvl w:ilvl="1" w:tplc="5F8CE64A">
      <w:start w:val="1"/>
      <w:numFmt w:val="bullet"/>
      <w:lvlText w:val="o"/>
      <w:lvlJc w:val="left"/>
      <w:pPr>
        <w:ind w:left="720" w:hanging="360"/>
      </w:pPr>
      <w:rPr>
        <w:rFonts w:ascii="Courier New" w:hAnsi="Courier New" w:cs="Times New Roman" w:hint="default"/>
      </w:rPr>
    </w:lvl>
    <w:lvl w:ilvl="2" w:tplc="60DEC366">
      <w:start w:val="1"/>
      <w:numFmt w:val="bullet"/>
      <w:lvlText w:val=""/>
      <w:lvlJc w:val="left"/>
      <w:pPr>
        <w:ind w:left="1080" w:hanging="360"/>
      </w:pPr>
      <w:rPr>
        <w:rFonts w:ascii="Wingdings" w:hAnsi="Wingdings" w:hint="default"/>
      </w:rPr>
    </w:lvl>
    <w:lvl w:ilvl="3" w:tplc="D2FCAB04">
      <w:start w:val="1"/>
      <w:numFmt w:val="bullet"/>
      <w:lvlText w:val=""/>
      <w:lvlJc w:val="left"/>
      <w:pPr>
        <w:ind w:left="1440" w:hanging="360"/>
      </w:pPr>
      <w:rPr>
        <w:rFonts w:ascii="Symbol" w:hAnsi="Symbol" w:hint="default"/>
      </w:rPr>
    </w:lvl>
    <w:lvl w:ilvl="4" w:tplc="4B544F44">
      <w:start w:val="1"/>
      <w:numFmt w:val="bullet"/>
      <w:lvlText w:val="o"/>
      <w:lvlJc w:val="left"/>
      <w:pPr>
        <w:ind w:left="1800" w:hanging="360"/>
      </w:pPr>
      <w:rPr>
        <w:rFonts w:ascii="Courier New" w:hAnsi="Courier New" w:cs="Times New Roman" w:hint="default"/>
      </w:rPr>
    </w:lvl>
    <w:lvl w:ilvl="5" w:tplc="41D29D68">
      <w:start w:val="1"/>
      <w:numFmt w:val="bullet"/>
      <w:lvlText w:val=""/>
      <w:lvlJc w:val="left"/>
      <w:pPr>
        <w:ind w:left="2160" w:hanging="360"/>
      </w:pPr>
      <w:rPr>
        <w:rFonts w:ascii="Wingdings" w:hAnsi="Wingdings" w:hint="default"/>
      </w:rPr>
    </w:lvl>
    <w:lvl w:ilvl="6" w:tplc="4F3ADC48">
      <w:start w:val="1"/>
      <w:numFmt w:val="bullet"/>
      <w:lvlText w:val=""/>
      <w:lvlJc w:val="left"/>
      <w:pPr>
        <w:ind w:left="2520" w:hanging="360"/>
      </w:pPr>
      <w:rPr>
        <w:rFonts w:ascii="Symbol" w:hAnsi="Symbol" w:hint="default"/>
      </w:rPr>
    </w:lvl>
    <w:lvl w:ilvl="7" w:tplc="458EB3A2">
      <w:start w:val="1"/>
      <w:numFmt w:val="bullet"/>
      <w:lvlText w:val="o"/>
      <w:lvlJc w:val="left"/>
      <w:pPr>
        <w:ind w:left="2880" w:hanging="360"/>
      </w:pPr>
      <w:rPr>
        <w:rFonts w:ascii="Courier New" w:hAnsi="Courier New" w:cs="Times New Roman" w:hint="default"/>
      </w:rPr>
    </w:lvl>
    <w:lvl w:ilvl="8" w:tplc="F95613DC">
      <w:start w:val="1"/>
      <w:numFmt w:val="bullet"/>
      <w:lvlText w:val=""/>
      <w:lvlJc w:val="left"/>
      <w:pPr>
        <w:ind w:left="3240" w:hanging="360"/>
      </w:pPr>
      <w:rPr>
        <w:rFonts w:ascii="Wingdings" w:hAnsi="Wingdings" w:hint="default"/>
      </w:rPr>
    </w:lvl>
  </w:abstractNum>
  <w:abstractNum w:abstractNumId="22">
    <w:nsid w:val="2F8A7346"/>
    <w:multiLevelType w:val="hybridMultilevel"/>
    <w:tmpl w:val="181C59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311957CA"/>
    <w:multiLevelType w:val="hybridMultilevel"/>
    <w:tmpl w:val="5052EE14"/>
    <w:lvl w:ilvl="0" w:tplc="25EE81FC">
      <w:start w:val="1"/>
      <w:numFmt w:val="bullet"/>
      <w:lvlText w:val=""/>
      <w:lvlJc w:val="left"/>
      <w:pPr>
        <w:ind w:left="360" w:hanging="360"/>
      </w:pPr>
      <w:rPr>
        <w:rFonts w:ascii="Symbol" w:hAnsi="Symbol" w:hint="default"/>
      </w:rPr>
    </w:lvl>
    <w:lvl w:ilvl="1" w:tplc="0564440C">
      <w:start w:val="1"/>
      <w:numFmt w:val="bullet"/>
      <w:lvlText w:val="o"/>
      <w:lvlJc w:val="left"/>
      <w:pPr>
        <w:ind w:left="720" w:hanging="360"/>
      </w:pPr>
      <w:rPr>
        <w:rFonts w:ascii="Courier New" w:hAnsi="Courier New" w:cs="Times New Roman" w:hint="default"/>
      </w:rPr>
    </w:lvl>
    <w:lvl w:ilvl="2" w:tplc="0F0228BE">
      <w:start w:val="1"/>
      <w:numFmt w:val="bullet"/>
      <w:lvlText w:val=""/>
      <w:lvlJc w:val="left"/>
      <w:pPr>
        <w:ind w:left="1080" w:hanging="360"/>
      </w:pPr>
      <w:rPr>
        <w:rFonts w:ascii="Wingdings" w:hAnsi="Wingdings" w:hint="default"/>
      </w:rPr>
    </w:lvl>
    <w:lvl w:ilvl="3" w:tplc="5D98F15A">
      <w:start w:val="1"/>
      <w:numFmt w:val="bullet"/>
      <w:lvlText w:val=""/>
      <w:lvlJc w:val="left"/>
      <w:pPr>
        <w:ind w:left="1440" w:hanging="360"/>
      </w:pPr>
      <w:rPr>
        <w:rFonts w:ascii="Symbol" w:hAnsi="Symbol" w:hint="default"/>
      </w:rPr>
    </w:lvl>
    <w:lvl w:ilvl="4" w:tplc="93B621F8">
      <w:start w:val="1"/>
      <w:numFmt w:val="bullet"/>
      <w:lvlText w:val="o"/>
      <w:lvlJc w:val="left"/>
      <w:pPr>
        <w:ind w:left="1800" w:hanging="360"/>
      </w:pPr>
      <w:rPr>
        <w:rFonts w:ascii="Courier New" w:hAnsi="Courier New" w:cs="Times New Roman" w:hint="default"/>
      </w:rPr>
    </w:lvl>
    <w:lvl w:ilvl="5" w:tplc="731EE956">
      <w:start w:val="1"/>
      <w:numFmt w:val="bullet"/>
      <w:lvlText w:val=""/>
      <w:lvlJc w:val="left"/>
      <w:pPr>
        <w:ind w:left="2160" w:hanging="360"/>
      </w:pPr>
      <w:rPr>
        <w:rFonts w:ascii="Wingdings" w:hAnsi="Wingdings" w:hint="default"/>
      </w:rPr>
    </w:lvl>
    <w:lvl w:ilvl="6" w:tplc="15721A78">
      <w:start w:val="1"/>
      <w:numFmt w:val="bullet"/>
      <w:lvlText w:val=""/>
      <w:lvlJc w:val="left"/>
      <w:pPr>
        <w:ind w:left="2520" w:hanging="360"/>
      </w:pPr>
      <w:rPr>
        <w:rFonts w:ascii="Symbol" w:hAnsi="Symbol" w:hint="default"/>
      </w:rPr>
    </w:lvl>
    <w:lvl w:ilvl="7" w:tplc="BD2E48EA">
      <w:start w:val="1"/>
      <w:numFmt w:val="bullet"/>
      <w:lvlText w:val="o"/>
      <w:lvlJc w:val="left"/>
      <w:pPr>
        <w:ind w:left="2880" w:hanging="360"/>
      </w:pPr>
      <w:rPr>
        <w:rFonts w:ascii="Courier New" w:hAnsi="Courier New" w:cs="Times New Roman" w:hint="default"/>
      </w:rPr>
    </w:lvl>
    <w:lvl w:ilvl="8" w:tplc="BF6C03B6">
      <w:start w:val="1"/>
      <w:numFmt w:val="bullet"/>
      <w:lvlText w:val=""/>
      <w:lvlJc w:val="left"/>
      <w:pPr>
        <w:ind w:left="3240" w:hanging="360"/>
      </w:pPr>
      <w:rPr>
        <w:rFonts w:ascii="Wingdings" w:hAnsi="Wingdings" w:hint="default"/>
      </w:rPr>
    </w:lvl>
  </w:abstractNum>
  <w:abstractNum w:abstractNumId="24">
    <w:nsid w:val="34D75A84"/>
    <w:multiLevelType w:val="hybridMultilevel"/>
    <w:tmpl w:val="14EC1600"/>
    <w:lvl w:ilvl="0" w:tplc="98F20CAA">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61E5514"/>
    <w:multiLevelType w:val="hybridMultilevel"/>
    <w:tmpl w:val="6972B62A"/>
    <w:lvl w:ilvl="0" w:tplc="17B62668">
      <w:start w:val="1"/>
      <w:numFmt w:val="bullet"/>
      <w:lvlText w:val=""/>
      <w:lvlJc w:val="left"/>
      <w:pPr>
        <w:ind w:left="360" w:hanging="360"/>
      </w:pPr>
      <w:rPr>
        <w:rFonts w:ascii="Symbol" w:hAnsi="Symbol" w:hint="default"/>
      </w:rPr>
    </w:lvl>
    <w:lvl w:ilvl="1" w:tplc="B68A6DFE">
      <w:start w:val="1"/>
      <w:numFmt w:val="bullet"/>
      <w:lvlText w:val="o"/>
      <w:lvlJc w:val="left"/>
      <w:pPr>
        <w:ind w:left="720" w:hanging="360"/>
      </w:pPr>
      <w:rPr>
        <w:rFonts w:ascii="Courier New" w:hAnsi="Courier New" w:cs="Times New Roman" w:hint="default"/>
      </w:rPr>
    </w:lvl>
    <w:lvl w:ilvl="2" w:tplc="04CED510">
      <w:start w:val="1"/>
      <w:numFmt w:val="bullet"/>
      <w:lvlText w:val=""/>
      <w:lvlJc w:val="left"/>
      <w:pPr>
        <w:ind w:left="1080" w:hanging="360"/>
      </w:pPr>
      <w:rPr>
        <w:rFonts w:ascii="Wingdings" w:hAnsi="Wingdings" w:hint="default"/>
      </w:rPr>
    </w:lvl>
    <w:lvl w:ilvl="3" w:tplc="7C02F10C">
      <w:start w:val="1"/>
      <w:numFmt w:val="bullet"/>
      <w:lvlText w:val=""/>
      <w:lvlJc w:val="left"/>
      <w:pPr>
        <w:ind w:left="1440" w:hanging="360"/>
      </w:pPr>
      <w:rPr>
        <w:rFonts w:ascii="Symbol" w:hAnsi="Symbol" w:hint="default"/>
      </w:rPr>
    </w:lvl>
    <w:lvl w:ilvl="4" w:tplc="15D26C54">
      <w:start w:val="1"/>
      <w:numFmt w:val="bullet"/>
      <w:lvlText w:val="o"/>
      <w:lvlJc w:val="left"/>
      <w:pPr>
        <w:ind w:left="1800" w:hanging="360"/>
      </w:pPr>
      <w:rPr>
        <w:rFonts w:ascii="Courier New" w:hAnsi="Courier New" w:cs="Times New Roman" w:hint="default"/>
      </w:rPr>
    </w:lvl>
    <w:lvl w:ilvl="5" w:tplc="4F3288E6">
      <w:start w:val="1"/>
      <w:numFmt w:val="bullet"/>
      <w:lvlText w:val=""/>
      <w:lvlJc w:val="left"/>
      <w:pPr>
        <w:ind w:left="2160" w:hanging="360"/>
      </w:pPr>
      <w:rPr>
        <w:rFonts w:ascii="Wingdings" w:hAnsi="Wingdings" w:hint="default"/>
      </w:rPr>
    </w:lvl>
    <w:lvl w:ilvl="6" w:tplc="7C6A7C2C">
      <w:start w:val="1"/>
      <w:numFmt w:val="bullet"/>
      <w:lvlText w:val=""/>
      <w:lvlJc w:val="left"/>
      <w:pPr>
        <w:ind w:left="2520" w:hanging="360"/>
      </w:pPr>
      <w:rPr>
        <w:rFonts w:ascii="Symbol" w:hAnsi="Symbol" w:hint="default"/>
      </w:rPr>
    </w:lvl>
    <w:lvl w:ilvl="7" w:tplc="009253DE">
      <w:start w:val="1"/>
      <w:numFmt w:val="bullet"/>
      <w:lvlText w:val="o"/>
      <w:lvlJc w:val="left"/>
      <w:pPr>
        <w:ind w:left="2880" w:hanging="360"/>
      </w:pPr>
      <w:rPr>
        <w:rFonts w:ascii="Courier New" w:hAnsi="Courier New" w:cs="Times New Roman" w:hint="default"/>
      </w:rPr>
    </w:lvl>
    <w:lvl w:ilvl="8" w:tplc="D138DE64">
      <w:start w:val="1"/>
      <w:numFmt w:val="bullet"/>
      <w:lvlText w:val=""/>
      <w:lvlJc w:val="left"/>
      <w:pPr>
        <w:ind w:left="3240" w:hanging="360"/>
      </w:pPr>
      <w:rPr>
        <w:rFonts w:ascii="Wingdings" w:hAnsi="Wingdings" w:hint="default"/>
      </w:rPr>
    </w:lvl>
  </w:abstractNum>
  <w:abstractNum w:abstractNumId="26">
    <w:nsid w:val="39B3470D"/>
    <w:multiLevelType w:val="hybridMultilevel"/>
    <w:tmpl w:val="16F89DB2"/>
    <w:lvl w:ilvl="0" w:tplc="33BC2AE8">
      <w:start w:val="1"/>
      <w:numFmt w:val="bullet"/>
      <w:lvlText w:val=""/>
      <w:lvlJc w:val="left"/>
      <w:pPr>
        <w:ind w:left="360" w:hanging="360"/>
      </w:pPr>
      <w:rPr>
        <w:rFonts w:ascii="Symbol" w:hAnsi="Symbol" w:hint="default"/>
      </w:rPr>
    </w:lvl>
    <w:lvl w:ilvl="1" w:tplc="6DE42278">
      <w:start w:val="1"/>
      <w:numFmt w:val="bullet"/>
      <w:lvlText w:val="o"/>
      <w:lvlJc w:val="left"/>
      <w:pPr>
        <w:ind w:left="720" w:hanging="360"/>
      </w:pPr>
      <w:rPr>
        <w:rFonts w:ascii="Courier New" w:hAnsi="Courier New" w:cs="Times New Roman" w:hint="default"/>
      </w:rPr>
    </w:lvl>
    <w:lvl w:ilvl="2" w:tplc="9A8A3CF8">
      <w:start w:val="1"/>
      <w:numFmt w:val="bullet"/>
      <w:lvlText w:val=""/>
      <w:lvlJc w:val="left"/>
      <w:pPr>
        <w:ind w:left="1080" w:hanging="360"/>
      </w:pPr>
      <w:rPr>
        <w:rFonts w:ascii="Wingdings" w:hAnsi="Wingdings" w:hint="default"/>
      </w:rPr>
    </w:lvl>
    <w:lvl w:ilvl="3" w:tplc="687819CE">
      <w:start w:val="1"/>
      <w:numFmt w:val="bullet"/>
      <w:lvlText w:val=""/>
      <w:lvlJc w:val="left"/>
      <w:pPr>
        <w:ind w:left="1440" w:hanging="360"/>
      </w:pPr>
      <w:rPr>
        <w:rFonts w:ascii="Symbol" w:hAnsi="Symbol" w:hint="default"/>
      </w:rPr>
    </w:lvl>
    <w:lvl w:ilvl="4" w:tplc="4D5AE370">
      <w:start w:val="1"/>
      <w:numFmt w:val="bullet"/>
      <w:lvlText w:val="o"/>
      <w:lvlJc w:val="left"/>
      <w:pPr>
        <w:ind w:left="1800" w:hanging="360"/>
      </w:pPr>
      <w:rPr>
        <w:rFonts w:ascii="Courier New" w:hAnsi="Courier New" w:cs="Times New Roman" w:hint="default"/>
      </w:rPr>
    </w:lvl>
    <w:lvl w:ilvl="5" w:tplc="FFD2C216">
      <w:start w:val="1"/>
      <w:numFmt w:val="bullet"/>
      <w:lvlText w:val=""/>
      <w:lvlJc w:val="left"/>
      <w:pPr>
        <w:ind w:left="2160" w:hanging="360"/>
      </w:pPr>
      <w:rPr>
        <w:rFonts w:ascii="Wingdings" w:hAnsi="Wingdings" w:hint="default"/>
      </w:rPr>
    </w:lvl>
    <w:lvl w:ilvl="6" w:tplc="61347FAC">
      <w:start w:val="1"/>
      <w:numFmt w:val="bullet"/>
      <w:lvlText w:val=""/>
      <w:lvlJc w:val="left"/>
      <w:pPr>
        <w:ind w:left="2520" w:hanging="360"/>
      </w:pPr>
      <w:rPr>
        <w:rFonts w:ascii="Symbol" w:hAnsi="Symbol" w:hint="default"/>
      </w:rPr>
    </w:lvl>
    <w:lvl w:ilvl="7" w:tplc="5D4228BA">
      <w:start w:val="1"/>
      <w:numFmt w:val="bullet"/>
      <w:lvlText w:val="o"/>
      <w:lvlJc w:val="left"/>
      <w:pPr>
        <w:ind w:left="2880" w:hanging="360"/>
      </w:pPr>
      <w:rPr>
        <w:rFonts w:ascii="Courier New" w:hAnsi="Courier New" w:cs="Times New Roman" w:hint="default"/>
      </w:rPr>
    </w:lvl>
    <w:lvl w:ilvl="8" w:tplc="B3D8D466">
      <w:start w:val="1"/>
      <w:numFmt w:val="bullet"/>
      <w:lvlText w:val=""/>
      <w:lvlJc w:val="left"/>
      <w:pPr>
        <w:ind w:left="3240" w:hanging="360"/>
      </w:pPr>
      <w:rPr>
        <w:rFonts w:ascii="Wingdings" w:hAnsi="Wingdings" w:hint="default"/>
      </w:rPr>
    </w:lvl>
  </w:abstractNum>
  <w:abstractNum w:abstractNumId="27">
    <w:nsid w:val="3A261137"/>
    <w:multiLevelType w:val="hybridMultilevel"/>
    <w:tmpl w:val="1F64BA32"/>
    <w:lvl w:ilvl="0" w:tplc="85D249FC">
      <w:start w:val="1"/>
      <w:numFmt w:val="bullet"/>
      <w:lvlText w:val=""/>
      <w:lvlJc w:val="left"/>
      <w:pPr>
        <w:ind w:left="360" w:hanging="360"/>
      </w:pPr>
      <w:rPr>
        <w:rFonts w:ascii="Symbol" w:hAnsi="Symbol" w:hint="default"/>
      </w:rPr>
    </w:lvl>
    <w:lvl w:ilvl="1" w:tplc="ABBE44A8">
      <w:start w:val="1"/>
      <w:numFmt w:val="bullet"/>
      <w:lvlText w:val="o"/>
      <w:lvlJc w:val="left"/>
      <w:pPr>
        <w:ind w:left="720" w:hanging="360"/>
      </w:pPr>
      <w:rPr>
        <w:rFonts w:ascii="Courier New" w:hAnsi="Courier New" w:cs="Times New Roman" w:hint="default"/>
      </w:rPr>
    </w:lvl>
    <w:lvl w:ilvl="2" w:tplc="5A5E3B94">
      <w:start w:val="1"/>
      <w:numFmt w:val="bullet"/>
      <w:lvlText w:val=""/>
      <w:lvlJc w:val="left"/>
      <w:pPr>
        <w:ind w:left="1080" w:hanging="360"/>
      </w:pPr>
      <w:rPr>
        <w:rFonts w:ascii="Wingdings" w:hAnsi="Wingdings" w:hint="default"/>
      </w:rPr>
    </w:lvl>
    <w:lvl w:ilvl="3" w:tplc="F4D05522">
      <w:start w:val="1"/>
      <w:numFmt w:val="bullet"/>
      <w:lvlText w:val=""/>
      <w:lvlJc w:val="left"/>
      <w:pPr>
        <w:ind w:left="1440" w:hanging="360"/>
      </w:pPr>
      <w:rPr>
        <w:rFonts w:ascii="Symbol" w:hAnsi="Symbol" w:hint="default"/>
      </w:rPr>
    </w:lvl>
    <w:lvl w:ilvl="4" w:tplc="8F620918">
      <w:start w:val="1"/>
      <w:numFmt w:val="bullet"/>
      <w:lvlText w:val="o"/>
      <w:lvlJc w:val="left"/>
      <w:pPr>
        <w:ind w:left="1800" w:hanging="360"/>
      </w:pPr>
      <w:rPr>
        <w:rFonts w:ascii="Courier New" w:hAnsi="Courier New" w:cs="Times New Roman" w:hint="default"/>
      </w:rPr>
    </w:lvl>
    <w:lvl w:ilvl="5" w:tplc="3C4E0016">
      <w:start w:val="1"/>
      <w:numFmt w:val="bullet"/>
      <w:lvlText w:val=""/>
      <w:lvlJc w:val="left"/>
      <w:pPr>
        <w:ind w:left="2160" w:hanging="360"/>
      </w:pPr>
      <w:rPr>
        <w:rFonts w:ascii="Wingdings" w:hAnsi="Wingdings" w:hint="default"/>
      </w:rPr>
    </w:lvl>
    <w:lvl w:ilvl="6" w:tplc="82BCDA38">
      <w:start w:val="1"/>
      <w:numFmt w:val="bullet"/>
      <w:lvlText w:val=""/>
      <w:lvlJc w:val="left"/>
      <w:pPr>
        <w:ind w:left="2520" w:hanging="360"/>
      </w:pPr>
      <w:rPr>
        <w:rFonts w:ascii="Symbol" w:hAnsi="Symbol" w:hint="default"/>
      </w:rPr>
    </w:lvl>
    <w:lvl w:ilvl="7" w:tplc="4E22D064">
      <w:start w:val="1"/>
      <w:numFmt w:val="bullet"/>
      <w:lvlText w:val="o"/>
      <w:lvlJc w:val="left"/>
      <w:pPr>
        <w:ind w:left="2880" w:hanging="360"/>
      </w:pPr>
      <w:rPr>
        <w:rFonts w:ascii="Courier New" w:hAnsi="Courier New" w:cs="Times New Roman" w:hint="default"/>
      </w:rPr>
    </w:lvl>
    <w:lvl w:ilvl="8" w:tplc="1702EE20">
      <w:start w:val="1"/>
      <w:numFmt w:val="bullet"/>
      <w:lvlText w:val=""/>
      <w:lvlJc w:val="left"/>
      <w:pPr>
        <w:ind w:left="3240" w:hanging="360"/>
      </w:pPr>
      <w:rPr>
        <w:rFonts w:ascii="Wingdings" w:hAnsi="Wingdings" w:hint="default"/>
      </w:rPr>
    </w:lvl>
  </w:abstractNum>
  <w:abstractNum w:abstractNumId="28">
    <w:nsid w:val="40983B84"/>
    <w:multiLevelType w:val="hybridMultilevel"/>
    <w:tmpl w:val="D400B10A"/>
    <w:lvl w:ilvl="0" w:tplc="6DFCBABA">
      <w:start w:val="1"/>
      <w:numFmt w:val="bullet"/>
      <w:lvlText w:val=""/>
      <w:lvlJc w:val="left"/>
      <w:pPr>
        <w:ind w:left="360" w:hanging="360"/>
      </w:pPr>
      <w:rPr>
        <w:rFonts w:ascii="Symbol" w:hAnsi="Symbol" w:hint="default"/>
      </w:rPr>
    </w:lvl>
    <w:lvl w:ilvl="1" w:tplc="07605BE6">
      <w:start w:val="1"/>
      <w:numFmt w:val="bullet"/>
      <w:lvlText w:val="o"/>
      <w:lvlJc w:val="left"/>
      <w:pPr>
        <w:ind w:left="720" w:hanging="360"/>
      </w:pPr>
      <w:rPr>
        <w:rFonts w:ascii="Courier New" w:hAnsi="Courier New" w:cs="Times New Roman" w:hint="default"/>
      </w:rPr>
    </w:lvl>
    <w:lvl w:ilvl="2" w:tplc="EF74C50A">
      <w:start w:val="1"/>
      <w:numFmt w:val="bullet"/>
      <w:lvlText w:val=""/>
      <w:lvlJc w:val="left"/>
      <w:pPr>
        <w:ind w:left="1080" w:hanging="360"/>
      </w:pPr>
      <w:rPr>
        <w:rFonts w:ascii="Wingdings" w:hAnsi="Wingdings" w:hint="default"/>
      </w:rPr>
    </w:lvl>
    <w:lvl w:ilvl="3" w:tplc="C6F07C46">
      <w:start w:val="1"/>
      <w:numFmt w:val="bullet"/>
      <w:lvlText w:val=""/>
      <w:lvlJc w:val="left"/>
      <w:pPr>
        <w:ind w:left="1440" w:hanging="360"/>
      </w:pPr>
      <w:rPr>
        <w:rFonts w:ascii="Symbol" w:hAnsi="Symbol" w:hint="default"/>
      </w:rPr>
    </w:lvl>
    <w:lvl w:ilvl="4" w:tplc="0096C530">
      <w:start w:val="1"/>
      <w:numFmt w:val="bullet"/>
      <w:lvlText w:val="o"/>
      <w:lvlJc w:val="left"/>
      <w:pPr>
        <w:ind w:left="1800" w:hanging="360"/>
      </w:pPr>
      <w:rPr>
        <w:rFonts w:ascii="Courier New" w:hAnsi="Courier New" w:cs="Times New Roman" w:hint="default"/>
      </w:rPr>
    </w:lvl>
    <w:lvl w:ilvl="5" w:tplc="6E6A3D9A">
      <w:start w:val="1"/>
      <w:numFmt w:val="bullet"/>
      <w:lvlText w:val=""/>
      <w:lvlJc w:val="left"/>
      <w:pPr>
        <w:ind w:left="2160" w:hanging="360"/>
      </w:pPr>
      <w:rPr>
        <w:rFonts w:ascii="Wingdings" w:hAnsi="Wingdings" w:hint="default"/>
      </w:rPr>
    </w:lvl>
    <w:lvl w:ilvl="6" w:tplc="89A4F798">
      <w:start w:val="1"/>
      <w:numFmt w:val="bullet"/>
      <w:lvlText w:val=""/>
      <w:lvlJc w:val="left"/>
      <w:pPr>
        <w:ind w:left="2520" w:hanging="360"/>
      </w:pPr>
      <w:rPr>
        <w:rFonts w:ascii="Symbol" w:hAnsi="Symbol" w:hint="default"/>
      </w:rPr>
    </w:lvl>
    <w:lvl w:ilvl="7" w:tplc="4BF0A7D0">
      <w:start w:val="1"/>
      <w:numFmt w:val="bullet"/>
      <w:lvlText w:val="o"/>
      <w:lvlJc w:val="left"/>
      <w:pPr>
        <w:ind w:left="2880" w:hanging="360"/>
      </w:pPr>
      <w:rPr>
        <w:rFonts w:ascii="Courier New" w:hAnsi="Courier New" w:cs="Times New Roman" w:hint="default"/>
      </w:rPr>
    </w:lvl>
    <w:lvl w:ilvl="8" w:tplc="86D64308">
      <w:start w:val="1"/>
      <w:numFmt w:val="bullet"/>
      <w:lvlText w:val=""/>
      <w:lvlJc w:val="left"/>
      <w:pPr>
        <w:ind w:left="3240" w:hanging="360"/>
      </w:pPr>
      <w:rPr>
        <w:rFonts w:ascii="Wingdings" w:hAnsi="Wingdings" w:hint="default"/>
      </w:rPr>
    </w:lvl>
  </w:abstractNum>
  <w:abstractNum w:abstractNumId="29">
    <w:nsid w:val="41174D58"/>
    <w:multiLevelType w:val="hybridMultilevel"/>
    <w:tmpl w:val="C6E4A6E8"/>
    <w:lvl w:ilvl="0" w:tplc="8B9E95AC">
      <w:start w:val="1"/>
      <w:numFmt w:val="bullet"/>
      <w:lvlText w:val=""/>
      <w:lvlJc w:val="left"/>
      <w:pPr>
        <w:ind w:left="360" w:hanging="360"/>
      </w:pPr>
      <w:rPr>
        <w:rFonts w:ascii="Symbol" w:hAnsi="Symbol" w:hint="default"/>
      </w:rPr>
    </w:lvl>
    <w:lvl w:ilvl="1" w:tplc="776AA5E6">
      <w:start w:val="1"/>
      <w:numFmt w:val="bullet"/>
      <w:lvlText w:val="o"/>
      <w:lvlJc w:val="left"/>
      <w:pPr>
        <w:ind w:left="720" w:hanging="360"/>
      </w:pPr>
      <w:rPr>
        <w:rFonts w:ascii="Courier New" w:hAnsi="Courier New" w:cs="Times New Roman" w:hint="default"/>
      </w:rPr>
    </w:lvl>
    <w:lvl w:ilvl="2" w:tplc="1CAAF834">
      <w:start w:val="1"/>
      <w:numFmt w:val="bullet"/>
      <w:lvlText w:val=""/>
      <w:lvlJc w:val="left"/>
      <w:pPr>
        <w:ind w:left="1080" w:hanging="360"/>
      </w:pPr>
      <w:rPr>
        <w:rFonts w:ascii="Wingdings" w:hAnsi="Wingdings" w:hint="default"/>
      </w:rPr>
    </w:lvl>
    <w:lvl w:ilvl="3" w:tplc="8DBAB460">
      <w:start w:val="1"/>
      <w:numFmt w:val="bullet"/>
      <w:lvlText w:val=""/>
      <w:lvlJc w:val="left"/>
      <w:pPr>
        <w:ind w:left="1440" w:hanging="360"/>
      </w:pPr>
      <w:rPr>
        <w:rFonts w:ascii="Symbol" w:hAnsi="Symbol" w:hint="default"/>
      </w:rPr>
    </w:lvl>
    <w:lvl w:ilvl="4" w:tplc="66AEB582">
      <w:start w:val="1"/>
      <w:numFmt w:val="bullet"/>
      <w:lvlText w:val="o"/>
      <w:lvlJc w:val="left"/>
      <w:pPr>
        <w:ind w:left="1800" w:hanging="360"/>
      </w:pPr>
      <w:rPr>
        <w:rFonts w:ascii="Courier New" w:hAnsi="Courier New" w:cs="Times New Roman" w:hint="default"/>
      </w:rPr>
    </w:lvl>
    <w:lvl w:ilvl="5" w:tplc="DDE42606">
      <w:start w:val="1"/>
      <w:numFmt w:val="bullet"/>
      <w:lvlText w:val=""/>
      <w:lvlJc w:val="left"/>
      <w:pPr>
        <w:ind w:left="2160" w:hanging="360"/>
      </w:pPr>
      <w:rPr>
        <w:rFonts w:ascii="Wingdings" w:hAnsi="Wingdings" w:hint="default"/>
      </w:rPr>
    </w:lvl>
    <w:lvl w:ilvl="6" w:tplc="1F6E0504">
      <w:start w:val="1"/>
      <w:numFmt w:val="bullet"/>
      <w:lvlText w:val=""/>
      <w:lvlJc w:val="left"/>
      <w:pPr>
        <w:ind w:left="2520" w:hanging="360"/>
      </w:pPr>
      <w:rPr>
        <w:rFonts w:ascii="Symbol" w:hAnsi="Symbol" w:hint="default"/>
      </w:rPr>
    </w:lvl>
    <w:lvl w:ilvl="7" w:tplc="B82AB746">
      <w:start w:val="1"/>
      <w:numFmt w:val="bullet"/>
      <w:lvlText w:val="o"/>
      <w:lvlJc w:val="left"/>
      <w:pPr>
        <w:ind w:left="2880" w:hanging="360"/>
      </w:pPr>
      <w:rPr>
        <w:rFonts w:ascii="Courier New" w:hAnsi="Courier New" w:cs="Times New Roman" w:hint="default"/>
      </w:rPr>
    </w:lvl>
    <w:lvl w:ilvl="8" w:tplc="91ACDC0A">
      <w:start w:val="1"/>
      <w:numFmt w:val="bullet"/>
      <w:lvlText w:val=""/>
      <w:lvlJc w:val="left"/>
      <w:pPr>
        <w:ind w:left="3240" w:hanging="360"/>
      </w:pPr>
      <w:rPr>
        <w:rFonts w:ascii="Wingdings" w:hAnsi="Wingdings" w:hint="default"/>
      </w:rPr>
    </w:lvl>
  </w:abstractNum>
  <w:abstractNum w:abstractNumId="30">
    <w:nsid w:val="41E23AD0"/>
    <w:multiLevelType w:val="hybridMultilevel"/>
    <w:tmpl w:val="14288F5C"/>
    <w:lvl w:ilvl="0" w:tplc="5802A3D4">
      <w:start w:val="1"/>
      <w:numFmt w:val="bullet"/>
      <w:lvlText w:val=""/>
      <w:lvlJc w:val="left"/>
      <w:pPr>
        <w:ind w:left="360" w:hanging="360"/>
      </w:pPr>
      <w:rPr>
        <w:rFonts w:ascii="Symbol" w:hAnsi="Symbol" w:hint="default"/>
      </w:rPr>
    </w:lvl>
    <w:lvl w:ilvl="1" w:tplc="92E03444">
      <w:start w:val="1"/>
      <w:numFmt w:val="bullet"/>
      <w:lvlText w:val="o"/>
      <w:lvlJc w:val="left"/>
      <w:pPr>
        <w:ind w:left="720" w:hanging="360"/>
      </w:pPr>
      <w:rPr>
        <w:rFonts w:ascii="Courier New" w:hAnsi="Courier New" w:cs="Times New Roman" w:hint="default"/>
      </w:rPr>
    </w:lvl>
    <w:lvl w:ilvl="2" w:tplc="92CC3E30">
      <w:start w:val="1"/>
      <w:numFmt w:val="bullet"/>
      <w:lvlText w:val=""/>
      <w:lvlJc w:val="left"/>
      <w:pPr>
        <w:ind w:left="1080" w:hanging="360"/>
      </w:pPr>
      <w:rPr>
        <w:rFonts w:ascii="Wingdings" w:hAnsi="Wingdings" w:hint="default"/>
      </w:rPr>
    </w:lvl>
    <w:lvl w:ilvl="3" w:tplc="3196A218">
      <w:start w:val="1"/>
      <w:numFmt w:val="bullet"/>
      <w:lvlText w:val=""/>
      <w:lvlJc w:val="left"/>
      <w:pPr>
        <w:ind w:left="1440" w:hanging="360"/>
      </w:pPr>
      <w:rPr>
        <w:rFonts w:ascii="Symbol" w:hAnsi="Symbol" w:hint="default"/>
      </w:rPr>
    </w:lvl>
    <w:lvl w:ilvl="4" w:tplc="EBC0C4E0">
      <w:start w:val="1"/>
      <w:numFmt w:val="bullet"/>
      <w:lvlText w:val="o"/>
      <w:lvlJc w:val="left"/>
      <w:pPr>
        <w:ind w:left="1800" w:hanging="360"/>
      </w:pPr>
      <w:rPr>
        <w:rFonts w:ascii="Courier New" w:hAnsi="Courier New" w:cs="Times New Roman" w:hint="default"/>
      </w:rPr>
    </w:lvl>
    <w:lvl w:ilvl="5" w:tplc="3EACA876">
      <w:start w:val="1"/>
      <w:numFmt w:val="bullet"/>
      <w:lvlText w:val=""/>
      <w:lvlJc w:val="left"/>
      <w:pPr>
        <w:ind w:left="2160" w:hanging="360"/>
      </w:pPr>
      <w:rPr>
        <w:rFonts w:ascii="Wingdings" w:hAnsi="Wingdings" w:hint="default"/>
      </w:rPr>
    </w:lvl>
    <w:lvl w:ilvl="6" w:tplc="5E207994">
      <w:start w:val="1"/>
      <w:numFmt w:val="bullet"/>
      <w:lvlText w:val=""/>
      <w:lvlJc w:val="left"/>
      <w:pPr>
        <w:ind w:left="2520" w:hanging="360"/>
      </w:pPr>
      <w:rPr>
        <w:rFonts w:ascii="Symbol" w:hAnsi="Symbol" w:hint="default"/>
      </w:rPr>
    </w:lvl>
    <w:lvl w:ilvl="7" w:tplc="B5540C94">
      <w:start w:val="1"/>
      <w:numFmt w:val="bullet"/>
      <w:lvlText w:val="o"/>
      <w:lvlJc w:val="left"/>
      <w:pPr>
        <w:ind w:left="2880" w:hanging="360"/>
      </w:pPr>
      <w:rPr>
        <w:rFonts w:ascii="Courier New" w:hAnsi="Courier New" w:cs="Times New Roman" w:hint="default"/>
      </w:rPr>
    </w:lvl>
    <w:lvl w:ilvl="8" w:tplc="C7B4E6C8">
      <w:start w:val="1"/>
      <w:numFmt w:val="bullet"/>
      <w:lvlText w:val=""/>
      <w:lvlJc w:val="left"/>
      <w:pPr>
        <w:ind w:left="3240" w:hanging="360"/>
      </w:pPr>
      <w:rPr>
        <w:rFonts w:ascii="Wingdings" w:hAnsi="Wingdings" w:hint="default"/>
      </w:rPr>
    </w:lvl>
  </w:abstractNum>
  <w:abstractNum w:abstractNumId="31">
    <w:nsid w:val="42E2127B"/>
    <w:multiLevelType w:val="hybridMultilevel"/>
    <w:tmpl w:val="A3F0AB1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42F90C4D"/>
    <w:multiLevelType w:val="hybridMultilevel"/>
    <w:tmpl w:val="3F80640E"/>
    <w:lvl w:ilvl="0" w:tplc="E9A63E0A">
      <w:start w:val="1"/>
      <w:numFmt w:val="bullet"/>
      <w:lvlText w:val=""/>
      <w:lvlJc w:val="left"/>
      <w:pPr>
        <w:ind w:left="360" w:hanging="360"/>
      </w:pPr>
      <w:rPr>
        <w:rFonts w:ascii="Symbol" w:hAnsi="Symbol" w:hint="default"/>
      </w:rPr>
    </w:lvl>
    <w:lvl w:ilvl="1" w:tplc="528C597E">
      <w:start w:val="1"/>
      <w:numFmt w:val="bullet"/>
      <w:lvlText w:val="o"/>
      <w:lvlJc w:val="left"/>
      <w:pPr>
        <w:ind w:left="720" w:hanging="360"/>
      </w:pPr>
      <w:rPr>
        <w:rFonts w:ascii="Courier New" w:hAnsi="Courier New" w:cs="Times New Roman" w:hint="default"/>
      </w:rPr>
    </w:lvl>
    <w:lvl w:ilvl="2" w:tplc="995E1676">
      <w:start w:val="1"/>
      <w:numFmt w:val="bullet"/>
      <w:lvlText w:val=""/>
      <w:lvlJc w:val="left"/>
      <w:pPr>
        <w:ind w:left="1080" w:hanging="360"/>
      </w:pPr>
      <w:rPr>
        <w:rFonts w:ascii="Wingdings" w:hAnsi="Wingdings" w:hint="default"/>
      </w:rPr>
    </w:lvl>
    <w:lvl w:ilvl="3" w:tplc="12BAABE6">
      <w:start w:val="1"/>
      <w:numFmt w:val="bullet"/>
      <w:lvlText w:val=""/>
      <w:lvlJc w:val="left"/>
      <w:pPr>
        <w:ind w:left="1440" w:hanging="360"/>
      </w:pPr>
      <w:rPr>
        <w:rFonts w:ascii="Symbol" w:hAnsi="Symbol" w:hint="default"/>
      </w:rPr>
    </w:lvl>
    <w:lvl w:ilvl="4" w:tplc="0C36B356">
      <w:start w:val="1"/>
      <w:numFmt w:val="bullet"/>
      <w:lvlText w:val="o"/>
      <w:lvlJc w:val="left"/>
      <w:pPr>
        <w:ind w:left="1800" w:hanging="360"/>
      </w:pPr>
      <w:rPr>
        <w:rFonts w:ascii="Courier New" w:hAnsi="Courier New" w:cs="Times New Roman" w:hint="default"/>
      </w:rPr>
    </w:lvl>
    <w:lvl w:ilvl="5" w:tplc="A0CE79D0">
      <w:start w:val="1"/>
      <w:numFmt w:val="bullet"/>
      <w:lvlText w:val=""/>
      <w:lvlJc w:val="left"/>
      <w:pPr>
        <w:ind w:left="2160" w:hanging="360"/>
      </w:pPr>
      <w:rPr>
        <w:rFonts w:ascii="Wingdings" w:hAnsi="Wingdings" w:hint="default"/>
      </w:rPr>
    </w:lvl>
    <w:lvl w:ilvl="6" w:tplc="7EBEBEE2">
      <w:start w:val="1"/>
      <w:numFmt w:val="bullet"/>
      <w:lvlText w:val=""/>
      <w:lvlJc w:val="left"/>
      <w:pPr>
        <w:ind w:left="2520" w:hanging="360"/>
      </w:pPr>
      <w:rPr>
        <w:rFonts w:ascii="Symbol" w:hAnsi="Symbol" w:hint="default"/>
      </w:rPr>
    </w:lvl>
    <w:lvl w:ilvl="7" w:tplc="8196B70C">
      <w:start w:val="1"/>
      <w:numFmt w:val="bullet"/>
      <w:lvlText w:val="o"/>
      <w:lvlJc w:val="left"/>
      <w:pPr>
        <w:ind w:left="2880" w:hanging="360"/>
      </w:pPr>
      <w:rPr>
        <w:rFonts w:ascii="Courier New" w:hAnsi="Courier New" w:cs="Times New Roman" w:hint="default"/>
      </w:rPr>
    </w:lvl>
    <w:lvl w:ilvl="8" w:tplc="D0A2921A">
      <w:start w:val="1"/>
      <w:numFmt w:val="bullet"/>
      <w:lvlText w:val=""/>
      <w:lvlJc w:val="left"/>
      <w:pPr>
        <w:ind w:left="3240" w:hanging="360"/>
      </w:pPr>
      <w:rPr>
        <w:rFonts w:ascii="Wingdings" w:hAnsi="Wingdings" w:hint="default"/>
      </w:rPr>
    </w:lvl>
  </w:abstractNum>
  <w:abstractNum w:abstractNumId="33">
    <w:nsid w:val="43D44BFE"/>
    <w:multiLevelType w:val="hybridMultilevel"/>
    <w:tmpl w:val="20C45196"/>
    <w:lvl w:ilvl="0" w:tplc="38C64F00">
      <w:start w:val="1"/>
      <w:numFmt w:val="bullet"/>
      <w:lvlText w:val=""/>
      <w:lvlJc w:val="left"/>
      <w:pPr>
        <w:ind w:left="360" w:hanging="360"/>
      </w:pPr>
      <w:rPr>
        <w:rFonts w:ascii="Symbol" w:hAnsi="Symbol" w:hint="default"/>
      </w:rPr>
    </w:lvl>
    <w:lvl w:ilvl="1" w:tplc="2E68B078">
      <w:start w:val="1"/>
      <w:numFmt w:val="bullet"/>
      <w:lvlText w:val="o"/>
      <w:lvlJc w:val="left"/>
      <w:pPr>
        <w:ind w:left="720" w:hanging="360"/>
      </w:pPr>
      <w:rPr>
        <w:rFonts w:ascii="Courier New" w:hAnsi="Courier New" w:cs="Times New Roman" w:hint="default"/>
      </w:rPr>
    </w:lvl>
    <w:lvl w:ilvl="2" w:tplc="95902694">
      <w:start w:val="1"/>
      <w:numFmt w:val="bullet"/>
      <w:lvlText w:val=""/>
      <w:lvlJc w:val="left"/>
      <w:pPr>
        <w:ind w:left="1080" w:hanging="360"/>
      </w:pPr>
      <w:rPr>
        <w:rFonts w:ascii="Wingdings" w:hAnsi="Wingdings" w:hint="default"/>
      </w:rPr>
    </w:lvl>
    <w:lvl w:ilvl="3" w:tplc="820EFA10">
      <w:start w:val="1"/>
      <w:numFmt w:val="bullet"/>
      <w:lvlText w:val=""/>
      <w:lvlJc w:val="left"/>
      <w:pPr>
        <w:ind w:left="1440" w:hanging="360"/>
      </w:pPr>
      <w:rPr>
        <w:rFonts w:ascii="Symbol" w:hAnsi="Symbol" w:hint="default"/>
      </w:rPr>
    </w:lvl>
    <w:lvl w:ilvl="4" w:tplc="CA8E63E6">
      <w:start w:val="1"/>
      <w:numFmt w:val="bullet"/>
      <w:lvlText w:val="o"/>
      <w:lvlJc w:val="left"/>
      <w:pPr>
        <w:ind w:left="1800" w:hanging="360"/>
      </w:pPr>
      <w:rPr>
        <w:rFonts w:ascii="Courier New" w:hAnsi="Courier New" w:cs="Times New Roman" w:hint="default"/>
      </w:rPr>
    </w:lvl>
    <w:lvl w:ilvl="5" w:tplc="075A5A7A">
      <w:start w:val="1"/>
      <w:numFmt w:val="bullet"/>
      <w:lvlText w:val=""/>
      <w:lvlJc w:val="left"/>
      <w:pPr>
        <w:ind w:left="2160" w:hanging="360"/>
      </w:pPr>
      <w:rPr>
        <w:rFonts w:ascii="Wingdings" w:hAnsi="Wingdings" w:hint="default"/>
      </w:rPr>
    </w:lvl>
    <w:lvl w:ilvl="6" w:tplc="845427EA">
      <w:start w:val="1"/>
      <w:numFmt w:val="bullet"/>
      <w:lvlText w:val=""/>
      <w:lvlJc w:val="left"/>
      <w:pPr>
        <w:ind w:left="2520" w:hanging="360"/>
      </w:pPr>
      <w:rPr>
        <w:rFonts w:ascii="Symbol" w:hAnsi="Symbol" w:hint="default"/>
      </w:rPr>
    </w:lvl>
    <w:lvl w:ilvl="7" w:tplc="96803D70">
      <w:start w:val="1"/>
      <w:numFmt w:val="bullet"/>
      <w:lvlText w:val="o"/>
      <w:lvlJc w:val="left"/>
      <w:pPr>
        <w:ind w:left="2880" w:hanging="360"/>
      </w:pPr>
      <w:rPr>
        <w:rFonts w:ascii="Courier New" w:hAnsi="Courier New" w:cs="Times New Roman" w:hint="default"/>
      </w:rPr>
    </w:lvl>
    <w:lvl w:ilvl="8" w:tplc="75221A48">
      <w:start w:val="1"/>
      <w:numFmt w:val="bullet"/>
      <w:lvlText w:val=""/>
      <w:lvlJc w:val="left"/>
      <w:pPr>
        <w:ind w:left="3240" w:hanging="360"/>
      </w:pPr>
      <w:rPr>
        <w:rFonts w:ascii="Wingdings" w:hAnsi="Wingdings" w:hint="default"/>
      </w:rPr>
    </w:lvl>
  </w:abstractNum>
  <w:abstractNum w:abstractNumId="34">
    <w:nsid w:val="45D1382C"/>
    <w:multiLevelType w:val="hybridMultilevel"/>
    <w:tmpl w:val="750604BC"/>
    <w:lvl w:ilvl="0" w:tplc="1C7AEFF4">
      <w:start w:val="1"/>
      <w:numFmt w:val="bullet"/>
      <w:lvlText w:val=""/>
      <w:lvlJc w:val="left"/>
      <w:pPr>
        <w:ind w:left="360" w:hanging="360"/>
      </w:pPr>
      <w:rPr>
        <w:rFonts w:ascii="Symbol" w:hAnsi="Symbol" w:hint="default"/>
      </w:rPr>
    </w:lvl>
    <w:lvl w:ilvl="1" w:tplc="E61ED2EE">
      <w:start w:val="1"/>
      <w:numFmt w:val="bullet"/>
      <w:lvlText w:val="o"/>
      <w:lvlJc w:val="left"/>
      <w:pPr>
        <w:ind w:left="720" w:hanging="360"/>
      </w:pPr>
      <w:rPr>
        <w:rFonts w:ascii="Courier New" w:hAnsi="Courier New" w:cs="Times New Roman" w:hint="default"/>
      </w:rPr>
    </w:lvl>
    <w:lvl w:ilvl="2" w:tplc="A118938C">
      <w:start w:val="1"/>
      <w:numFmt w:val="bullet"/>
      <w:lvlText w:val=""/>
      <w:lvlJc w:val="left"/>
      <w:pPr>
        <w:ind w:left="1080" w:hanging="360"/>
      </w:pPr>
      <w:rPr>
        <w:rFonts w:ascii="Wingdings" w:hAnsi="Wingdings" w:hint="default"/>
      </w:rPr>
    </w:lvl>
    <w:lvl w:ilvl="3" w:tplc="CD886A3E">
      <w:start w:val="1"/>
      <w:numFmt w:val="bullet"/>
      <w:lvlText w:val=""/>
      <w:lvlJc w:val="left"/>
      <w:pPr>
        <w:ind w:left="1440" w:hanging="360"/>
      </w:pPr>
      <w:rPr>
        <w:rFonts w:ascii="Symbol" w:hAnsi="Symbol" w:hint="default"/>
      </w:rPr>
    </w:lvl>
    <w:lvl w:ilvl="4" w:tplc="37E482DA">
      <w:start w:val="1"/>
      <w:numFmt w:val="bullet"/>
      <w:lvlText w:val="o"/>
      <w:lvlJc w:val="left"/>
      <w:pPr>
        <w:ind w:left="1800" w:hanging="360"/>
      </w:pPr>
      <w:rPr>
        <w:rFonts w:ascii="Courier New" w:hAnsi="Courier New" w:cs="Times New Roman" w:hint="default"/>
      </w:rPr>
    </w:lvl>
    <w:lvl w:ilvl="5" w:tplc="606ECD6E">
      <w:start w:val="1"/>
      <w:numFmt w:val="bullet"/>
      <w:lvlText w:val=""/>
      <w:lvlJc w:val="left"/>
      <w:pPr>
        <w:ind w:left="2160" w:hanging="360"/>
      </w:pPr>
      <w:rPr>
        <w:rFonts w:ascii="Wingdings" w:hAnsi="Wingdings" w:hint="default"/>
      </w:rPr>
    </w:lvl>
    <w:lvl w:ilvl="6" w:tplc="AD121F9A">
      <w:start w:val="1"/>
      <w:numFmt w:val="bullet"/>
      <w:lvlText w:val=""/>
      <w:lvlJc w:val="left"/>
      <w:pPr>
        <w:ind w:left="2520" w:hanging="360"/>
      </w:pPr>
      <w:rPr>
        <w:rFonts w:ascii="Symbol" w:hAnsi="Symbol" w:hint="default"/>
      </w:rPr>
    </w:lvl>
    <w:lvl w:ilvl="7" w:tplc="C3981E5C">
      <w:start w:val="1"/>
      <w:numFmt w:val="bullet"/>
      <w:lvlText w:val="o"/>
      <w:lvlJc w:val="left"/>
      <w:pPr>
        <w:ind w:left="2880" w:hanging="360"/>
      </w:pPr>
      <w:rPr>
        <w:rFonts w:ascii="Courier New" w:hAnsi="Courier New" w:cs="Times New Roman" w:hint="default"/>
      </w:rPr>
    </w:lvl>
    <w:lvl w:ilvl="8" w:tplc="FC60A8A0">
      <w:start w:val="1"/>
      <w:numFmt w:val="bullet"/>
      <w:lvlText w:val=""/>
      <w:lvlJc w:val="left"/>
      <w:pPr>
        <w:ind w:left="3240" w:hanging="360"/>
      </w:pPr>
      <w:rPr>
        <w:rFonts w:ascii="Wingdings" w:hAnsi="Wingdings" w:hint="default"/>
      </w:rPr>
    </w:lvl>
  </w:abstractNum>
  <w:abstractNum w:abstractNumId="35">
    <w:nsid w:val="46E27CE7"/>
    <w:multiLevelType w:val="hybridMultilevel"/>
    <w:tmpl w:val="E6E0B99A"/>
    <w:lvl w:ilvl="0" w:tplc="D8D60B96">
      <w:start w:val="1"/>
      <w:numFmt w:val="bullet"/>
      <w:lvlText w:val=""/>
      <w:lvlJc w:val="left"/>
      <w:pPr>
        <w:ind w:left="360" w:hanging="360"/>
      </w:pPr>
      <w:rPr>
        <w:rFonts w:ascii="Symbol" w:hAnsi="Symbol" w:hint="default"/>
      </w:rPr>
    </w:lvl>
    <w:lvl w:ilvl="1" w:tplc="C6345E94">
      <w:start w:val="1"/>
      <w:numFmt w:val="bullet"/>
      <w:lvlText w:val="o"/>
      <w:lvlJc w:val="left"/>
      <w:pPr>
        <w:ind w:left="720" w:hanging="360"/>
      </w:pPr>
      <w:rPr>
        <w:rFonts w:ascii="Courier New" w:hAnsi="Courier New" w:cs="Times New Roman" w:hint="default"/>
      </w:rPr>
    </w:lvl>
    <w:lvl w:ilvl="2" w:tplc="DC1EED70">
      <w:start w:val="1"/>
      <w:numFmt w:val="bullet"/>
      <w:lvlText w:val=""/>
      <w:lvlJc w:val="left"/>
      <w:pPr>
        <w:ind w:left="1080" w:hanging="360"/>
      </w:pPr>
      <w:rPr>
        <w:rFonts w:ascii="Wingdings" w:hAnsi="Wingdings" w:hint="default"/>
      </w:rPr>
    </w:lvl>
    <w:lvl w:ilvl="3" w:tplc="8078245E">
      <w:start w:val="1"/>
      <w:numFmt w:val="bullet"/>
      <w:lvlText w:val=""/>
      <w:lvlJc w:val="left"/>
      <w:pPr>
        <w:ind w:left="1440" w:hanging="360"/>
      </w:pPr>
      <w:rPr>
        <w:rFonts w:ascii="Symbol" w:hAnsi="Symbol" w:hint="default"/>
      </w:rPr>
    </w:lvl>
    <w:lvl w:ilvl="4" w:tplc="A700233A">
      <w:start w:val="1"/>
      <w:numFmt w:val="bullet"/>
      <w:lvlText w:val="o"/>
      <w:lvlJc w:val="left"/>
      <w:pPr>
        <w:ind w:left="1800" w:hanging="360"/>
      </w:pPr>
      <w:rPr>
        <w:rFonts w:ascii="Courier New" w:hAnsi="Courier New" w:cs="Times New Roman" w:hint="default"/>
      </w:rPr>
    </w:lvl>
    <w:lvl w:ilvl="5" w:tplc="F55EC638">
      <w:start w:val="1"/>
      <w:numFmt w:val="bullet"/>
      <w:lvlText w:val=""/>
      <w:lvlJc w:val="left"/>
      <w:pPr>
        <w:ind w:left="2160" w:hanging="360"/>
      </w:pPr>
      <w:rPr>
        <w:rFonts w:ascii="Wingdings" w:hAnsi="Wingdings" w:hint="default"/>
      </w:rPr>
    </w:lvl>
    <w:lvl w:ilvl="6" w:tplc="F65CC37A">
      <w:start w:val="1"/>
      <w:numFmt w:val="bullet"/>
      <w:lvlText w:val=""/>
      <w:lvlJc w:val="left"/>
      <w:pPr>
        <w:ind w:left="2520" w:hanging="360"/>
      </w:pPr>
      <w:rPr>
        <w:rFonts w:ascii="Symbol" w:hAnsi="Symbol" w:hint="default"/>
      </w:rPr>
    </w:lvl>
    <w:lvl w:ilvl="7" w:tplc="B87A9196">
      <w:start w:val="1"/>
      <w:numFmt w:val="bullet"/>
      <w:lvlText w:val="o"/>
      <w:lvlJc w:val="left"/>
      <w:pPr>
        <w:ind w:left="2880" w:hanging="360"/>
      </w:pPr>
      <w:rPr>
        <w:rFonts w:ascii="Courier New" w:hAnsi="Courier New" w:cs="Times New Roman" w:hint="default"/>
      </w:rPr>
    </w:lvl>
    <w:lvl w:ilvl="8" w:tplc="A1A83F94">
      <w:start w:val="1"/>
      <w:numFmt w:val="bullet"/>
      <w:lvlText w:val=""/>
      <w:lvlJc w:val="left"/>
      <w:pPr>
        <w:ind w:left="3240" w:hanging="360"/>
      </w:pPr>
      <w:rPr>
        <w:rFonts w:ascii="Wingdings" w:hAnsi="Wingdings" w:hint="default"/>
      </w:rPr>
    </w:lvl>
  </w:abstractNum>
  <w:abstractNum w:abstractNumId="36">
    <w:nsid w:val="4A4158F0"/>
    <w:multiLevelType w:val="hybridMultilevel"/>
    <w:tmpl w:val="8020DFE4"/>
    <w:lvl w:ilvl="0" w:tplc="BA9EE7E4">
      <w:start w:val="1"/>
      <w:numFmt w:val="bullet"/>
      <w:lvlText w:val=""/>
      <w:lvlJc w:val="left"/>
      <w:pPr>
        <w:ind w:left="360" w:hanging="360"/>
      </w:pPr>
      <w:rPr>
        <w:rFonts w:ascii="Symbol" w:hAnsi="Symbol" w:hint="default"/>
      </w:rPr>
    </w:lvl>
    <w:lvl w:ilvl="1" w:tplc="AD647698">
      <w:start w:val="1"/>
      <w:numFmt w:val="bullet"/>
      <w:lvlText w:val="o"/>
      <w:lvlJc w:val="left"/>
      <w:pPr>
        <w:ind w:left="720" w:hanging="360"/>
      </w:pPr>
      <w:rPr>
        <w:rFonts w:ascii="Courier New" w:hAnsi="Courier New" w:cs="Times New Roman" w:hint="default"/>
      </w:rPr>
    </w:lvl>
    <w:lvl w:ilvl="2" w:tplc="2ACE97EA">
      <w:start w:val="1"/>
      <w:numFmt w:val="bullet"/>
      <w:lvlText w:val=""/>
      <w:lvlJc w:val="left"/>
      <w:pPr>
        <w:ind w:left="1080" w:hanging="360"/>
      </w:pPr>
      <w:rPr>
        <w:rFonts w:ascii="Wingdings" w:hAnsi="Wingdings" w:hint="default"/>
      </w:rPr>
    </w:lvl>
    <w:lvl w:ilvl="3" w:tplc="6ECE5A4C">
      <w:start w:val="1"/>
      <w:numFmt w:val="bullet"/>
      <w:lvlText w:val=""/>
      <w:lvlJc w:val="left"/>
      <w:pPr>
        <w:ind w:left="1440" w:hanging="360"/>
      </w:pPr>
      <w:rPr>
        <w:rFonts w:ascii="Symbol" w:hAnsi="Symbol" w:hint="default"/>
      </w:rPr>
    </w:lvl>
    <w:lvl w:ilvl="4" w:tplc="7A3E181A">
      <w:start w:val="1"/>
      <w:numFmt w:val="bullet"/>
      <w:lvlText w:val="o"/>
      <w:lvlJc w:val="left"/>
      <w:pPr>
        <w:ind w:left="1800" w:hanging="360"/>
      </w:pPr>
      <w:rPr>
        <w:rFonts w:ascii="Courier New" w:hAnsi="Courier New" w:cs="Times New Roman" w:hint="default"/>
      </w:rPr>
    </w:lvl>
    <w:lvl w:ilvl="5" w:tplc="052A9CCA">
      <w:start w:val="1"/>
      <w:numFmt w:val="bullet"/>
      <w:lvlText w:val=""/>
      <w:lvlJc w:val="left"/>
      <w:pPr>
        <w:ind w:left="2160" w:hanging="360"/>
      </w:pPr>
      <w:rPr>
        <w:rFonts w:ascii="Wingdings" w:hAnsi="Wingdings" w:hint="default"/>
      </w:rPr>
    </w:lvl>
    <w:lvl w:ilvl="6" w:tplc="9BE05E5E">
      <w:start w:val="1"/>
      <w:numFmt w:val="bullet"/>
      <w:lvlText w:val=""/>
      <w:lvlJc w:val="left"/>
      <w:pPr>
        <w:ind w:left="2520" w:hanging="360"/>
      </w:pPr>
      <w:rPr>
        <w:rFonts w:ascii="Symbol" w:hAnsi="Symbol" w:hint="default"/>
      </w:rPr>
    </w:lvl>
    <w:lvl w:ilvl="7" w:tplc="D8723CB8">
      <w:start w:val="1"/>
      <w:numFmt w:val="bullet"/>
      <w:lvlText w:val="o"/>
      <w:lvlJc w:val="left"/>
      <w:pPr>
        <w:ind w:left="2880" w:hanging="360"/>
      </w:pPr>
      <w:rPr>
        <w:rFonts w:ascii="Courier New" w:hAnsi="Courier New" w:cs="Times New Roman" w:hint="default"/>
      </w:rPr>
    </w:lvl>
    <w:lvl w:ilvl="8" w:tplc="EC84145C">
      <w:start w:val="1"/>
      <w:numFmt w:val="bullet"/>
      <w:lvlText w:val=""/>
      <w:lvlJc w:val="left"/>
      <w:pPr>
        <w:ind w:left="3240" w:hanging="360"/>
      </w:pPr>
      <w:rPr>
        <w:rFonts w:ascii="Wingdings" w:hAnsi="Wingdings" w:hint="default"/>
      </w:rPr>
    </w:lvl>
  </w:abstractNum>
  <w:abstractNum w:abstractNumId="37">
    <w:nsid w:val="4A6C5C4B"/>
    <w:multiLevelType w:val="hybridMultilevel"/>
    <w:tmpl w:val="DCB800BC"/>
    <w:lvl w:ilvl="0" w:tplc="9D1CB738">
      <w:start w:val="1"/>
      <w:numFmt w:val="bullet"/>
      <w:lvlText w:val=""/>
      <w:lvlJc w:val="left"/>
      <w:pPr>
        <w:ind w:left="360" w:hanging="360"/>
      </w:pPr>
      <w:rPr>
        <w:rFonts w:ascii="Symbol" w:hAnsi="Symbol" w:hint="default"/>
      </w:rPr>
    </w:lvl>
    <w:lvl w:ilvl="1" w:tplc="70504FA0">
      <w:start w:val="1"/>
      <w:numFmt w:val="bullet"/>
      <w:lvlText w:val="o"/>
      <w:lvlJc w:val="left"/>
      <w:pPr>
        <w:ind w:left="720" w:hanging="360"/>
      </w:pPr>
      <w:rPr>
        <w:rFonts w:ascii="Courier New" w:hAnsi="Courier New" w:cs="Times New Roman" w:hint="default"/>
      </w:rPr>
    </w:lvl>
    <w:lvl w:ilvl="2" w:tplc="26142908">
      <w:start w:val="1"/>
      <w:numFmt w:val="bullet"/>
      <w:lvlText w:val=""/>
      <w:lvlJc w:val="left"/>
      <w:pPr>
        <w:ind w:left="1080" w:hanging="360"/>
      </w:pPr>
      <w:rPr>
        <w:rFonts w:ascii="Wingdings" w:hAnsi="Wingdings" w:hint="default"/>
      </w:rPr>
    </w:lvl>
    <w:lvl w:ilvl="3" w:tplc="94DC47FC">
      <w:start w:val="1"/>
      <w:numFmt w:val="bullet"/>
      <w:lvlText w:val=""/>
      <w:lvlJc w:val="left"/>
      <w:pPr>
        <w:ind w:left="1440" w:hanging="360"/>
      </w:pPr>
      <w:rPr>
        <w:rFonts w:ascii="Symbol" w:hAnsi="Symbol" w:hint="default"/>
      </w:rPr>
    </w:lvl>
    <w:lvl w:ilvl="4" w:tplc="07F82C2C">
      <w:start w:val="1"/>
      <w:numFmt w:val="bullet"/>
      <w:lvlText w:val="o"/>
      <w:lvlJc w:val="left"/>
      <w:pPr>
        <w:ind w:left="1800" w:hanging="360"/>
      </w:pPr>
      <w:rPr>
        <w:rFonts w:ascii="Courier New" w:hAnsi="Courier New" w:cs="Times New Roman" w:hint="default"/>
      </w:rPr>
    </w:lvl>
    <w:lvl w:ilvl="5" w:tplc="DD386632">
      <w:start w:val="1"/>
      <w:numFmt w:val="bullet"/>
      <w:lvlText w:val=""/>
      <w:lvlJc w:val="left"/>
      <w:pPr>
        <w:ind w:left="2160" w:hanging="360"/>
      </w:pPr>
      <w:rPr>
        <w:rFonts w:ascii="Wingdings" w:hAnsi="Wingdings" w:hint="default"/>
      </w:rPr>
    </w:lvl>
    <w:lvl w:ilvl="6" w:tplc="E57AF762">
      <w:start w:val="1"/>
      <w:numFmt w:val="bullet"/>
      <w:lvlText w:val=""/>
      <w:lvlJc w:val="left"/>
      <w:pPr>
        <w:ind w:left="2520" w:hanging="360"/>
      </w:pPr>
      <w:rPr>
        <w:rFonts w:ascii="Symbol" w:hAnsi="Symbol" w:hint="default"/>
      </w:rPr>
    </w:lvl>
    <w:lvl w:ilvl="7" w:tplc="0EA635CA">
      <w:start w:val="1"/>
      <w:numFmt w:val="bullet"/>
      <w:lvlText w:val="o"/>
      <w:lvlJc w:val="left"/>
      <w:pPr>
        <w:ind w:left="2880" w:hanging="360"/>
      </w:pPr>
      <w:rPr>
        <w:rFonts w:ascii="Courier New" w:hAnsi="Courier New" w:cs="Times New Roman" w:hint="default"/>
      </w:rPr>
    </w:lvl>
    <w:lvl w:ilvl="8" w:tplc="E088617E">
      <w:start w:val="1"/>
      <w:numFmt w:val="bullet"/>
      <w:lvlText w:val=""/>
      <w:lvlJc w:val="left"/>
      <w:pPr>
        <w:ind w:left="3240" w:hanging="360"/>
      </w:pPr>
      <w:rPr>
        <w:rFonts w:ascii="Wingdings" w:hAnsi="Wingdings" w:hint="default"/>
      </w:rPr>
    </w:lvl>
  </w:abstractNum>
  <w:abstractNum w:abstractNumId="38">
    <w:nsid w:val="4D81110A"/>
    <w:multiLevelType w:val="hybridMultilevel"/>
    <w:tmpl w:val="A63E0BF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9">
    <w:nsid w:val="4EAA0656"/>
    <w:multiLevelType w:val="hybridMultilevel"/>
    <w:tmpl w:val="80FA92F4"/>
    <w:lvl w:ilvl="0" w:tplc="343AE804">
      <w:start w:val="1"/>
      <w:numFmt w:val="bullet"/>
      <w:lvlText w:val=""/>
      <w:lvlJc w:val="left"/>
      <w:pPr>
        <w:ind w:left="360" w:hanging="360"/>
      </w:pPr>
      <w:rPr>
        <w:rFonts w:ascii="Symbol" w:hAnsi="Symbol" w:hint="default"/>
      </w:rPr>
    </w:lvl>
    <w:lvl w:ilvl="1" w:tplc="7890C696">
      <w:start w:val="1"/>
      <w:numFmt w:val="bullet"/>
      <w:lvlText w:val="o"/>
      <w:lvlJc w:val="left"/>
      <w:pPr>
        <w:ind w:left="720" w:hanging="360"/>
      </w:pPr>
      <w:rPr>
        <w:rFonts w:ascii="Courier New" w:hAnsi="Courier New" w:cs="Times New Roman" w:hint="default"/>
      </w:rPr>
    </w:lvl>
    <w:lvl w:ilvl="2" w:tplc="158CE336">
      <w:start w:val="1"/>
      <w:numFmt w:val="bullet"/>
      <w:lvlText w:val=""/>
      <w:lvlJc w:val="left"/>
      <w:pPr>
        <w:ind w:left="1080" w:hanging="360"/>
      </w:pPr>
      <w:rPr>
        <w:rFonts w:ascii="Wingdings" w:hAnsi="Wingdings" w:hint="default"/>
      </w:rPr>
    </w:lvl>
    <w:lvl w:ilvl="3" w:tplc="52423EB0">
      <w:start w:val="1"/>
      <w:numFmt w:val="bullet"/>
      <w:lvlText w:val=""/>
      <w:lvlJc w:val="left"/>
      <w:pPr>
        <w:ind w:left="1440" w:hanging="360"/>
      </w:pPr>
      <w:rPr>
        <w:rFonts w:ascii="Symbol" w:hAnsi="Symbol" w:hint="default"/>
      </w:rPr>
    </w:lvl>
    <w:lvl w:ilvl="4" w:tplc="6FD6F1D6">
      <w:start w:val="1"/>
      <w:numFmt w:val="bullet"/>
      <w:lvlText w:val="o"/>
      <w:lvlJc w:val="left"/>
      <w:pPr>
        <w:ind w:left="1800" w:hanging="360"/>
      </w:pPr>
      <w:rPr>
        <w:rFonts w:ascii="Courier New" w:hAnsi="Courier New" w:cs="Times New Roman" w:hint="default"/>
      </w:rPr>
    </w:lvl>
    <w:lvl w:ilvl="5" w:tplc="5B7C1D5E">
      <w:start w:val="1"/>
      <w:numFmt w:val="bullet"/>
      <w:lvlText w:val=""/>
      <w:lvlJc w:val="left"/>
      <w:pPr>
        <w:ind w:left="2160" w:hanging="360"/>
      </w:pPr>
      <w:rPr>
        <w:rFonts w:ascii="Wingdings" w:hAnsi="Wingdings" w:hint="default"/>
      </w:rPr>
    </w:lvl>
    <w:lvl w:ilvl="6" w:tplc="E278D9BE">
      <w:start w:val="1"/>
      <w:numFmt w:val="bullet"/>
      <w:lvlText w:val=""/>
      <w:lvlJc w:val="left"/>
      <w:pPr>
        <w:ind w:left="2520" w:hanging="360"/>
      </w:pPr>
      <w:rPr>
        <w:rFonts w:ascii="Symbol" w:hAnsi="Symbol" w:hint="default"/>
      </w:rPr>
    </w:lvl>
    <w:lvl w:ilvl="7" w:tplc="03589FEE">
      <w:start w:val="1"/>
      <w:numFmt w:val="bullet"/>
      <w:lvlText w:val="o"/>
      <w:lvlJc w:val="left"/>
      <w:pPr>
        <w:ind w:left="2880" w:hanging="360"/>
      </w:pPr>
      <w:rPr>
        <w:rFonts w:ascii="Courier New" w:hAnsi="Courier New" w:cs="Times New Roman" w:hint="default"/>
      </w:rPr>
    </w:lvl>
    <w:lvl w:ilvl="8" w:tplc="EE107552">
      <w:start w:val="1"/>
      <w:numFmt w:val="bullet"/>
      <w:lvlText w:val=""/>
      <w:lvlJc w:val="left"/>
      <w:pPr>
        <w:ind w:left="3240" w:hanging="360"/>
      </w:pPr>
      <w:rPr>
        <w:rFonts w:ascii="Wingdings" w:hAnsi="Wingdings" w:hint="default"/>
      </w:rPr>
    </w:lvl>
  </w:abstractNum>
  <w:abstractNum w:abstractNumId="40">
    <w:nsid w:val="53C2078C"/>
    <w:multiLevelType w:val="hybridMultilevel"/>
    <w:tmpl w:val="48D0AE8A"/>
    <w:lvl w:ilvl="0" w:tplc="5EB4723C">
      <w:start w:val="1"/>
      <w:numFmt w:val="bullet"/>
      <w:lvlText w:val=""/>
      <w:lvlJc w:val="left"/>
      <w:pPr>
        <w:ind w:left="360" w:hanging="360"/>
      </w:pPr>
      <w:rPr>
        <w:rFonts w:ascii="Symbol" w:hAnsi="Symbol" w:hint="default"/>
      </w:rPr>
    </w:lvl>
    <w:lvl w:ilvl="1" w:tplc="E82C9CBC">
      <w:start w:val="1"/>
      <w:numFmt w:val="bullet"/>
      <w:lvlText w:val="o"/>
      <w:lvlJc w:val="left"/>
      <w:pPr>
        <w:ind w:left="720" w:hanging="360"/>
      </w:pPr>
      <w:rPr>
        <w:rFonts w:ascii="Courier New" w:hAnsi="Courier New" w:cs="Times New Roman" w:hint="default"/>
      </w:rPr>
    </w:lvl>
    <w:lvl w:ilvl="2" w:tplc="5514629C">
      <w:start w:val="1"/>
      <w:numFmt w:val="bullet"/>
      <w:lvlText w:val=""/>
      <w:lvlJc w:val="left"/>
      <w:pPr>
        <w:ind w:left="1080" w:hanging="360"/>
      </w:pPr>
      <w:rPr>
        <w:rFonts w:ascii="Wingdings" w:hAnsi="Wingdings" w:hint="default"/>
      </w:rPr>
    </w:lvl>
    <w:lvl w:ilvl="3" w:tplc="6F882AC6">
      <w:start w:val="1"/>
      <w:numFmt w:val="bullet"/>
      <w:lvlText w:val=""/>
      <w:lvlJc w:val="left"/>
      <w:pPr>
        <w:ind w:left="1440" w:hanging="360"/>
      </w:pPr>
      <w:rPr>
        <w:rFonts w:ascii="Symbol" w:hAnsi="Symbol" w:hint="default"/>
      </w:rPr>
    </w:lvl>
    <w:lvl w:ilvl="4" w:tplc="707E2642">
      <w:start w:val="1"/>
      <w:numFmt w:val="bullet"/>
      <w:lvlText w:val="o"/>
      <w:lvlJc w:val="left"/>
      <w:pPr>
        <w:ind w:left="1800" w:hanging="360"/>
      </w:pPr>
      <w:rPr>
        <w:rFonts w:ascii="Courier New" w:hAnsi="Courier New" w:cs="Times New Roman" w:hint="default"/>
      </w:rPr>
    </w:lvl>
    <w:lvl w:ilvl="5" w:tplc="1BBEBD80">
      <w:start w:val="1"/>
      <w:numFmt w:val="bullet"/>
      <w:lvlText w:val=""/>
      <w:lvlJc w:val="left"/>
      <w:pPr>
        <w:ind w:left="2160" w:hanging="360"/>
      </w:pPr>
      <w:rPr>
        <w:rFonts w:ascii="Wingdings" w:hAnsi="Wingdings" w:hint="default"/>
      </w:rPr>
    </w:lvl>
    <w:lvl w:ilvl="6" w:tplc="7B501B62">
      <w:start w:val="1"/>
      <w:numFmt w:val="bullet"/>
      <w:lvlText w:val=""/>
      <w:lvlJc w:val="left"/>
      <w:pPr>
        <w:ind w:left="2520" w:hanging="360"/>
      </w:pPr>
      <w:rPr>
        <w:rFonts w:ascii="Symbol" w:hAnsi="Symbol" w:hint="default"/>
      </w:rPr>
    </w:lvl>
    <w:lvl w:ilvl="7" w:tplc="C2003646">
      <w:start w:val="1"/>
      <w:numFmt w:val="bullet"/>
      <w:lvlText w:val="o"/>
      <w:lvlJc w:val="left"/>
      <w:pPr>
        <w:ind w:left="2880" w:hanging="360"/>
      </w:pPr>
      <w:rPr>
        <w:rFonts w:ascii="Courier New" w:hAnsi="Courier New" w:cs="Times New Roman" w:hint="default"/>
      </w:rPr>
    </w:lvl>
    <w:lvl w:ilvl="8" w:tplc="8746E798">
      <w:start w:val="1"/>
      <w:numFmt w:val="bullet"/>
      <w:lvlText w:val=""/>
      <w:lvlJc w:val="left"/>
      <w:pPr>
        <w:ind w:left="3240" w:hanging="360"/>
      </w:pPr>
      <w:rPr>
        <w:rFonts w:ascii="Wingdings" w:hAnsi="Wingdings" w:hint="default"/>
      </w:rPr>
    </w:lvl>
  </w:abstractNum>
  <w:abstractNum w:abstractNumId="41">
    <w:nsid w:val="57C616B1"/>
    <w:multiLevelType w:val="multilevel"/>
    <w:tmpl w:val="09381A1E"/>
    <w:lvl w:ilvl="0">
      <w:start w:val="1"/>
      <w:numFmt w:val="decimal"/>
      <w:lvlText w:val="%1."/>
      <w:lvlJc w:val="left"/>
      <w:pPr>
        <w:ind w:left="720" w:hanging="360"/>
      </w:pPr>
    </w:lvl>
    <w:lvl w:ilvl="1">
      <w:start w:val="5"/>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42">
    <w:nsid w:val="59BB158E"/>
    <w:multiLevelType w:val="hybridMultilevel"/>
    <w:tmpl w:val="5E5418FE"/>
    <w:lvl w:ilvl="0" w:tplc="237CC098">
      <w:start w:val="1"/>
      <w:numFmt w:val="bullet"/>
      <w:lvlText w:val=""/>
      <w:lvlJc w:val="left"/>
      <w:pPr>
        <w:ind w:left="360" w:hanging="360"/>
      </w:pPr>
      <w:rPr>
        <w:rFonts w:ascii="Symbol" w:hAnsi="Symbol" w:hint="default"/>
      </w:rPr>
    </w:lvl>
    <w:lvl w:ilvl="1" w:tplc="08867904">
      <w:start w:val="1"/>
      <w:numFmt w:val="bullet"/>
      <w:lvlText w:val="o"/>
      <w:lvlJc w:val="left"/>
      <w:pPr>
        <w:ind w:left="720" w:hanging="360"/>
      </w:pPr>
      <w:rPr>
        <w:rFonts w:ascii="Courier New" w:hAnsi="Courier New" w:cs="Times New Roman" w:hint="default"/>
      </w:rPr>
    </w:lvl>
    <w:lvl w:ilvl="2" w:tplc="F2BA72D6">
      <w:start w:val="1"/>
      <w:numFmt w:val="bullet"/>
      <w:lvlText w:val=""/>
      <w:lvlJc w:val="left"/>
      <w:pPr>
        <w:ind w:left="1080" w:hanging="360"/>
      </w:pPr>
      <w:rPr>
        <w:rFonts w:ascii="Wingdings" w:hAnsi="Wingdings" w:hint="default"/>
      </w:rPr>
    </w:lvl>
    <w:lvl w:ilvl="3" w:tplc="094A9B7A">
      <w:start w:val="1"/>
      <w:numFmt w:val="bullet"/>
      <w:lvlText w:val=""/>
      <w:lvlJc w:val="left"/>
      <w:pPr>
        <w:ind w:left="1440" w:hanging="360"/>
      </w:pPr>
      <w:rPr>
        <w:rFonts w:ascii="Symbol" w:hAnsi="Symbol" w:hint="default"/>
      </w:rPr>
    </w:lvl>
    <w:lvl w:ilvl="4" w:tplc="0D62AF2C">
      <w:start w:val="1"/>
      <w:numFmt w:val="bullet"/>
      <w:lvlText w:val="o"/>
      <w:lvlJc w:val="left"/>
      <w:pPr>
        <w:ind w:left="1800" w:hanging="360"/>
      </w:pPr>
      <w:rPr>
        <w:rFonts w:ascii="Courier New" w:hAnsi="Courier New" w:cs="Times New Roman" w:hint="default"/>
      </w:rPr>
    </w:lvl>
    <w:lvl w:ilvl="5" w:tplc="9C0E35BC">
      <w:start w:val="1"/>
      <w:numFmt w:val="bullet"/>
      <w:lvlText w:val=""/>
      <w:lvlJc w:val="left"/>
      <w:pPr>
        <w:ind w:left="2160" w:hanging="360"/>
      </w:pPr>
      <w:rPr>
        <w:rFonts w:ascii="Wingdings" w:hAnsi="Wingdings" w:hint="default"/>
      </w:rPr>
    </w:lvl>
    <w:lvl w:ilvl="6" w:tplc="C876C9F8">
      <w:start w:val="1"/>
      <w:numFmt w:val="bullet"/>
      <w:lvlText w:val=""/>
      <w:lvlJc w:val="left"/>
      <w:pPr>
        <w:ind w:left="2520" w:hanging="360"/>
      </w:pPr>
      <w:rPr>
        <w:rFonts w:ascii="Symbol" w:hAnsi="Symbol" w:hint="default"/>
      </w:rPr>
    </w:lvl>
    <w:lvl w:ilvl="7" w:tplc="A7D885EC">
      <w:start w:val="1"/>
      <w:numFmt w:val="bullet"/>
      <w:lvlText w:val="o"/>
      <w:lvlJc w:val="left"/>
      <w:pPr>
        <w:ind w:left="2880" w:hanging="360"/>
      </w:pPr>
      <w:rPr>
        <w:rFonts w:ascii="Courier New" w:hAnsi="Courier New" w:cs="Times New Roman" w:hint="default"/>
      </w:rPr>
    </w:lvl>
    <w:lvl w:ilvl="8" w:tplc="367A3478">
      <w:start w:val="1"/>
      <w:numFmt w:val="bullet"/>
      <w:lvlText w:val=""/>
      <w:lvlJc w:val="left"/>
      <w:pPr>
        <w:ind w:left="3240" w:hanging="360"/>
      </w:pPr>
      <w:rPr>
        <w:rFonts w:ascii="Wingdings" w:hAnsi="Wingdings" w:hint="default"/>
      </w:rPr>
    </w:lvl>
  </w:abstractNum>
  <w:abstractNum w:abstractNumId="43">
    <w:nsid w:val="5A02395C"/>
    <w:multiLevelType w:val="hybridMultilevel"/>
    <w:tmpl w:val="5768A01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nsid w:val="5BBE59D2"/>
    <w:multiLevelType w:val="hybridMultilevel"/>
    <w:tmpl w:val="09D24056"/>
    <w:lvl w:ilvl="0" w:tplc="ABFAFFC8">
      <w:start w:val="1"/>
      <w:numFmt w:val="bullet"/>
      <w:lvlText w:val=""/>
      <w:lvlJc w:val="left"/>
      <w:pPr>
        <w:ind w:left="360" w:hanging="360"/>
      </w:pPr>
      <w:rPr>
        <w:rFonts w:ascii="Symbol" w:hAnsi="Symbol" w:hint="default"/>
      </w:rPr>
    </w:lvl>
    <w:lvl w:ilvl="1" w:tplc="426EF2BC">
      <w:start w:val="1"/>
      <w:numFmt w:val="bullet"/>
      <w:lvlText w:val="o"/>
      <w:lvlJc w:val="left"/>
      <w:pPr>
        <w:ind w:left="720" w:hanging="360"/>
      </w:pPr>
      <w:rPr>
        <w:rFonts w:ascii="Courier New" w:hAnsi="Courier New" w:cs="Times New Roman" w:hint="default"/>
      </w:rPr>
    </w:lvl>
    <w:lvl w:ilvl="2" w:tplc="B38226C6">
      <w:start w:val="1"/>
      <w:numFmt w:val="bullet"/>
      <w:lvlText w:val=""/>
      <w:lvlJc w:val="left"/>
      <w:pPr>
        <w:ind w:left="1080" w:hanging="360"/>
      </w:pPr>
      <w:rPr>
        <w:rFonts w:ascii="Wingdings" w:hAnsi="Wingdings" w:hint="default"/>
      </w:rPr>
    </w:lvl>
    <w:lvl w:ilvl="3" w:tplc="DB9451CC">
      <w:start w:val="1"/>
      <w:numFmt w:val="bullet"/>
      <w:lvlText w:val=""/>
      <w:lvlJc w:val="left"/>
      <w:pPr>
        <w:ind w:left="1440" w:hanging="360"/>
      </w:pPr>
      <w:rPr>
        <w:rFonts w:ascii="Symbol" w:hAnsi="Symbol" w:hint="default"/>
      </w:rPr>
    </w:lvl>
    <w:lvl w:ilvl="4" w:tplc="543C0BFC">
      <w:start w:val="1"/>
      <w:numFmt w:val="bullet"/>
      <w:lvlText w:val="o"/>
      <w:lvlJc w:val="left"/>
      <w:pPr>
        <w:ind w:left="1800" w:hanging="360"/>
      </w:pPr>
      <w:rPr>
        <w:rFonts w:ascii="Courier New" w:hAnsi="Courier New" w:cs="Times New Roman" w:hint="default"/>
      </w:rPr>
    </w:lvl>
    <w:lvl w:ilvl="5" w:tplc="48BA7AF4">
      <w:start w:val="1"/>
      <w:numFmt w:val="bullet"/>
      <w:lvlText w:val=""/>
      <w:lvlJc w:val="left"/>
      <w:pPr>
        <w:ind w:left="2160" w:hanging="360"/>
      </w:pPr>
      <w:rPr>
        <w:rFonts w:ascii="Wingdings" w:hAnsi="Wingdings" w:hint="default"/>
      </w:rPr>
    </w:lvl>
    <w:lvl w:ilvl="6" w:tplc="54C0DA6C">
      <w:start w:val="1"/>
      <w:numFmt w:val="bullet"/>
      <w:lvlText w:val=""/>
      <w:lvlJc w:val="left"/>
      <w:pPr>
        <w:ind w:left="2520" w:hanging="360"/>
      </w:pPr>
      <w:rPr>
        <w:rFonts w:ascii="Symbol" w:hAnsi="Symbol" w:hint="default"/>
      </w:rPr>
    </w:lvl>
    <w:lvl w:ilvl="7" w:tplc="E09ED362">
      <w:start w:val="1"/>
      <w:numFmt w:val="bullet"/>
      <w:lvlText w:val="o"/>
      <w:lvlJc w:val="left"/>
      <w:pPr>
        <w:ind w:left="2880" w:hanging="360"/>
      </w:pPr>
      <w:rPr>
        <w:rFonts w:ascii="Courier New" w:hAnsi="Courier New" w:cs="Times New Roman" w:hint="default"/>
      </w:rPr>
    </w:lvl>
    <w:lvl w:ilvl="8" w:tplc="DC82F67A">
      <w:start w:val="1"/>
      <w:numFmt w:val="bullet"/>
      <w:lvlText w:val=""/>
      <w:lvlJc w:val="left"/>
      <w:pPr>
        <w:ind w:left="3240" w:hanging="360"/>
      </w:pPr>
      <w:rPr>
        <w:rFonts w:ascii="Wingdings" w:hAnsi="Wingdings" w:hint="default"/>
      </w:rPr>
    </w:lvl>
  </w:abstractNum>
  <w:abstractNum w:abstractNumId="45">
    <w:nsid w:val="5EBB00DC"/>
    <w:multiLevelType w:val="hybridMultilevel"/>
    <w:tmpl w:val="3CA4D93C"/>
    <w:lvl w:ilvl="0" w:tplc="6EAE6A66">
      <w:start w:val="1"/>
      <w:numFmt w:val="bullet"/>
      <w:lvlText w:val=""/>
      <w:lvlJc w:val="left"/>
      <w:pPr>
        <w:ind w:left="360" w:hanging="360"/>
      </w:pPr>
      <w:rPr>
        <w:rFonts w:ascii="Symbol" w:hAnsi="Symbol" w:hint="default"/>
      </w:rPr>
    </w:lvl>
    <w:lvl w:ilvl="1" w:tplc="360E180C">
      <w:start w:val="1"/>
      <w:numFmt w:val="bullet"/>
      <w:lvlText w:val="o"/>
      <w:lvlJc w:val="left"/>
      <w:pPr>
        <w:ind w:left="720" w:hanging="360"/>
      </w:pPr>
      <w:rPr>
        <w:rFonts w:ascii="Courier New" w:hAnsi="Courier New" w:cs="Times New Roman" w:hint="default"/>
      </w:rPr>
    </w:lvl>
    <w:lvl w:ilvl="2" w:tplc="E55EF704">
      <w:start w:val="1"/>
      <w:numFmt w:val="bullet"/>
      <w:lvlText w:val=""/>
      <w:lvlJc w:val="left"/>
      <w:pPr>
        <w:ind w:left="1080" w:hanging="360"/>
      </w:pPr>
      <w:rPr>
        <w:rFonts w:ascii="Wingdings" w:hAnsi="Wingdings" w:hint="default"/>
      </w:rPr>
    </w:lvl>
    <w:lvl w:ilvl="3" w:tplc="DD963D46">
      <w:start w:val="1"/>
      <w:numFmt w:val="bullet"/>
      <w:lvlText w:val=""/>
      <w:lvlJc w:val="left"/>
      <w:pPr>
        <w:ind w:left="1440" w:hanging="360"/>
      </w:pPr>
      <w:rPr>
        <w:rFonts w:ascii="Symbol" w:hAnsi="Symbol" w:hint="default"/>
      </w:rPr>
    </w:lvl>
    <w:lvl w:ilvl="4" w:tplc="398AD0BA">
      <w:start w:val="1"/>
      <w:numFmt w:val="bullet"/>
      <w:lvlText w:val="o"/>
      <w:lvlJc w:val="left"/>
      <w:pPr>
        <w:ind w:left="1800" w:hanging="360"/>
      </w:pPr>
      <w:rPr>
        <w:rFonts w:ascii="Courier New" w:hAnsi="Courier New" w:cs="Times New Roman" w:hint="default"/>
      </w:rPr>
    </w:lvl>
    <w:lvl w:ilvl="5" w:tplc="1054A3D0">
      <w:start w:val="1"/>
      <w:numFmt w:val="bullet"/>
      <w:lvlText w:val=""/>
      <w:lvlJc w:val="left"/>
      <w:pPr>
        <w:ind w:left="2160" w:hanging="360"/>
      </w:pPr>
      <w:rPr>
        <w:rFonts w:ascii="Wingdings" w:hAnsi="Wingdings" w:hint="default"/>
      </w:rPr>
    </w:lvl>
    <w:lvl w:ilvl="6" w:tplc="DEB0C3E4">
      <w:start w:val="1"/>
      <w:numFmt w:val="bullet"/>
      <w:lvlText w:val=""/>
      <w:lvlJc w:val="left"/>
      <w:pPr>
        <w:ind w:left="2520" w:hanging="360"/>
      </w:pPr>
      <w:rPr>
        <w:rFonts w:ascii="Symbol" w:hAnsi="Symbol" w:hint="default"/>
      </w:rPr>
    </w:lvl>
    <w:lvl w:ilvl="7" w:tplc="81A29352">
      <w:start w:val="1"/>
      <w:numFmt w:val="bullet"/>
      <w:lvlText w:val="o"/>
      <w:lvlJc w:val="left"/>
      <w:pPr>
        <w:ind w:left="2880" w:hanging="360"/>
      </w:pPr>
      <w:rPr>
        <w:rFonts w:ascii="Courier New" w:hAnsi="Courier New" w:cs="Times New Roman" w:hint="default"/>
      </w:rPr>
    </w:lvl>
    <w:lvl w:ilvl="8" w:tplc="49468864">
      <w:start w:val="1"/>
      <w:numFmt w:val="bullet"/>
      <w:lvlText w:val=""/>
      <w:lvlJc w:val="left"/>
      <w:pPr>
        <w:ind w:left="3240" w:hanging="360"/>
      </w:pPr>
      <w:rPr>
        <w:rFonts w:ascii="Wingdings" w:hAnsi="Wingdings" w:hint="default"/>
      </w:rPr>
    </w:lvl>
  </w:abstractNum>
  <w:abstractNum w:abstractNumId="46">
    <w:nsid w:val="66633FE8"/>
    <w:multiLevelType w:val="hybridMultilevel"/>
    <w:tmpl w:val="EF40085E"/>
    <w:lvl w:ilvl="0" w:tplc="826858A0">
      <w:start w:val="1"/>
      <w:numFmt w:val="bullet"/>
      <w:lvlText w:val=""/>
      <w:lvlJc w:val="left"/>
      <w:pPr>
        <w:ind w:left="360" w:hanging="360"/>
      </w:pPr>
      <w:rPr>
        <w:rFonts w:ascii="Symbol" w:hAnsi="Symbol" w:hint="default"/>
      </w:rPr>
    </w:lvl>
    <w:lvl w:ilvl="1" w:tplc="6CD6B7DA">
      <w:start w:val="1"/>
      <w:numFmt w:val="bullet"/>
      <w:lvlText w:val="o"/>
      <w:lvlJc w:val="left"/>
      <w:pPr>
        <w:ind w:left="720" w:hanging="360"/>
      </w:pPr>
      <w:rPr>
        <w:rFonts w:ascii="Courier New" w:hAnsi="Courier New" w:cs="Times New Roman" w:hint="default"/>
      </w:rPr>
    </w:lvl>
    <w:lvl w:ilvl="2" w:tplc="CF849FEA">
      <w:start w:val="1"/>
      <w:numFmt w:val="bullet"/>
      <w:lvlText w:val=""/>
      <w:lvlJc w:val="left"/>
      <w:pPr>
        <w:ind w:left="1080" w:hanging="360"/>
      </w:pPr>
      <w:rPr>
        <w:rFonts w:ascii="Wingdings" w:hAnsi="Wingdings" w:hint="default"/>
      </w:rPr>
    </w:lvl>
    <w:lvl w:ilvl="3" w:tplc="3B36F6FE">
      <w:start w:val="1"/>
      <w:numFmt w:val="bullet"/>
      <w:lvlText w:val=""/>
      <w:lvlJc w:val="left"/>
      <w:pPr>
        <w:ind w:left="1440" w:hanging="360"/>
      </w:pPr>
      <w:rPr>
        <w:rFonts w:ascii="Symbol" w:hAnsi="Symbol" w:hint="default"/>
      </w:rPr>
    </w:lvl>
    <w:lvl w:ilvl="4" w:tplc="24983058">
      <w:start w:val="1"/>
      <w:numFmt w:val="bullet"/>
      <w:lvlText w:val="o"/>
      <w:lvlJc w:val="left"/>
      <w:pPr>
        <w:ind w:left="1800" w:hanging="360"/>
      </w:pPr>
      <w:rPr>
        <w:rFonts w:ascii="Courier New" w:hAnsi="Courier New" w:cs="Times New Roman" w:hint="default"/>
      </w:rPr>
    </w:lvl>
    <w:lvl w:ilvl="5" w:tplc="1996F8BA">
      <w:start w:val="1"/>
      <w:numFmt w:val="bullet"/>
      <w:lvlText w:val=""/>
      <w:lvlJc w:val="left"/>
      <w:pPr>
        <w:ind w:left="2160" w:hanging="360"/>
      </w:pPr>
      <w:rPr>
        <w:rFonts w:ascii="Wingdings" w:hAnsi="Wingdings" w:hint="default"/>
      </w:rPr>
    </w:lvl>
    <w:lvl w:ilvl="6" w:tplc="A3801444">
      <w:start w:val="1"/>
      <w:numFmt w:val="bullet"/>
      <w:lvlText w:val=""/>
      <w:lvlJc w:val="left"/>
      <w:pPr>
        <w:ind w:left="2520" w:hanging="360"/>
      </w:pPr>
      <w:rPr>
        <w:rFonts w:ascii="Symbol" w:hAnsi="Symbol" w:hint="default"/>
      </w:rPr>
    </w:lvl>
    <w:lvl w:ilvl="7" w:tplc="C2BE7BB8">
      <w:start w:val="1"/>
      <w:numFmt w:val="bullet"/>
      <w:lvlText w:val="o"/>
      <w:lvlJc w:val="left"/>
      <w:pPr>
        <w:ind w:left="2880" w:hanging="360"/>
      </w:pPr>
      <w:rPr>
        <w:rFonts w:ascii="Courier New" w:hAnsi="Courier New" w:cs="Times New Roman" w:hint="default"/>
      </w:rPr>
    </w:lvl>
    <w:lvl w:ilvl="8" w:tplc="BF4C727C">
      <w:start w:val="1"/>
      <w:numFmt w:val="bullet"/>
      <w:lvlText w:val=""/>
      <w:lvlJc w:val="left"/>
      <w:pPr>
        <w:ind w:left="3240" w:hanging="360"/>
      </w:pPr>
      <w:rPr>
        <w:rFonts w:ascii="Wingdings" w:hAnsi="Wingdings" w:hint="default"/>
      </w:rPr>
    </w:lvl>
  </w:abstractNum>
  <w:abstractNum w:abstractNumId="47">
    <w:nsid w:val="66B73789"/>
    <w:multiLevelType w:val="hybridMultilevel"/>
    <w:tmpl w:val="7F72B55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8">
    <w:nsid w:val="675C7098"/>
    <w:multiLevelType w:val="hybridMultilevel"/>
    <w:tmpl w:val="89C0207E"/>
    <w:lvl w:ilvl="0" w:tplc="002AAF8A">
      <w:start w:val="1"/>
      <w:numFmt w:val="bullet"/>
      <w:lvlText w:val=""/>
      <w:lvlJc w:val="left"/>
      <w:pPr>
        <w:ind w:left="360" w:hanging="360"/>
      </w:pPr>
      <w:rPr>
        <w:rFonts w:ascii="Symbol" w:hAnsi="Symbol" w:hint="default"/>
      </w:rPr>
    </w:lvl>
    <w:lvl w:ilvl="1" w:tplc="B5B431A4">
      <w:start w:val="1"/>
      <w:numFmt w:val="bullet"/>
      <w:lvlText w:val="o"/>
      <w:lvlJc w:val="left"/>
      <w:pPr>
        <w:ind w:left="720" w:hanging="360"/>
      </w:pPr>
      <w:rPr>
        <w:rFonts w:ascii="Courier New" w:hAnsi="Courier New" w:cs="Times New Roman" w:hint="default"/>
      </w:rPr>
    </w:lvl>
    <w:lvl w:ilvl="2" w:tplc="D1844836">
      <w:start w:val="1"/>
      <w:numFmt w:val="bullet"/>
      <w:lvlText w:val=""/>
      <w:lvlJc w:val="left"/>
      <w:pPr>
        <w:ind w:left="1080" w:hanging="360"/>
      </w:pPr>
      <w:rPr>
        <w:rFonts w:ascii="Wingdings" w:hAnsi="Wingdings" w:hint="default"/>
      </w:rPr>
    </w:lvl>
    <w:lvl w:ilvl="3" w:tplc="A93ABA54">
      <w:start w:val="1"/>
      <w:numFmt w:val="bullet"/>
      <w:lvlText w:val=""/>
      <w:lvlJc w:val="left"/>
      <w:pPr>
        <w:ind w:left="1440" w:hanging="360"/>
      </w:pPr>
      <w:rPr>
        <w:rFonts w:ascii="Symbol" w:hAnsi="Symbol" w:hint="default"/>
      </w:rPr>
    </w:lvl>
    <w:lvl w:ilvl="4" w:tplc="AD120016">
      <w:start w:val="1"/>
      <w:numFmt w:val="bullet"/>
      <w:lvlText w:val="o"/>
      <w:lvlJc w:val="left"/>
      <w:pPr>
        <w:ind w:left="1800" w:hanging="360"/>
      </w:pPr>
      <w:rPr>
        <w:rFonts w:ascii="Courier New" w:hAnsi="Courier New" w:cs="Times New Roman" w:hint="default"/>
      </w:rPr>
    </w:lvl>
    <w:lvl w:ilvl="5" w:tplc="C638F7A8">
      <w:start w:val="1"/>
      <w:numFmt w:val="bullet"/>
      <w:lvlText w:val=""/>
      <w:lvlJc w:val="left"/>
      <w:pPr>
        <w:ind w:left="2160" w:hanging="360"/>
      </w:pPr>
      <w:rPr>
        <w:rFonts w:ascii="Wingdings" w:hAnsi="Wingdings" w:hint="default"/>
      </w:rPr>
    </w:lvl>
    <w:lvl w:ilvl="6" w:tplc="8264AEF8">
      <w:start w:val="1"/>
      <w:numFmt w:val="bullet"/>
      <w:lvlText w:val=""/>
      <w:lvlJc w:val="left"/>
      <w:pPr>
        <w:ind w:left="2520" w:hanging="360"/>
      </w:pPr>
      <w:rPr>
        <w:rFonts w:ascii="Symbol" w:hAnsi="Symbol" w:hint="default"/>
      </w:rPr>
    </w:lvl>
    <w:lvl w:ilvl="7" w:tplc="F964FA38">
      <w:start w:val="1"/>
      <w:numFmt w:val="bullet"/>
      <w:lvlText w:val="o"/>
      <w:lvlJc w:val="left"/>
      <w:pPr>
        <w:ind w:left="2880" w:hanging="360"/>
      </w:pPr>
      <w:rPr>
        <w:rFonts w:ascii="Courier New" w:hAnsi="Courier New" w:cs="Times New Roman" w:hint="default"/>
      </w:rPr>
    </w:lvl>
    <w:lvl w:ilvl="8" w:tplc="D8D4EA38">
      <w:start w:val="1"/>
      <w:numFmt w:val="bullet"/>
      <w:lvlText w:val=""/>
      <w:lvlJc w:val="left"/>
      <w:pPr>
        <w:ind w:left="3240" w:hanging="360"/>
      </w:pPr>
      <w:rPr>
        <w:rFonts w:ascii="Wingdings" w:hAnsi="Wingdings" w:hint="default"/>
      </w:rPr>
    </w:lvl>
  </w:abstractNum>
  <w:abstractNum w:abstractNumId="49">
    <w:nsid w:val="682640B6"/>
    <w:multiLevelType w:val="hybridMultilevel"/>
    <w:tmpl w:val="7D06B88A"/>
    <w:lvl w:ilvl="0" w:tplc="90EE717A">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0">
    <w:nsid w:val="691B6F76"/>
    <w:multiLevelType w:val="hybridMultilevel"/>
    <w:tmpl w:val="8680563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1">
    <w:nsid w:val="6AC72FE9"/>
    <w:multiLevelType w:val="hybridMultilevel"/>
    <w:tmpl w:val="799E1C8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2">
    <w:nsid w:val="6CEA0CC8"/>
    <w:multiLevelType w:val="hybridMultilevel"/>
    <w:tmpl w:val="EFCAD7A6"/>
    <w:lvl w:ilvl="0" w:tplc="98488E84">
      <w:start w:val="1"/>
      <w:numFmt w:val="bullet"/>
      <w:lvlText w:val=""/>
      <w:lvlJc w:val="left"/>
      <w:pPr>
        <w:ind w:left="360" w:hanging="360"/>
      </w:pPr>
      <w:rPr>
        <w:rFonts w:ascii="Symbol" w:hAnsi="Symbol" w:hint="default"/>
      </w:rPr>
    </w:lvl>
    <w:lvl w:ilvl="1" w:tplc="CED8BD1E">
      <w:start w:val="1"/>
      <w:numFmt w:val="bullet"/>
      <w:lvlText w:val="o"/>
      <w:lvlJc w:val="left"/>
      <w:pPr>
        <w:ind w:left="720" w:hanging="360"/>
      </w:pPr>
      <w:rPr>
        <w:rFonts w:ascii="Courier New" w:hAnsi="Courier New" w:cs="Times New Roman" w:hint="default"/>
      </w:rPr>
    </w:lvl>
    <w:lvl w:ilvl="2" w:tplc="98C64DC0">
      <w:start w:val="1"/>
      <w:numFmt w:val="bullet"/>
      <w:lvlText w:val=""/>
      <w:lvlJc w:val="left"/>
      <w:pPr>
        <w:ind w:left="1080" w:hanging="360"/>
      </w:pPr>
      <w:rPr>
        <w:rFonts w:ascii="Wingdings" w:hAnsi="Wingdings" w:hint="default"/>
      </w:rPr>
    </w:lvl>
    <w:lvl w:ilvl="3" w:tplc="279CDF12">
      <w:start w:val="1"/>
      <w:numFmt w:val="bullet"/>
      <w:lvlText w:val=""/>
      <w:lvlJc w:val="left"/>
      <w:pPr>
        <w:ind w:left="1440" w:hanging="360"/>
      </w:pPr>
      <w:rPr>
        <w:rFonts w:ascii="Symbol" w:hAnsi="Symbol" w:hint="default"/>
      </w:rPr>
    </w:lvl>
    <w:lvl w:ilvl="4" w:tplc="74BE1036">
      <w:start w:val="1"/>
      <w:numFmt w:val="bullet"/>
      <w:lvlText w:val="o"/>
      <w:lvlJc w:val="left"/>
      <w:pPr>
        <w:ind w:left="1800" w:hanging="360"/>
      </w:pPr>
      <w:rPr>
        <w:rFonts w:ascii="Courier New" w:hAnsi="Courier New" w:cs="Times New Roman" w:hint="default"/>
      </w:rPr>
    </w:lvl>
    <w:lvl w:ilvl="5" w:tplc="27122E1C">
      <w:start w:val="1"/>
      <w:numFmt w:val="bullet"/>
      <w:lvlText w:val=""/>
      <w:lvlJc w:val="left"/>
      <w:pPr>
        <w:ind w:left="2160" w:hanging="360"/>
      </w:pPr>
      <w:rPr>
        <w:rFonts w:ascii="Wingdings" w:hAnsi="Wingdings" w:hint="default"/>
      </w:rPr>
    </w:lvl>
    <w:lvl w:ilvl="6" w:tplc="74A69A1E">
      <w:start w:val="1"/>
      <w:numFmt w:val="bullet"/>
      <w:lvlText w:val=""/>
      <w:lvlJc w:val="left"/>
      <w:pPr>
        <w:ind w:left="2520" w:hanging="360"/>
      </w:pPr>
      <w:rPr>
        <w:rFonts w:ascii="Symbol" w:hAnsi="Symbol" w:hint="default"/>
      </w:rPr>
    </w:lvl>
    <w:lvl w:ilvl="7" w:tplc="DF0A1388">
      <w:start w:val="1"/>
      <w:numFmt w:val="bullet"/>
      <w:lvlText w:val="o"/>
      <w:lvlJc w:val="left"/>
      <w:pPr>
        <w:ind w:left="2880" w:hanging="360"/>
      </w:pPr>
      <w:rPr>
        <w:rFonts w:ascii="Courier New" w:hAnsi="Courier New" w:cs="Times New Roman" w:hint="default"/>
      </w:rPr>
    </w:lvl>
    <w:lvl w:ilvl="8" w:tplc="AEE86A70">
      <w:start w:val="1"/>
      <w:numFmt w:val="bullet"/>
      <w:lvlText w:val=""/>
      <w:lvlJc w:val="left"/>
      <w:pPr>
        <w:ind w:left="3240" w:hanging="360"/>
      </w:pPr>
      <w:rPr>
        <w:rFonts w:ascii="Wingdings" w:hAnsi="Wingdings" w:hint="default"/>
      </w:rPr>
    </w:lvl>
  </w:abstractNum>
  <w:abstractNum w:abstractNumId="53">
    <w:nsid w:val="6EB9012C"/>
    <w:multiLevelType w:val="hybridMultilevel"/>
    <w:tmpl w:val="47DC2344"/>
    <w:lvl w:ilvl="0" w:tplc="2ABA80BE">
      <w:start w:val="1"/>
      <w:numFmt w:val="bullet"/>
      <w:lvlText w:val=""/>
      <w:lvlJc w:val="left"/>
      <w:pPr>
        <w:ind w:left="360" w:hanging="360"/>
      </w:pPr>
      <w:rPr>
        <w:rFonts w:ascii="Symbol" w:hAnsi="Symbol" w:hint="default"/>
      </w:rPr>
    </w:lvl>
    <w:lvl w:ilvl="1" w:tplc="786657F4">
      <w:start w:val="1"/>
      <w:numFmt w:val="bullet"/>
      <w:lvlText w:val="o"/>
      <w:lvlJc w:val="left"/>
      <w:pPr>
        <w:ind w:left="720" w:hanging="360"/>
      </w:pPr>
      <w:rPr>
        <w:rFonts w:ascii="Courier New" w:hAnsi="Courier New" w:cs="Times New Roman" w:hint="default"/>
      </w:rPr>
    </w:lvl>
    <w:lvl w:ilvl="2" w:tplc="7D30076A">
      <w:start w:val="1"/>
      <w:numFmt w:val="bullet"/>
      <w:lvlText w:val=""/>
      <w:lvlJc w:val="left"/>
      <w:pPr>
        <w:ind w:left="1080" w:hanging="360"/>
      </w:pPr>
      <w:rPr>
        <w:rFonts w:ascii="Wingdings" w:hAnsi="Wingdings" w:hint="default"/>
      </w:rPr>
    </w:lvl>
    <w:lvl w:ilvl="3" w:tplc="B37ABE2C">
      <w:start w:val="1"/>
      <w:numFmt w:val="bullet"/>
      <w:lvlText w:val=""/>
      <w:lvlJc w:val="left"/>
      <w:pPr>
        <w:ind w:left="1440" w:hanging="360"/>
      </w:pPr>
      <w:rPr>
        <w:rFonts w:ascii="Symbol" w:hAnsi="Symbol" w:hint="default"/>
      </w:rPr>
    </w:lvl>
    <w:lvl w:ilvl="4" w:tplc="14820180">
      <w:start w:val="1"/>
      <w:numFmt w:val="bullet"/>
      <w:lvlText w:val="o"/>
      <w:lvlJc w:val="left"/>
      <w:pPr>
        <w:ind w:left="1800" w:hanging="360"/>
      </w:pPr>
      <w:rPr>
        <w:rFonts w:ascii="Courier New" w:hAnsi="Courier New" w:cs="Times New Roman" w:hint="default"/>
      </w:rPr>
    </w:lvl>
    <w:lvl w:ilvl="5" w:tplc="EA623218">
      <w:start w:val="1"/>
      <w:numFmt w:val="bullet"/>
      <w:lvlText w:val=""/>
      <w:lvlJc w:val="left"/>
      <w:pPr>
        <w:ind w:left="2160" w:hanging="360"/>
      </w:pPr>
      <w:rPr>
        <w:rFonts w:ascii="Wingdings" w:hAnsi="Wingdings" w:hint="default"/>
      </w:rPr>
    </w:lvl>
    <w:lvl w:ilvl="6" w:tplc="31E20D12">
      <w:start w:val="1"/>
      <w:numFmt w:val="bullet"/>
      <w:lvlText w:val=""/>
      <w:lvlJc w:val="left"/>
      <w:pPr>
        <w:ind w:left="2520" w:hanging="360"/>
      </w:pPr>
      <w:rPr>
        <w:rFonts w:ascii="Symbol" w:hAnsi="Symbol" w:hint="default"/>
      </w:rPr>
    </w:lvl>
    <w:lvl w:ilvl="7" w:tplc="EAFE9E9A">
      <w:start w:val="1"/>
      <w:numFmt w:val="bullet"/>
      <w:lvlText w:val="o"/>
      <w:lvlJc w:val="left"/>
      <w:pPr>
        <w:ind w:left="2880" w:hanging="360"/>
      </w:pPr>
      <w:rPr>
        <w:rFonts w:ascii="Courier New" w:hAnsi="Courier New" w:cs="Times New Roman" w:hint="default"/>
      </w:rPr>
    </w:lvl>
    <w:lvl w:ilvl="8" w:tplc="00D66378">
      <w:start w:val="1"/>
      <w:numFmt w:val="bullet"/>
      <w:lvlText w:val=""/>
      <w:lvlJc w:val="left"/>
      <w:pPr>
        <w:ind w:left="3240" w:hanging="360"/>
      </w:pPr>
      <w:rPr>
        <w:rFonts w:ascii="Wingdings" w:hAnsi="Wingdings" w:hint="default"/>
      </w:rPr>
    </w:lvl>
  </w:abstractNum>
  <w:abstractNum w:abstractNumId="54">
    <w:nsid w:val="6EC53A99"/>
    <w:multiLevelType w:val="hybridMultilevel"/>
    <w:tmpl w:val="A066DD50"/>
    <w:lvl w:ilvl="0" w:tplc="C0806C16">
      <w:start w:val="1"/>
      <w:numFmt w:val="bullet"/>
      <w:lvlText w:val=""/>
      <w:lvlJc w:val="left"/>
      <w:pPr>
        <w:ind w:left="360" w:hanging="360"/>
      </w:pPr>
      <w:rPr>
        <w:rFonts w:ascii="Symbol" w:hAnsi="Symbol" w:hint="default"/>
      </w:rPr>
    </w:lvl>
    <w:lvl w:ilvl="1" w:tplc="F5A2CB26">
      <w:start w:val="1"/>
      <w:numFmt w:val="bullet"/>
      <w:lvlText w:val="o"/>
      <w:lvlJc w:val="left"/>
      <w:pPr>
        <w:ind w:left="720" w:hanging="360"/>
      </w:pPr>
      <w:rPr>
        <w:rFonts w:ascii="Courier New" w:hAnsi="Courier New" w:cs="Times New Roman" w:hint="default"/>
      </w:rPr>
    </w:lvl>
    <w:lvl w:ilvl="2" w:tplc="EBFCDEDA">
      <w:start w:val="1"/>
      <w:numFmt w:val="bullet"/>
      <w:lvlText w:val=""/>
      <w:lvlJc w:val="left"/>
      <w:pPr>
        <w:ind w:left="1080" w:hanging="360"/>
      </w:pPr>
      <w:rPr>
        <w:rFonts w:ascii="Wingdings" w:hAnsi="Wingdings" w:hint="default"/>
      </w:rPr>
    </w:lvl>
    <w:lvl w:ilvl="3" w:tplc="DB2A5984">
      <w:start w:val="1"/>
      <w:numFmt w:val="bullet"/>
      <w:lvlText w:val=""/>
      <w:lvlJc w:val="left"/>
      <w:pPr>
        <w:ind w:left="1440" w:hanging="360"/>
      </w:pPr>
      <w:rPr>
        <w:rFonts w:ascii="Symbol" w:hAnsi="Symbol" w:hint="default"/>
      </w:rPr>
    </w:lvl>
    <w:lvl w:ilvl="4" w:tplc="98B00D72">
      <w:start w:val="1"/>
      <w:numFmt w:val="bullet"/>
      <w:lvlText w:val="o"/>
      <w:lvlJc w:val="left"/>
      <w:pPr>
        <w:ind w:left="1800" w:hanging="360"/>
      </w:pPr>
      <w:rPr>
        <w:rFonts w:ascii="Courier New" w:hAnsi="Courier New" w:cs="Times New Roman" w:hint="default"/>
      </w:rPr>
    </w:lvl>
    <w:lvl w:ilvl="5" w:tplc="48CE8B76">
      <w:start w:val="1"/>
      <w:numFmt w:val="bullet"/>
      <w:lvlText w:val=""/>
      <w:lvlJc w:val="left"/>
      <w:pPr>
        <w:ind w:left="2160" w:hanging="360"/>
      </w:pPr>
      <w:rPr>
        <w:rFonts w:ascii="Wingdings" w:hAnsi="Wingdings" w:hint="default"/>
      </w:rPr>
    </w:lvl>
    <w:lvl w:ilvl="6" w:tplc="BDD2C982">
      <w:start w:val="1"/>
      <w:numFmt w:val="bullet"/>
      <w:lvlText w:val=""/>
      <w:lvlJc w:val="left"/>
      <w:pPr>
        <w:ind w:left="2520" w:hanging="360"/>
      </w:pPr>
      <w:rPr>
        <w:rFonts w:ascii="Symbol" w:hAnsi="Symbol" w:hint="default"/>
      </w:rPr>
    </w:lvl>
    <w:lvl w:ilvl="7" w:tplc="1FB485F6">
      <w:start w:val="1"/>
      <w:numFmt w:val="bullet"/>
      <w:lvlText w:val="o"/>
      <w:lvlJc w:val="left"/>
      <w:pPr>
        <w:ind w:left="2880" w:hanging="360"/>
      </w:pPr>
      <w:rPr>
        <w:rFonts w:ascii="Courier New" w:hAnsi="Courier New" w:cs="Times New Roman" w:hint="default"/>
      </w:rPr>
    </w:lvl>
    <w:lvl w:ilvl="8" w:tplc="9A2AEE10">
      <w:start w:val="1"/>
      <w:numFmt w:val="bullet"/>
      <w:lvlText w:val=""/>
      <w:lvlJc w:val="left"/>
      <w:pPr>
        <w:ind w:left="3240" w:hanging="360"/>
      </w:pPr>
      <w:rPr>
        <w:rFonts w:ascii="Wingdings" w:hAnsi="Wingdings" w:hint="default"/>
      </w:rPr>
    </w:lvl>
  </w:abstractNum>
  <w:abstractNum w:abstractNumId="55">
    <w:nsid w:val="77B05A89"/>
    <w:multiLevelType w:val="hybridMultilevel"/>
    <w:tmpl w:val="E0FCAC98"/>
    <w:lvl w:ilvl="0" w:tplc="B6649B04">
      <w:start w:val="1"/>
      <w:numFmt w:val="bullet"/>
      <w:lvlText w:val=""/>
      <w:lvlJc w:val="left"/>
      <w:pPr>
        <w:ind w:left="360" w:hanging="360"/>
      </w:pPr>
      <w:rPr>
        <w:rFonts w:ascii="Symbol" w:hAnsi="Symbol" w:hint="default"/>
      </w:rPr>
    </w:lvl>
    <w:lvl w:ilvl="1" w:tplc="848C8DC4">
      <w:start w:val="1"/>
      <w:numFmt w:val="bullet"/>
      <w:lvlText w:val="o"/>
      <w:lvlJc w:val="left"/>
      <w:pPr>
        <w:ind w:left="720" w:hanging="360"/>
      </w:pPr>
      <w:rPr>
        <w:rFonts w:ascii="Courier New" w:hAnsi="Courier New" w:cs="Times New Roman" w:hint="default"/>
      </w:rPr>
    </w:lvl>
    <w:lvl w:ilvl="2" w:tplc="FF1EB12E">
      <w:start w:val="1"/>
      <w:numFmt w:val="bullet"/>
      <w:lvlText w:val=""/>
      <w:lvlJc w:val="left"/>
      <w:pPr>
        <w:ind w:left="1080" w:hanging="360"/>
      </w:pPr>
      <w:rPr>
        <w:rFonts w:ascii="Wingdings" w:hAnsi="Wingdings" w:hint="default"/>
      </w:rPr>
    </w:lvl>
    <w:lvl w:ilvl="3" w:tplc="E1A04E02">
      <w:start w:val="1"/>
      <w:numFmt w:val="bullet"/>
      <w:lvlText w:val=""/>
      <w:lvlJc w:val="left"/>
      <w:pPr>
        <w:ind w:left="1440" w:hanging="360"/>
      </w:pPr>
      <w:rPr>
        <w:rFonts w:ascii="Symbol" w:hAnsi="Symbol" w:hint="default"/>
      </w:rPr>
    </w:lvl>
    <w:lvl w:ilvl="4" w:tplc="362A6CBE">
      <w:start w:val="1"/>
      <w:numFmt w:val="bullet"/>
      <w:lvlText w:val="o"/>
      <w:lvlJc w:val="left"/>
      <w:pPr>
        <w:ind w:left="1800" w:hanging="360"/>
      </w:pPr>
      <w:rPr>
        <w:rFonts w:ascii="Courier New" w:hAnsi="Courier New" w:cs="Times New Roman" w:hint="default"/>
      </w:rPr>
    </w:lvl>
    <w:lvl w:ilvl="5" w:tplc="56FC7728">
      <w:start w:val="1"/>
      <w:numFmt w:val="bullet"/>
      <w:lvlText w:val=""/>
      <w:lvlJc w:val="left"/>
      <w:pPr>
        <w:ind w:left="2160" w:hanging="360"/>
      </w:pPr>
      <w:rPr>
        <w:rFonts w:ascii="Wingdings" w:hAnsi="Wingdings" w:hint="default"/>
      </w:rPr>
    </w:lvl>
    <w:lvl w:ilvl="6" w:tplc="B04A835C">
      <w:start w:val="1"/>
      <w:numFmt w:val="bullet"/>
      <w:lvlText w:val=""/>
      <w:lvlJc w:val="left"/>
      <w:pPr>
        <w:ind w:left="2520" w:hanging="360"/>
      </w:pPr>
      <w:rPr>
        <w:rFonts w:ascii="Symbol" w:hAnsi="Symbol" w:hint="default"/>
      </w:rPr>
    </w:lvl>
    <w:lvl w:ilvl="7" w:tplc="F1FE663C">
      <w:start w:val="1"/>
      <w:numFmt w:val="bullet"/>
      <w:lvlText w:val="o"/>
      <w:lvlJc w:val="left"/>
      <w:pPr>
        <w:ind w:left="2880" w:hanging="360"/>
      </w:pPr>
      <w:rPr>
        <w:rFonts w:ascii="Courier New" w:hAnsi="Courier New" w:cs="Times New Roman" w:hint="default"/>
      </w:rPr>
    </w:lvl>
    <w:lvl w:ilvl="8" w:tplc="7062F062">
      <w:start w:val="1"/>
      <w:numFmt w:val="bullet"/>
      <w:lvlText w:val=""/>
      <w:lvlJc w:val="left"/>
      <w:pPr>
        <w:ind w:left="3240" w:hanging="360"/>
      </w:pPr>
      <w:rPr>
        <w:rFonts w:ascii="Wingdings" w:hAnsi="Wingdings" w:hint="default"/>
      </w:rPr>
    </w:lvl>
  </w:abstractNum>
  <w:abstractNum w:abstractNumId="56">
    <w:nsid w:val="787E3B6D"/>
    <w:multiLevelType w:val="hybridMultilevel"/>
    <w:tmpl w:val="0DB0970C"/>
    <w:lvl w:ilvl="0" w:tplc="04190001">
      <w:start w:val="1"/>
      <w:numFmt w:val="bullet"/>
      <w:lvlText w:val=""/>
      <w:lvlJc w:val="left"/>
      <w:pPr>
        <w:tabs>
          <w:tab w:val="num" w:pos="860"/>
        </w:tabs>
        <w:ind w:left="860" w:hanging="360"/>
      </w:pPr>
      <w:rPr>
        <w:rFonts w:ascii="Symbol" w:hAnsi="Symbol" w:hint="default"/>
      </w:rPr>
    </w:lvl>
    <w:lvl w:ilvl="1" w:tplc="04190003">
      <w:start w:val="1"/>
      <w:numFmt w:val="bullet"/>
      <w:lvlText w:val="o"/>
      <w:lvlJc w:val="left"/>
      <w:pPr>
        <w:tabs>
          <w:tab w:val="num" w:pos="1580"/>
        </w:tabs>
        <w:ind w:left="1580" w:hanging="360"/>
      </w:pPr>
      <w:rPr>
        <w:rFonts w:ascii="Courier New" w:hAnsi="Courier New" w:cs="Courier New" w:hint="default"/>
      </w:rPr>
    </w:lvl>
    <w:lvl w:ilvl="2" w:tplc="04190005">
      <w:start w:val="1"/>
      <w:numFmt w:val="bullet"/>
      <w:lvlText w:val=""/>
      <w:lvlJc w:val="left"/>
      <w:pPr>
        <w:tabs>
          <w:tab w:val="num" w:pos="2300"/>
        </w:tabs>
        <w:ind w:left="2300" w:hanging="360"/>
      </w:pPr>
      <w:rPr>
        <w:rFonts w:ascii="Wingdings" w:hAnsi="Wingdings" w:hint="default"/>
      </w:rPr>
    </w:lvl>
    <w:lvl w:ilvl="3" w:tplc="04190001">
      <w:start w:val="1"/>
      <w:numFmt w:val="bullet"/>
      <w:lvlText w:val=""/>
      <w:lvlJc w:val="left"/>
      <w:pPr>
        <w:tabs>
          <w:tab w:val="num" w:pos="3020"/>
        </w:tabs>
        <w:ind w:left="3020" w:hanging="360"/>
      </w:pPr>
      <w:rPr>
        <w:rFonts w:ascii="Symbol" w:hAnsi="Symbol" w:hint="default"/>
      </w:rPr>
    </w:lvl>
    <w:lvl w:ilvl="4" w:tplc="04190003">
      <w:start w:val="1"/>
      <w:numFmt w:val="bullet"/>
      <w:lvlText w:val="o"/>
      <w:lvlJc w:val="left"/>
      <w:pPr>
        <w:tabs>
          <w:tab w:val="num" w:pos="3740"/>
        </w:tabs>
        <w:ind w:left="3740" w:hanging="360"/>
      </w:pPr>
      <w:rPr>
        <w:rFonts w:ascii="Courier New" w:hAnsi="Courier New" w:cs="Courier New" w:hint="default"/>
      </w:rPr>
    </w:lvl>
    <w:lvl w:ilvl="5" w:tplc="04190005">
      <w:start w:val="1"/>
      <w:numFmt w:val="bullet"/>
      <w:lvlText w:val=""/>
      <w:lvlJc w:val="left"/>
      <w:pPr>
        <w:tabs>
          <w:tab w:val="num" w:pos="4460"/>
        </w:tabs>
        <w:ind w:left="4460" w:hanging="360"/>
      </w:pPr>
      <w:rPr>
        <w:rFonts w:ascii="Wingdings" w:hAnsi="Wingdings" w:hint="default"/>
      </w:rPr>
    </w:lvl>
    <w:lvl w:ilvl="6" w:tplc="04190001">
      <w:start w:val="1"/>
      <w:numFmt w:val="bullet"/>
      <w:lvlText w:val=""/>
      <w:lvlJc w:val="left"/>
      <w:pPr>
        <w:tabs>
          <w:tab w:val="num" w:pos="5180"/>
        </w:tabs>
        <w:ind w:left="5180" w:hanging="360"/>
      </w:pPr>
      <w:rPr>
        <w:rFonts w:ascii="Symbol" w:hAnsi="Symbol" w:hint="default"/>
      </w:rPr>
    </w:lvl>
    <w:lvl w:ilvl="7" w:tplc="04190003">
      <w:start w:val="1"/>
      <w:numFmt w:val="bullet"/>
      <w:lvlText w:val="o"/>
      <w:lvlJc w:val="left"/>
      <w:pPr>
        <w:tabs>
          <w:tab w:val="num" w:pos="5900"/>
        </w:tabs>
        <w:ind w:left="5900" w:hanging="360"/>
      </w:pPr>
      <w:rPr>
        <w:rFonts w:ascii="Courier New" w:hAnsi="Courier New" w:cs="Courier New" w:hint="default"/>
      </w:rPr>
    </w:lvl>
    <w:lvl w:ilvl="8" w:tplc="04190005">
      <w:start w:val="1"/>
      <w:numFmt w:val="bullet"/>
      <w:lvlText w:val=""/>
      <w:lvlJc w:val="left"/>
      <w:pPr>
        <w:tabs>
          <w:tab w:val="num" w:pos="6620"/>
        </w:tabs>
        <w:ind w:left="6620" w:hanging="360"/>
      </w:pPr>
      <w:rPr>
        <w:rFonts w:ascii="Wingdings" w:hAnsi="Wingdings" w:hint="default"/>
      </w:rPr>
    </w:lvl>
  </w:abstractNum>
  <w:abstractNum w:abstractNumId="57">
    <w:nsid w:val="7DB13B1D"/>
    <w:multiLevelType w:val="hybridMultilevel"/>
    <w:tmpl w:val="0F8E3126"/>
    <w:lvl w:ilvl="0" w:tplc="FEA6C728">
      <w:start w:val="1"/>
      <w:numFmt w:val="bullet"/>
      <w:lvlText w:val=""/>
      <w:lvlJc w:val="left"/>
      <w:pPr>
        <w:ind w:left="360" w:hanging="360"/>
      </w:pPr>
      <w:rPr>
        <w:rFonts w:ascii="Symbol" w:hAnsi="Symbol" w:hint="default"/>
      </w:rPr>
    </w:lvl>
    <w:lvl w:ilvl="1" w:tplc="E2B61D28">
      <w:start w:val="1"/>
      <w:numFmt w:val="bullet"/>
      <w:lvlText w:val="o"/>
      <w:lvlJc w:val="left"/>
      <w:pPr>
        <w:ind w:left="720" w:hanging="360"/>
      </w:pPr>
      <w:rPr>
        <w:rFonts w:ascii="Courier New" w:hAnsi="Courier New" w:cs="Times New Roman" w:hint="default"/>
      </w:rPr>
    </w:lvl>
    <w:lvl w:ilvl="2" w:tplc="0AB64D46">
      <w:start w:val="1"/>
      <w:numFmt w:val="bullet"/>
      <w:lvlText w:val=""/>
      <w:lvlJc w:val="left"/>
      <w:pPr>
        <w:ind w:left="1080" w:hanging="360"/>
      </w:pPr>
      <w:rPr>
        <w:rFonts w:ascii="Wingdings" w:hAnsi="Wingdings" w:hint="default"/>
      </w:rPr>
    </w:lvl>
    <w:lvl w:ilvl="3" w:tplc="F062659C">
      <w:start w:val="1"/>
      <w:numFmt w:val="bullet"/>
      <w:lvlText w:val=""/>
      <w:lvlJc w:val="left"/>
      <w:pPr>
        <w:ind w:left="1440" w:hanging="360"/>
      </w:pPr>
      <w:rPr>
        <w:rFonts w:ascii="Symbol" w:hAnsi="Symbol" w:hint="default"/>
      </w:rPr>
    </w:lvl>
    <w:lvl w:ilvl="4" w:tplc="AB30E810">
      <w:start w:val="1"/>
      <w:numFmt w:val="bullet"/>
      <w:lvlText w:val="o"/>
      <w:lvlJc w:val="left"/>
      <w:pPr>
        <w:ind w:left="1800" w:hanging="360"/>
      </w:pPr>
      <w:rPr>
        <w:rFonts w:ascii="Courier New" w:hAnsi="Courier New" w:cs="Times New Roman" w:hint="default"/>
      </w:rPr>
    </w:lvl>
    <w:lvl w:ilvl="5" w:tplc="60D8DA70">
      <w:start w:val="1"/>
      <w:numFmt w:val="bullet"/>
      <w:lvlText w:val=""/>
      <w:lvlJc w:val="left"/>
      <w:pPr>
        <w:ind w:left="2160" w:hanging="360"/>
      </w:pPr>
      <w:rPr>
        <w:rFonts w:ascii="Wingdings" w:hAnsi="Wingdings" w:hint="default"/>
      </w:rPr>
    </w:lvl>
    <w:lvl w:ilvl="6" w:tplc="8B58375E">
      <w:start w:val="1"/>
      <w:numFmt w:val="bullet"/>
      <w:lvlText w:val=""/>
      <w:lvlJc w:val="left"/>
      <w:pPr>
        <w:ind w:left="2520" w:hanging="360"/>
      </w:pPr>
      <w:rPr>
        <w:rFonts w:ascii="Symbol" w:hAnsi="Symbol" w:hint="default"/>
      </w:rPr>
    </w:lvl>
    <w:lvl w:ilvl="7" w:tplc="9D881670">
      <w:start w:val="1"/>
      <w:numFmt w:val="bullet"/>
      <w:lvlText w:val="o"/>
      <w:lvlJc w:val="left"/>
      <w:pPr>
        <w:ind w:left="2880" w:hanging="360"/>
      </w:pPr>
      <w:rPr>
        <w:rFonts w:ascii="Courier New" w:hAnsi="Courier New" w:cs="Times New Roman" w:hint="default"/>
      </w:rPr>
    </w:lvl>
    <w:lvl w:ilvl="8" w:tplc="0B92468C">
      <w:start w:val="1"/>
      <w:numFmt w:val="bullet"/>
      <w:lvlText w:val=""/>
      <w:lvlJc w:val="left"/>
      <w:pPr>
        <w:ind w:left="3240" w:hanging="360"/>
      </w:pPr>
      <w:rPr>
        <w:rFonts w:ascii="Wingdings" w:hAnsi="Wingdings" w:hint="default"/>
      </w:r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9"/>
  </w:num>
  <w:num w:numId="4">
    <w:abstractNumId w:val="7"/>
  </w:num>
  <w:num w:numId="5">
    <w:abstractNumId w:val="4"/>
  </w:num>
  <w:num w:numId="6">
    <w:abstractNumId w:val="9"/>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0"/>
  </w:num>
  <w:num w:numId="10">
    <w:abstractNumId w:val="31"/>
  </w:num>
  <w:num w:numId="11">
    <w:abstractNumId w:val="22"/>
  </w:num>
  <w:num w:numId="12">
    <w:abstractNumId w:val="47"/>
  </w:num>
  <w:num w:numId="13">
    <w:abstractNumId w:val="38"/>
  </w:num>
  <w:num w:numId="14">
    <w:abstractNumId w:val="43"/>
  </w:num>
  <w:num w:numId="15">
    <w:abstractNumId w:val="51"/>
  </w:num>
  <w:num w:numId="16">
    <w:abstractNumId w:val="56"/>
  </w:num>
  <w:num w:numId="17">
    <w:abstractNumId w:val="2"/>
  </w:num>
  <w:num w:numId="18">
    <w:abstractNumId w:val="6"/>
  </w:num>
  <w:num w:numId="19">
    <w:abstractNumId w:val="32"/>
  </w:num>
  <w:num w:numId="20">
    <w:abstractNumId w:val="25"/>
  </w:num>
  <w:num w:numId="21">
    <w:abstractNumId w:val="11"/>
  </w:num>
  <w:num w:numId="22">
    <w:abstractNumId w:val="44"/>
  </w:num>
  <w:num w:numId="23">
    <w:abstractNumId w:val="13"/>
  </w:num>
  <w:num w:numId="24">
    <w:abstractNumId w:val="57"/>
  </w:num>
  <w:num w:numId="25">
    <w:abstractNumId w:val="54"/>
  </w:num>
  <w:num w:numId="26">
    <w:abstractNumId w:val="34"/>
  </w:num>
  <w:num w:numId="27">
    <w:abstractNumId w:val="35"/>
  </w:num>
  <w:num w:numId="28">
    <w:abstractNumId w:val="33"/>
  </w:num>
  <w:num w:numId="29">
    <w:abstractNumId w:val="37"/>
  </w:num>
  <w:num w:numId="30">
    <w:abstractNumId w:val="30"/>
  </w:num>
  <w:num w:numId="31">
    <w:abstractNumId w:val="10"/>
  </w:num>
  <w:num w:numId="32">
    <w:abstractNumId w:val="28"/>
  </w:num>
  <w:num w:numId="33">
    <w:abstractNumId w:val="3"/>
  </w:num>
  <w:num w:numId="34">
    <w:abstractNumId w:val="21"/>
  </w:num>
  <w:num w:numId="35">
    <w:abstractNumId w:val="39"/>
  </w:num>
  <w:num w:numId="36">
    <w:abstractNumId w:val="18"/>
  </w:num>
  <w:num w:numId="37">
    <w:abstractNumId w:val="45"/>
  </w:num>
  <w:num w:numId="38">
    <w:abstractNumId w:val="55"/>
  </w:num>
  <w:num w:numId="39">
    <w:abstractNumId w:val="40"/>
  </w:num>
  <w:num w:numId="40">
    <w:abstractNumId w:val="17"/>
  </w:num>
  <w:num w:numId="41">
    <w:abstractNumId w:val="29"/>
  </w:num>
  <w:num w:numId="42">
    <w:abstractNumId w:val="12"/>
  </w:num>
  <w:num w:numId="43">
    <w:abstractNumId w:val="52"/>
  </w:num>
  <w:num w:numId="44">
    <w:abstractNumId w:val="48"/>
  </w:num>
  <w:num w:numId="45">
    <w:abstractNumId w:val="5"/>
  </w:num>
  <w:num w:numId="46">
    <w:abstractNumId w:val="8"/>
  </w:num>
  <w:num w:numId="47">
    <w:abstractNumId w:val="16"/>
  </w:num>
  <w:num w:numId="48">
    <w:abstractNumId w:val="36"/>
  </w:num>
  <w:num w:numId="49">
    <w:abstractNumId w:val="23"/>
  </w:num>
  <w:num w:numId="50">
    <w:abstractNumId w:val="42"/>
  </w:num>
  <w:num w:numId="51">
    <w:abstractNumId w:val="20"/>
  </w:num>
  <w:num w:numId="52">
    <w:abstractNumId w:val="19"/>
  </w:num>
  <w:num w:numId="53">
    <w:abstractNumId w:val="53"/>
  </w:num>
  <w:num w:numId="54">
    <w:abstractNumId w:val="26"/>
  </w:num>
  <w:num w:numId="55">
    <w:abstractNumId w:val="46"/>
  </w:num>
  <w:num w:numId="56">
    <w:abstractNumId w:val="27"/>
  </w:num>
  <w:num w:numId="57">
    <w:abstractNumId w:val="24"/>
  </w:num>
  <w:num w:numId="58">
    <w:abstractNumId w:val="14"/>
  </w:num>
  <w:num w:numId="59">
    <w:abstractNumId w:val="1"/>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hdrShapeDefaults>
    <o:shapedefaults v:ext="edit" spidmax="15362"/>
  </w:hdrShapeDefaults>
  <w:footnotePr>
    <w:footnote w:id="-1"/>
    <w:footnote w:id="0"/>
  </w:footnotePr>
  <w:endnotePr>
    <w:endnote w:id="-1"/>
    <w:endnote w:id="0"/>
  </w:endnotePr>
  <w:compat/>
  <w:rsids>
    <w:rsidRoot w:val="00E84BB7"/>
    <w:rsid w:val="000203FB"/>
    <w:rsid w:val="00022D36"/>
    <w:rsid w:val="00023230"/>
    <w:rsid w:val="000315E9"/>
    <w:rsid w:val="000360A5"/>
    <w:rsid w:val="000367C3"/>
    <w:rsid w:val="00040EA7"/>
    <w:rsid w:val="00077B26"/>
    <w:rsid w:val="00081898"/>
    <w:rsid w:val="00084F0F"/>
    <w:rsid w:val="000A71CD"/>
    <w:rsid w:val="000B1BAB"/>
    <w:rsid w:val="000B6167"/>
    <w:rsid w:val="000E453B"/>
    <w:rsid w:val="000F6A2C"/>
    <w:rsid w:val="00101968"/>
    <w:rsid w:val="00113091"/>
    <w:rsid w:val="001165DE"/>
    <w:rsid w:val="00127177"/>
    <w:rsid w:val="001307F8"/>
    <w:rsid w:val="001356D8"/>
    <w:rsid w:val="00175C0B"/>
    <w:rsid w:val="00194C5F"/>
    <w:rsid w:val="001953A3"/>
    <w:rsid w:val="001B74CA"/>
    <w:rsid w:val="001F159E"/>
    <w:rsid w:val="002005B2"/>
    <w:rsid w:val="00212951"/>
    <w:rsid w:val="00213AC8"/>
    <w:rsid w:val="00223C62"/>
    <w:rsid w:val="00263BB7"/>
    <w:rsid w:val="0026629E"/>
    <w:rsid w:val="00275507"/>
    <w:rsid w:val="0027701F"/>
    <w:rsid w:val="00277693"/>
    <w:rsid w:val="002806E6"/>
    <w:rsid w:val="00283892"/>
    <w:rsid w:val="00284057"/>
    <w:rsid w:val="0028671C"/>
    <w:rsid w:val="002B096B"/>
    <w:rsid w:val="002B0E9D"/>
    <w:rsid w:val="002B1C41"/>
    <w:rsid w:val="002E308D"/>
    <w:rsid w:val="002E37F1"/>
    <w:rsid w:val="003144C9"/>
    <w:rsid w:val="0031482E"/>
    <w:rsid w:val="00326700"/>
    <w:rsid w:val="00330910"/>
    <w:rsid w:val="003315FE"/>
    <w:rsid w:val="00335DFF"/>
    <w:rsid w:val="00383451"/>
    <w:rsid w:val="003879A8"/>
    <w:rsid w:val="003A0609"/>
    <w:rsid w:val="003D2C39"/>
    <w:rsid w:val="003D50F3"/>
    <w:rsid w:val="003D7259"/>
    <w:rsid w:val="003E3A34"/>
    <w:rsid w:val="003F0997"/>
    <w:rsid w:val="003F1B98"/>
    <w:rsid w:val="00403B4F"/>
    <w:rsid w:val="00412574"/>
    <w:rsid w:val="00412C4F"/>
    <w:rsid w:val="00423254"/>
    <w:rsid w:val="00427E36"/>
    <w:rsid w:val="004354E1"/>
    <w:rsid w:val="00445D07"/>
    <w:rsid w:val="00451753"/>
    <w:rsid w:val="00483F6B"/>
    <w:rsid w:val="004960B6"/>
    <w:rsid w:val="00497B74"/>
    <w:rsid w:val="004A3CF7"/>
    <w:rsid w:val="004E2AAA"/>
    <w:rsid w:val="004E4DE2"/>
    <w:rsid w:val="004E7CBB"/>
    <w:rsid w:val="004F16FE"/>
    <w:rsid w:val="00501AF9"/>
    <w:rsid w:val="00510519"/>
    <w:rsid w:val="005262F2"/>
    <w:rsid w:val="00526C24"/>
    <w:rsid w:val="005454C4"/>
    <w:rsid w:val="00560677"/>
    <w:rsid w:val="00575F55"/>
    <w:rsid w:val="00596789"/>
    <w:rsid w:val="005A1CB4"/>
    <w:rsid w:val="005A2E71"/>
    <w:rsid w:val="005A4EA3"/>
    <w:rsid w:val="005E778E"/>
    <w:rsid w:val="00605421"/>
    <w:rsid w:val="00617695"/>
    <w:rsid w:val="0065311B"/>
    <w:rsid w:val="0065730E"/>
    <w:rsid w:val="00683C25"/>
    <w:rsid w:val="006A5464"/>
    <w:rsid w:val="006D09DC"/>
    <w:rsid w:val="007112F2"/>
    <w:rsid w:val="00714CC7"/>
    <w:rsid w:val="00731DF1"/>
    <w:rsid w:val="007605D2"/>
    <w:rsid w:val="00764152"/>
    <w:rsid w:val="007B2D33"/>
    <w:rsid w:val="007C79AB"/>
    <w:rsid w:val="007D403D"/>
    <w:rsid w:val="007F712C"/>
    <w:rsid w:val="0081021A"/>
    <w:rsid w:val="00811F6A"/>
    <w:rsid w:val="00826F70"/>
    <w:rsid w:val="00856BD4"/>
    <w:rsid w:val="00866135"/>
    <w:rsid w:val="0087574B"/>
    <w:rsid w:val="008A1642"/>
    <w:rsid w:val="008B0148"/>
    <w:rsid w:val="008C3A24"/>
    <w:rsid w:val="008F0711"/>
    <w:rsid w:val="0090187D"/>
    <w:rsid w:val="00903654"/>
    <w:rsid w:val="0096448A"/>
    <w:rsid w:val="009716A5"/>
    <w:rsid w:val="009960AA"/>
    <w:rsid w:val="009B31F1"/>
    <w:rsid w:val="009B6030"/>
    <w:rsid w:val="009C62C0"/>
    <w:rsid w:val="009C6BD3"/>
    <w:rsid w:val="009E2B34"/>
    <w:rsid w:val="00A1206A"/>
    <w:rsid w:val="00A374C3"/>
    <w:rsid w:val="00A469C5"/>
    <w:rsid w:val="00A70A82"/>
    <w:rsid w:val="00A778DB"/>
    <w:rsid w:val="00A936A0"/>
    <w:rsid w:val="00AB261E"/>
    <w:rsid w:val="00AB6505"/>
    <w:rsid w:val="00AB6F6F"/>
    <w:rsid w:val="00AD1C5D"/>
    <w:rsid w:val="00AD574E"/>
    <w:rsid w:val="00AD7270"/>
    <w:rsid w:val="00AF3CF8"/>
    <w:rsid w:val="00AF7241"/>
    <w:rsid w:val="00B20E09"/>
    <w:rsid w:val="00B32986"/>
    <w:rsid w:val="00B41AE3"/>
    <w:rsid w:val="00B5074A"/>
    <w:rsid w:val="00B86BC4"/>
    <w:rsid w:val="00B9103F"/>
    <w:rsid w:val="00BA6611"/>
    <w:rsid w:val="00BC1629"/>
    <w:rsid w:val="00BD1A7A"/>
    <w:rsid w:val="00BF4A05"/>
    <w:rsid w:val="00C02FB7"/>
    <w:rsid w:val="00C11B8B"/>
    <w:rsid w:val="00C17642"/>
    <w:rsid w:val="00C20CE9"/>
    <w:rsid w:val="00C250F9"/>
    <w:rsid w:val="00C55590"/>
    <w:rsid w:val="00C579DC"/>
    <w:rsid w:val="00C63A35"/>
    <w:rsid w:val="00C87348"/>
    <w:rsid w:val="00C91F25"/>
    <w:rsid w:val="00CA4D38"/>
    <w:rsid w:val="00CB4201"/>
    <w:rsid w:val="00CC6313"/>
    <w:rsid w:val="00D0350D"/>
    <w:rsid w:val="00D124B7"/>
    <w:rsid w:val="00D15CCB"/>
    <w:rsid w:val="00D173FC"/>
    <w:rsid w:val="00D32631"/>
    <w:rsid w:val="00D41968"/>
    <w:rsid w:val="00D50EEE"/>
    <w:rsid w:val="00D54333"/>
    <w:rsid w:val="00D65EEC"/>
    <w:rsid w:val="00D94252"/>
    <w:rsid w:val="00D9425E"/>
    <w:rsid w:val="00DB2E39"/>
    <w:rsid w:val="00DC3297"/>
    <w:rsid w:val="00DD4512"/>
    <w:rsid w:val="00E04AAF"/>
    <w:rsid w:val="00E13DED"/>
    <w:rsid w:val="00E145EB"/>
    <w:rsid w:val="00E23C6F"/>
    <w:rsid w:val="00E60BCD"/>
    <w:rsid w:val="00E8396B"/>
    <w:rsid w:val="00E84BB7"/>
    <w:rsid w:val="00E87513"/>
    <w:rsid w:val="00EA1D79"/>
    <w:rsid w:val="00EB2040"/>
    <w:rsid w:val="00EB78D2"/>
    <w:rsid w:val="00EC75C9"/>
    <w:rsid w:val="00ED0DE9"/>
    <w:rsid w:val="00ED1E95"/>
    <w:rsid w:val="00ED202D"/>
    <w:rsid w:val="00EE363B"/>
    <w:rsid w:val="00F60607"/>
    <w:rsid w:val="00F6589A"/>
    <w:rsid w:val="00F668DC"/>
    <w:rsid w:val="00F73211"/>
    <w:rsid w:val="00FA528D"/>
    <w:rsid w:val="00FB391D"/>
    <w:rsid w:val="00FC6D15"/>
    <w:rsid w:val="00FE1229"/>
    <w:rsid w:val="00FE3261"/>
    <w:rsid w:val="00FF42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91D"/>
    <w:rPr>
      <w:rFonts w:ascii="Calibri" w:eastAsia="Calibri" w:hAnsi="Calibri" w:cs="Times New Roman"/>
    </w:rPr>
  </w:style>
  <w:style w:type="paragraph" w:styleId="1">
    <w:name w:val="heading 1"/>
    <w:basedOn w:val="a"/>
    <w:next w:val="a"/>
    <w:link w:val="10"/>
    <w:uiPriority w:val="99"/>
    <w:qFormat/>
    <w:rsid w:val="00FB391D"/>
    <w:pPr>
      <w:keepNext/>
      <w:spacing w:after="0" w:line="240" w:lineRule="auto"/>
      <w:outlineLvl w:val="0"/>
    </w:pPr>
    <w:rPr>
      <w:rFonts w:ascii="Times New Roman" w:eastAsia="Times New Roman" w:hAnsi="Times New Roman"/>
      <w:sz w:val="28"/>
      <w:szCs w:val="24"/>
    </w:rPr>
  </w:style>
  <w:style w:type="paragraph" w:styleId="2">
    <w:name w:val="heading 2"/>
    <w:basedOn w:val="a"/>
    <w:next w:val="a"/>
    <w:link w:val="20"/>
    <w:uiPriority w:val="99"/>
    <w:semiHidden/>
    <w:unhideWhenUsed/>
    <w:qFormat/>
    <w:rsid w:val="00FB391D"/>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9"/>
    <w:semiHidden/>
    <w:unhideWhenUsed/>
    <w:qFormat/>
    <w:rsid w:val="00FB391D"/>
    <w:pPr>
      <w:keepNext/>
      <w:spacing w:before="240" w:after="60" w:line="240" w:lineRule="auto"/>
      <w:outlineLvl w:val="2"/>
    </w:pPr>
    <w:rPr>
      <w:rFonts w:ascii="Arial" w:eastAsia="Times New Roman" w:hAnsi="Arial"/>
      <w:b/>
      <w:bCs/>
      <w:sz w:val="26"/>
      <w:szCs w:val="26"/>
    </w:rPr>
  </w:style>
  <w:style w:type="paragraph" w:styleId="4">
    <w:name w:val="heading 4"/>
    <w:basedOn w:val="a"/>
    <w:next w:val="a"/>
    <w:link w:val="40"/>
    <w:uiPriority w:val="99"/>
    <w:semiHidden/>
    <w:unhideWhenUsed/>
    <w:qFormat/>
    <w:rsid w:val="00FB391D"/>
    <w:pPr>
      <w:keepNext/>
      <w:spacing w:after="0" w:line="240" w:lineRule="auto"/>
      <w:jc w:val="center"/>
      <w:outlineLvl w:val="3"/>
    </w:pPr>
    <w:rPr>
      <w:rFonts w:ascii="Times New Roman" w:eastAsia="Times New Roman" w:hAnsi="Times New Roman"/>
      <w:b/>
      <w:bCs/>
      <w:i/>
      <w:iCs/>
      <w:sz w:val="24"/>
      <w:szCs w:val="24"/>
    </w:rPr>
  </w:style>
  <w:style w:type="paragraph" w:styleId="5">
    <w:name w:val="heading 5"/>
    <w:basedOn w:val="a"/>
    <w:next w:val="a"/>
    <w:link w:val="50"/>
    <w:uiPriority w:val="99"/>
    <w:semiHidden/>
    <w:unhideWhenUsed/>
    <w:qFormat/>
    <w:rsid w:val="00FB391D"/>
    <w:pPr>
      <w:keepNext/>
      <w:widowControl w:val="0"/>
      <w:suppressAutoHyphens/>
      <w:spacing w:after="0" w:line="240" w:lineRule="auto"/>
      <w:ind w:left="360"/>
      <w:jc w:val="center"/>
      <w:outlineLvl w:val="4"/>
    </w:pPr>
    <w:rPr>
      <w:rFonts w:ascii="Times New Roman" w:eastAsia="Times New Roman" w:hAnsi="Times New Roman"/>
      <w:b/>
      <w:bCs/>
      <w:sz w:val="24"/>
      <w:szCs w:val="24"/>
      <w:lang w:eastAsia="ar-SA"/>
    </w:rPr>
  </w:style>
  <w:style w:type="paragraph" w:styleId="6">
    <w:name w:val="heading 6"/>
    <w:basedOn w:val="a"/>
    <w:next w:val="a"/>
    <w:link w:val="60"/>
    <w:uiPriority w:val="99"/>
    <w:semiHidden/>
    <w:unhideWhenUsed/>
    <w:qFormat/>
    <w:rsid w:val="00FB391D"/>
    <w:pPr>
      <w:keepNext/>
      <w:spacing w:after="0" w:line="240" w:lineRule="auto"/>
      <w:jc w:val="center"/>
      <w:outlineLvl w:val="5"/>
    </w:pPr>
    <w:rPr>
      <w:rFonts w:ascii="Times New Roman" w:eastAsia="Times New Roman" w:hAnsi="Times New Roman"/>
      <w:sz w:val="24"/>
      <w:szCs w:val="24"/>
      <w:u w:val="single"/>
    </w:rPr>
  </w:style>
  <w:style w:type="paragraph" w:styleId="7">
    <w:name w:val="heading 7"/>
    <w:basedOn w:val="a"/>
    <w:next w:val="a"/>
    <w:link w:val="70"/>
    <w:uiPriority w:val="99"/>
    <w:semiHidden/>
    <w:unhideWhenUsed/>
    <w:qFormat/>
    <w:rsid w:val="00FB391D"/>
    <w:pPr>
      <w:keepNext/>
      <w:spacing w:after="0" w:line="240" w:lineRule="auto"/>
      <w:jc w:val="both"/>
      <w:outlineLvl w:val="6"/>
    </w:pPr>
    <w:rPr>
      <w:rFonts w:ascii="Times New Roman" w:eastAsia="Times New Roman" w:hAnsi="Times New Roman"/>
      <w:b/>
      <w:bCs/>
      <w:sz w:val="24"/>
      <w:szCs w:val="24"/>
    </w:rPr>
  </w:style>
  <w:style w:type="paragraph" w:styleId="8">
    <w:name w:val="heading 8"/>
    <w:basedOn w:val="a"/>
    <w:next w:val="a"/>
    <w:link w:val="80"/>
    <w:uiPriority w:val="99"/>
    <w:semiHidden/>
    <w:unhideWhenUsed/>
    <w:qFormat/>
    <w:rsid w:val="00FB391D"/>
    <w:pPr>
      <w:keepNext/>
      <w:spacing w:after="0" w:line="240" w:lineRule="auto"/>
      <w:jc w:val="center"/>
      <w:outlineLvl w:val="7"/>
    </w:pPr>
    <w:rPr>
      <w:rFonts w:ascii="Times New Roman" w:eastAsia="Times New Roman" w:hAnsi="Times New Roman"/>
      <w:b/>
      <w:bCs/>
      <w:sz w:val="24"/>
      <w:szCs w:val="24"/>
    </w:rPr>
  </w:style>
  <w:style w:type="paragraph" w:styleId="9">
    <w:name w:val="heading 9"/>
    <w:basedOn w:val="a"/>
    <w:next w:val="a"/>
    <w:link w:val="90"/>
    <w:uiPriority w:val="99"/>
    <w:semiHidden/>
    <w:unhideWhenUsed/>
    <w:qFormat/>
    <w:rsid w:val="00FB391D"/>
    <w:pPr>
      <w:keepNext/>
      <w:autoSpaceDE w:val="0"/>
      <w:autoSpaceDN w:val="0"/>
      <w:spacing w:after="0" w:line="410" w:lineRule="exact"/>
      <w:ind w:left="1080"/>
      <w:jc w:val="center"/>
      <w:outlineLvl w:val="8"/>
    </w:pPr>
    <w:rPr>
      <w:rFonts w:ascii="Times New Roman" w:eastAsia="Times New Roman" w:hAnsi="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B391D"/>
    <w:rPr>
      <w:rFonts w:ascii="Times New Roman" w:eastAsia="Times New Roman" w:hAnsi="Times New Roman" w:cs="Times New Roman"/>
      <w:sz w:val="28"/>
      <w:szCs w:val="24"/>
    </w:rPr>
  </w:style>
  <w:style w:type="character" w:customStyle="1" w:styleId="20">
    <w:name w:val="Заголовок 2 Знак"/>
    <w:basedOn w:val="a0"/>
    <w:link w:val="2"/>
    <w:uiPriority w:val="99"/>
    <w:semiHidden/>
    <w:rsid w:val="00FB391D"/>
    <w:rPr>
      <w:rFonts w:ascii="Cambria" w:eastAsia="Times New Roman" w:hAnsi="Cambria" w:cs="Times New Roman"/>
      <w:b/>
      <w:bCs/>
      <w:i/>
      <w:iCs/>
      <w:sz w:val="28"/>
      <w:szCs w:val="28"/>
    </w:rPr>
  </w:style>
  <w:style w:type="character" w:customStyle="1" w:styleId="30">
    <w:name w:val="Заголовок 3 Знак"/>
    <w:basedOn w:val="a0"/>
    <w:link w:val="3"/>
    <w:uiPriority w:val="99"/>
    <w:semiHidden/>
    <w:rsid w:val="00FB391D"/>
    <w:rPr>
      <w:rFonts w:ascii="Arial" w:eastAsia="Times New Roman" w:hAnsi="Arial" w:cs="Times New Roman"/>
      <w:b/>
      <w:bCs/>
      <w:sz w:val="26"/>
      <w:szCs w:val="26"/>
    </w:rPr>
  </w:style>
  <w:style w:type="character" w:customStyle="1" w:styleId="40">
    <w:name w:val="Заголовок 4 Знак"/>
    <w:basedOn w:val="a0"/>
    <w:link w:val="4"/>
    <w:uiPriority w:val="99"/>
    <w:semiHidden/>
    <w:rsid w:val="00FB391D"/>
    <w:rPr>
      <w:rFonts w:ascii="Times New Roman" w:eastAsia="Times New Roman" w:hAnsi="Times New Roman" w:cs="Times New Roman"/>
      <w:b/>
      <w:bCs/>
      <w:i/>
      <w:iCs/>
      <w:sz w:val="24"/>
      <w:szCs w:val="24"/>
    </w:rPr>
  </w:style>
  <w:style w:type="character" w:customStyle="1" w:styleId="50">
    <w:name w:val="Заголовок 5 Знак"/>
    <w:basedOn w:val="a0"/>
    <w:link w:val="5"/>
    <w:uiPriority w:val="99"/>
    <w:semiHidden/>
    <w:rsid w:val="00FB391D"/>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semiHidden/>
    <w:rsid w:val="00FB391D"/>
    <w:rPr>
      <w:rFonts w:ascii="Times New Roman" w:eastAsia="Times New Roman" w:hAnsi="Times New Roman" w:cs="Times New Roman"/>
      <w:sz w:val="24"/>
      <w:szCs w:val="24"/>
      <w:u w:val="single"/>
    </w:rPr>
  </w:style>
  <w:style w:type="character" w:customStyle="1" w:styleId="70">
    <w:name w:val="Заголовок 7 Знак"/>
    <w:basedOn w:val="a0"/>
    <w:link w:val="7"/>
    <w:uiPriority w:val="99"/>
    <w:semiHidden/>
    <w:rsid w:val="00FB391D"/>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semiHidden/>
    <w:rsid w:val="00FB391D"/>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semiHidden/>
    <w:rsid w:val="00FB391D"/>
    <w:rPr>
      <w:rFonts w:ascii="Times New Roman" w:eastAsia="Times New Roman" w:hAnsi="Times New Roman" w:cs="Times New Roman"/>
      <w:b/>
      <w:bCs/>
      <w:sz w:val="24"/>
      <w:szCs w:val="24"/>
    </w:rPr>
  </w:style>
  <w:style w:type="character" w:styleId="a3">
    <w:name w:val="Hyperlink"/>
    <w:uiPriority w:val="99"/>
    <w:semiHidden/>
    <w:unhideWhenUsed/>
    <w:rsid w:val="00FB391D"/>
    <w:rPr>
      <w:rFonts w:ascii="Verdana" w:hAnsi="Verdana" w:cs="Verdana" w:hint="default"/>
      <w:color w:val="0000FF"/>
      <w:sz w:val="24"/>
      <w:szCs w:val="24"/>
      <w:u w:val="single"/>
      <w:lang w:val="en-US" w:eastAsia="en-US"/>
    </w:rPr>
  </w:style>
  <w:style w:type="character" w:styleId="a4">
    <w:name w:val="FollowedHyperlink"/>
    <w:uiPriority w:val="99"/>
    <w:semiHidden/>
    <w:unhideWhenUsed/>
    <w:rsid w:val="00FB391D"/>
    <w:rPr>
      <w:color w:val="800080"/>
      <w:u w:val="single"/>
    </w:rPr>
  </w:style>
  <w:style w:type="paragraph" w:styleId="HTML">
    <w:name w:val="HTML Preformatted"/>
    <w:basedOn w:val="a"/>
    <w:link w:val="HTML0"/>
    <w:uiPriority w:val="99"/>
    <w:semiHidden/>
    <w:unhideWhenUsed/>
    <w:rsid w:val="00FB39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Courier New" w:hAnsi="Courier New"/>
      <w:color w:val="000000"/>
      <w:sz w:val="20"/>
      <w:szCs w:val="20"/>
      <w:lang w:eastAsia="zh-CN"/>
    </w:rPr>
  </w:style>
  <w:style w:type="character" w:customStyle="1" w:styleId="HTML0">
    <w:name w:val="Стандартный HTML Знак"/>
    <w:basedOn w:val="a0"/>
    <w:link w:val="HTML"/>
    <w:uiPriority w:val="99"/>
    <w:semiHidden/>
    <w:rsid w:val="00FB391D"/>
    <w:rPr>
      <w:rFonts w:ascii="Courier New" w:eastAsia="Courier New" w:hAnsi="Courier New" w:cs="Times New Roman"/>
      <w:color w:val="000000"/>
      <w:sz w:val="20"/>
      <w:szCs w:val="20"/>
      <w:lang w:eastAsia="zh-CN"/>
    </w:rPr>
  </w:style>
  <w:style w:type="paragraph" w:styleId="a5">
    <w:name w:val="Normal (Web)"/>
    <w:basedOn w:val="a"/>
    <w:uiPriority w:val="99"/>
    <w:unhideWhenUsed/>
    <w:rsid w:val="00FB391D"/>
    <w:pPr>
      <w:spacing w:before="100" w:beforeAutospacing="1" w:after="100" w:afterAutospacing="1" w:line="240" w:lineRule="auto"/>
    </w:pPr>
    <w:rPr>
      <w:rFonts w:ascii="Times New Roman" w:eastAsia="Times New Roman" w:hAnsi="Times New Roman"/>
      <w:sz w:val="24"/>
      <w:szCs w:val="24"/>
      <w:lang w:eastAsia="ru-RU"/>
    </w:rPr>
  </w:style>
  <w:style w:type="paragraph" w:styleId="11">
    <w:name w:val="toc 1"/>
    <w:basedOn w:val="a"/>
    <w:next w:val="a"/>
    <w:autoRedefine/>
    <w:uiPriority w:val="39"/>
    <w:semiHidden/>
    <w:unhideWhenUsed/>
    <w:rsid w:val="00FB391D"/>
  </w:style>
  <w:style w:type="paragraph" w:styleId="21">
    <w:name w:val="toc 2"/>
    <w:basedOn w:val="a"/>
    <w:next w:val="a"/>
    <w:autoRedefine/>
    <w:uiPriority w:val="39"/>
    <w:semiHidden/>
    <w:unhideWhenUsed/>
    <w:rsid w:val="00FB391D"/>
    <w:pPr>
      <w:ind w:left="220"/>
    </w:pPr>
  </w:style>
  <w:style w:type="character" w:customStyle="1" w:styleId="a6">
    <w:name w:val="Текст сноски Знак"/>
    <w:aliases w:val="Текст сноски Знак Знак Знак Знак Знак"/>
    <w:basedOn w:val="a0"/>
    <w:link w:val="a7"/>
    <w:uiPriority w:val="99"/>
    <w:semiHidden/>
    <w:locked/>
    <w:rsid w:val="00FB391D"/>
    <w:rPr>
      <w:rFonts w:ascii="Times New Roman" w:eastAsia="Times New Roman" w:hAnsi="Times New Roman" w:cs="Times New Roman"/>
    </w:rPr>
  </w:style>
  <w:style w:type="paragraph" w:styleId="a7">
    <w:name w:val="footnote text"/>
    <w:aliases w:val="Текст сноски Знак Знак Знак Знак"/>
    <w:basedOn w:val="a"/>
    <w:link w:val="a6"/>
    <w:uiPriority w:val="99"/>
    <w:semiHidden/>
    <w:unhideWhenUsed/>
    <w:rsid w:val="00FB391D"/>
    <w:pPr>
      <w:spacing w:after="0" w:line="240" w:lineRule="auto"/>
    </w:pPr>
    <w:rPr>
      <w:rFonts w:ascii="Times New Roman" w:eastAsia="Times New Roman" w:hAnsi="Times New Roman"/>
    </w:rPr>
  </w:style>
  <w:style w:type="character" w:customStyle="1" w:styleId="12">
    <w:name w:val="Текст сноски Знак1"/>
    <w:aliases w:val="Текст сноски Знак Знак Знак Знак Знак1"/>
    <w:basedOn w:val="a0"/>
    <w:uiPriority w:val="99"/>
    <w:semiHidden/>
    <w:rsid w:val="00FB391D"/>
    <w:rPr>
      <w:rFonts w:ascii="Calibri" w:eastAsia="Calibri" w:hAnsi="Calibri" w:cs="Times New Roman"/>
      <w:sz w:val="20"/>
      <w:szCs w:val="20"/>
    </w:rPr>
  </w:style>
  <w:style w:type="paragraph" w:styleId="a8">
    <w:name w:val="annotation text"/>
    <w:basedOn w:val="a"/>
    <w:link w:val="a9"/>
    <w:uiPriority w:val="99"/>
    <w:semiHidden/>
    <w:unhideWhenUsed/>
    <w:rsid w:val="00FB391D"/>
    <w:pPr>
      <w:spacing w:line="240" w:lineRule="auto"/>
    </w:pPr>
    <w:rPr>
      <w:sz w:val="20"/>
      <w:szCs w:val="20"/>
    </w:rPr>
  </w:style>
  <w:style w:type="character" w:customStyle="1" w:styleId="a9">
    <w:name w:val="Текст примечания Знак"/>
    <w:basedOn w:val="a0"/>
    <w:link w:val="a8"/>
    <w:uiPriority w:val="99"/>
    <w:semiHidden/>
    <w:rsid w:val="00FB391D"/>
    <w:rPr>
      <w:rFonts w:ascii="Calibri" w:eastAsia="Calibri" w:hAnsi="Calibri" w:cs="Times New Roman"/>
      <w:sz w:val="20"/>
      <w:szCs w:val="20"/>
    </w:rPr>
  </w:style>
  <w:style w:type="paragraph" w:styleId="aa">
    <w:name w:val="header"/>
    <w:basedOn w:val="a"/>
    <w:link w:val="ab"/>
    <w:uiPriority w:val="99"/>
    <w:unhideWhenUsed/>
    <w:rsid w:val="00FB391D"/>
    <w:pPr>
      <w:tabs>
        <w:tab w:val="center" w:pos="4677"/>
        <w:tab w:val="right" w:pos="9355"/>
      </w:tabs>
      <w:spacing w:after="0" w:line="240" w:lineRule="auto"/>
    </w:pPr>
    <w:rPr>
      <w:sz w:val="20"/>
      <w:szCs w:val="20"/>
    </w:rPr>
  </w:style>
  <w:style w:type="character" w:customStyle="1" w:styleId="ab">
    <w:name w:val="Верхний колонтитул Знак"/>
    <w:basedOn w:val="a0"/>
    <w:link w:val="aa"/>
    <w:uiPriority w:val="99"/>
    <w:rsid w:val="00FB391D"/>
    <w:rPr>
      <w:rFonts w:ascii="Calibri" w:eastAsia="Calibri" w:hAnsi="Calibri" w:cs="Times New Roman"/>
      <w:sz w:val="20"/>
      <w:szCs w:val="20"/>
    </w:rPr>
  </w:style>
  <w:style w:type="paragraph" w:styleId="ac">
    <w:name w:val="footer"/>
    <w:basedOn w:val="a"/>
    <w:link w:val="ad"/>
    <w:uiPriority w:val="99"/>
    <w:unhideWhenUsed/>
    <w:rsid w:val="00FB391D"/>
    <w:pPr>
      <w:tabs>
        <w:tab w:val="center" w:pos="4677"/>
        <w:tab w:val="right" w:pos="9355"/>
      </w:tabs>
      <w:spacing w:after="0" w:line="240" w:lineRule="auto"/>
    </w:pPr>
    <w:rPr>
      <w:sz w:val="20"/>
      <w:szCs w:val="20"/>
    </w:rPr>
  </w:style>
  <w:style w:type="character" w:customStyle="1" w:styleId="ad">
    <w:name w:val="Нижний колонтитул Знак"/>
    <w:basedOn w:val="a0"/>
    <w:link w:val="ac"/>
    <w:uiPriority w:val="99"/>
    <w:rsid w:val="00FB391D"/>
    <w:rPr>
      <w:rFonts w:ascii="Calibri" w:eastAsia="Calibri" w:hAnsi="Calibri" w:cs="Times New Roman"/>
      <w:sz w:val="20"/>
      <w:szCs w:val="20"/>
    </w:rPr>
  </w:style>
  <w:style w:type="paragraph" w:styleId="ae">
    <w:name w:val="Title"/>
    <w:basedOn w:val="a"/>
    <w:next w:val="a"/>
    <w:link w:val="af"/>
    <w:qFormat/>
    <w:rsid w:val="00FB391D"/>
    <w:pPr>
      <w:spacing w:before="240" w:after="60" w:line="240" w:lineRule="auto"/>
      <w:jc w:val="center"/>
      <w:outlineLvl w:val="0"/>
    </w:pPr>
    <w:rPr>
      <w:rFonts w:ascii="Cambria" w:eastAsia="Times New Roman" w:hAnsi="Cambria"/>
      <w:b/>
      <w:bCs/>
      <w:kern w:val="28"/>
      <w:sz w:val="32"/>
      <w:szCs w:val="32"/>
    </w:rPr>
  </w:style>
  <w:style w:type="character" w:customStyle="1" w:styleId="af">
    <w:name w:val="Название Знак"/>
    <w:basedOn w:val="a0"/>
    <w:link w:val="ae"/>
    <w:rsid w:val="00FB391D"/>
    <w:rPr>
      <w:rFonts w:ascii="Cambria" w:eastAsia="Times New Roman" w:hAnsi="Cambria" w:cs="Times New Roman"/>
      <w:b/>
      <w:bCs/>
      <w:kern w:val="28"/>
      <w:sz w:val="32"/>
      <w:szCs w:val="32"/>
    </w:rPr>
  </w:style>
  <w:style w:type="paragraph" w:styleId="af0">
    <w:name w:val="Body Text"/>
    <w:basedOn w:val="a"/>
    <w:link w:val="af1"/>
    <w:uiPriority w:val="99"/>
    <w:semiHidden/>
    <w:unhideWhenUsed/>
    <w:rsid w:val="00FB391D"/>
    <w:pPr>
      <w:spacing w:after="0" w:line="240" w:lineRule="auto"/>
      <w:jc w:val="center"/>
    </w:pPr>
    <w:rPr>
      <w:rFonts w:ascii="Times New Roman" w:hAnsi="Times New Roman"/>
      <w:b/>
      <w:sz w:val="20"/>
      <w:szCs w:val="20"/>
      <w:lang w:eastAsia="ru-RU"/>
    </w:rPr>
  </w:style>
  <w:style w:type="character" w:customStyle="1" w:styleId="af1">
    <w:name w:val="Основной текст Знак"/>
    <w:basedOn w:val="a0"/>
    <w:link w:val="af0"/>
    <w:uiPriority w:val="99"/>
    <w:semiHidden/>
    <w:rsid w:val="00FB391D"/>
    <w:rPr>
      <w:rFonts w:ascii="Times New Roman" w:eastAsia="Calibri" w:hAnsi="Times New Roman" w:cs="Times New Roman"/>
      <w:b/>
      <w:sz w:val="20"/>
      <w:szCs w:val="20"/>
      <w:lang w:eastAsia="ru-RU"/>
    </w:rPr>
  </w:style>
  <w:style w:type="paragraph" w:styleId="af2">
    <w:name w:val="Body Text Indent"/>
    <w:basedOn w:val="a"/>
    <w:link w:val="af3"/>
    <w:uiPriority w:val="99"/>
    <w:semiHidden/>
    <w:unhideWhenUsed/>
    <w:rsid w:val="00FB391D"/>
    <w:pPr>
      <w:spacing w:after="120" w:line="240" w:lineRule="auto"/>
      <w:ind w:left="283"/>
    </w:pPr>
    <w:rPr>
      <w:rFonts w:ascii="Times New Roman" w:eastAsia="Times New Roman" w:hAnsi="Times New Roman"/>
      <w:sz w:val="24"/>
      <w:szCs w:val="24"/>
    </w:rPr>
  </w:style>
  <w:style w:type="character" w:customStyle="1" w:styleId="af3">
    <w:name w:val="Основной текст с отступом Знак"/>
    <w:basedOn w:val="a0"/>
    <w:link w:val="af2"/>
    <w:uiPriority w:val="99"/>
    <w:semiHidden/>
    <w:rsid w:val="00FB391D"/>
    <w:rPr>
      <w:rFonts w:ascii="Times New Roman" w:eastAsia="Times New Roman" w:hAnsi="Times New Roman" w:cs="Times New Roman"/>
      <w:sz w:val="24"/>
      <w:szCs w:val="24"/>
    </w:rPr>
  </w:style>
  <w:style w:type="paragraph" w:styleId="af4">
    <w:name w:val="Subtitle"/>
    <w:basedOn w:val="a"/>
    <w:next w:val="a"/>
    <w:link w:val="af5"/>
    <w:qFormat/>
    <w:rsid w:val="00FB391D"/>
    <w:pPr>
      <w:spacing w:after="60"/>
      <w:jc w:val="center"/>
      <w:outlineLvl w:val="1"/>
    </w:pPr>
    <w:rPr>
      <w:rFonts w:ascii="Cambria" w:eastAsia="Times New Roman" w:hAnsi="Cambria"/>
      <w:sz w:val="24"/>
      <w:szCs w:val="24"/>
    </w:rPr>
  </w:style>
  <w:style w:type="character" w:customStyle="1" w:styleId="af5">
    <w:name w:val="Подзаголовок Знак"/>
    <w:basedOn w:val="a0"/>
    <w:link w:val="af4"/>
    <w:rsid w:val="00FB391D"/>
    <w:rPr>
      <w:rFonts w:ascii="Cambria" w:eastAsia="Times New Roman" w:hAnsi="Cambria" w:cs="Times New Roman"/>
      <w:sz w:val="24"/>
      <w:szCs w:val="24"/>
    </w:rPr>
  </w:style>
  <w:style w:type="paragraph" w:styleId="22">
    <w:name w:val="Body Text 2"/>
    <w:basedOn w:val="a"/>
    <w:link w:val="23"/>
    <w:uiPriority w:val="99"/>
    <w:semiHidden/>
    <w:unhideWhenUsed/>
    <w:rsid w:val="00FB391D"/>
    <w:pPr>
      <w:spacing w:after="0" w:line="240" w:lineRule="auto"/>
      <w:jc w:val="both"/>
    </w:pPr>
    <w:rPr>
      <w:rFonts w:ascii="Times New Roman" w:hAnsi="Times New Roman"/>
      <w:sz w:val="20"/>
      <w:szCs w:val="20"/>
      <w:lang w:eastAsia="ru-RU"/>
    </w:rPr>
  </w:style>
  <w:style w:type="character" w:customStyle="1" w:styleId="23">
    <w:name w:val="Основной текст 2 Знак"/>
    <w:basedOn w:val="a0"/>
    <w:link w:val="22"/>
    <w:uiPriority w:val="99"/>
    <w:semiHidden/>
    <w:rsid w:val="00FB391D"/>
    <w:rPr>
      <w:rFonts w:ascii="Times New Roman" w:eastAsia="Calibri" w:hAnsi="Times New Roman" w:cs="Times New Roman"/>
      <w:sz w:val="20"/>
      <w:szCs w:val="20"/>
      <w:lang w:eastAsia="ru-RU"/>
    </w:rPr>
  </w:style>
  <w:style w:type="paragraph" w:styleId="31">
    <w:name w:val="Body Text 3"/>
    <w:basedOn w:val="a"/>
    <w:link w:val="32"/>
    <w:uiPriority w:val="99"/>
    <w:semiHidden/>
    <w:unhideWhenUsed/>
    <w:rsid w:val="00FB391D"/>
    <w:pPr>
      <w:spacing w:after="0" w:line="240" w:lineRule="auto"/>
    </w:pPr>
    <w:rPr>
      <w:rFonts w:ascii="Times New Roman" w:hAnsi="Times New Roman"/>
      <w:sz w:val="20"/>
      <w:szCs w:val="20"/>
      <w:lang w:eastAsia="ru-RU"/>
    </w:rPr>
  </w:style>
  <w:style w:type="character" w:customStyle="1" w:styleId="32">
    <w:name w:val="Основной текст 3 Знак"/>
    <w:basedOn w:val="a0"/>
    <w:link w:val="31"/>
    <w:uiPriority w:val="99"/>
    <w:semiHidden/>
    <w:rsid w:val="00FB391D"/>
    <w:rPr>
      <w:rFonts w:ascii="Times New Roman" w:eastAsia="Calibri" w:hAnsi="Times New Roman" w:cs="Times New Roman"/>
      <w:sz w:val="20"/>
      <w:szCs w:val="20"/>
      <w:lang w:eastAsia="ru-RU"/>
    </w:rPr>
  </w:style>
  <w:style w:type="paragraph" w:styleId="24">
    <w:name w:val="Body Text Indent 2"/>
    <w:basedOn w:val="a"/>
    <w:link w:val="25"/>
    <w:uiPriority w:val="99"/>
    <w:semiHidden/>
    <w:unhideWhenUsed/>
    <w:rsid w:val="00FB391D"/>
    <w:pPr>
      <w:spacing w:after="120" w:line="480" w:lineRule="auto"/>
      <w:ind w:left="283"/>
    </w:pPr>
    <w:rPr>
      <w:rFonts w:ascii="Times New Roman" w:eastAsia="Times New Roman" w:hAnsi="Times New Roman"/>
      <w:sz w:val="24"/>
      <w:szCs w:val="24"/>
    </w:rPr>
  </w:style>
  <w:style w:type="character" w:customStyle="1" w:styleId="25">
    <w:name w:val="Основной текст с отступом 2 Знак"/>
    <w:basedOn w:val="a0"/>
    <w:link w:val="24"/>
    <w:uiPriority w:val="99"/>
    <w:semiHidden/>
    <w:rsid w:val="00FB391D"/>
    <w:rPr>
      <w:rFonts w:ascii="Times New Roman" w:eastAsia="Times New Roman" w:hAnsi="Times New Roman" w:cs="Times New Roman"/>
      <w:sz w:val="24"/>
      <w:szCs w:val="24"/>
    </w:rPr>
  </w:style>
  <w:style w:type="paragraph" w:styleId="33">
    <w:name w:val="Body Text Indent 3"/>
    <w:basedOn w:val="a"/>
    <w:link w:val="34"/>
    <w:uiPriority w:val="99"/>
    <w:semiHidden/>
    <w:unhideWhenUsed/>
    <w:rsid w:val="00FB391D"/>
    <w:pPr>
      <w:spacing w:after="120" w:line="240" w:lineRule="auto"/>
      <w:ind w:left="283"/>
    </w:pPr>
    <w:rPr>
      <w:rFonts w:ascii="Times New Roman" w:eastAsia="Times New Roman" w:hAnsi="Times New Roman"/>
      <w:sz w:val="16"/>
      <w:szCs w:val="16"/>
    </w:rPr>
  </w:style>
  <w:style w:type="character" w:customStyle="1" w:styleId="34">
    <w:name w:val="Основной текст с отступом 3 Знак"/>
    <w:basedOn w:val="a0"/>
    <w:link w:val="33"/>
    <w:uiPriority w:val="99"/>
    <w:semiHidden/>
    <w:rsid w:val="00FB391D"/>
    <w:rPr>
      <w:rFonts w:ascii="Times New Roman" w:eastAsia="Times New Roman" w:hAnsi="Times New Roman" w:cs="Times New Roman"/>
      <w:sz w:val="16"/>
      <w:szCs w:val="16"/>
    </w:rPr>
  </w:style>
  <w:style w:type="paragraph" w:styleId="af6">
    <w:name w:val="Document Map"/>
    <w:basedOn w:val="a"/>
    <w:link w:val="af7"/>
    <w:uiPriority w:val="99"/>
    <w:semiHidden/>
    <w:unhideWhenUsed/>
    <w:rsid w:val="00FB391D"/>
    <w:pPr>
      <w:shd w:val="clear" w:color="auto" w:fill="000080"/>
      <w:spacing w:after="0" w:line="240" w:lineRule="auto"/>
    </w:pPr>
    <w:rPr>
      <w:rFonts w:ascii="Tahoma" w:eastAsia="Times New Roman" w:hAnsi="Tahoma"/>
      <w:sz w:val="24"/>
      <w:szCs w:val="24"/>
    </w:rPr>
  </w:style>
  <w:style w:type="character" w:customStyle="1" w:styleId="af7">
    <w:name w:val="Схема документа Знак"/>
    <w:basedOn w:val="a0"/>
    <w:link w:val="af6"/>
    <w:uiPriority w:val="99"/>
    <w:semiHidden/>
    <w:rsid w:val="00FB391D"/>
    <w:rPr>
      <w:rFonts w:ascii="Tahoma" w:eastAsia="Times New Roman" w:hAnsi="Tahoma" w:cs="Times New Roman"/>
      <w:sz w:val="24"/>
      <w:szCs w:val="24"/>
      <w:shd w:val="clear" w:color="auto" w:fill="000080"/>
    </w:rPr>
  </w:style>
  <w:style w:type="paragraph" w:styleId="af8">
    <w:name w:val="Plain Text"/>
    <w:basedOn w:val="a"/>
    <w:link w:val="af9"/>
    <w:uiPriority w:val="99"/>
    <w:semiHidden/>
    <w:unhideWhenUsed/>
    <w:rsid w:val="00FB391D"/>
    <w:pPr>
      <w:spacing w:after="0" w:line="240" w:lineRule="auto"/>
    </w:pPr>
    <w:rPr>
      <w:rFonts w:ascii="Courier New" w:eastAsia="Times New Roman" w:hAnsi="Courier New"/>
      <w:sz w:val="20"/>
      <w:szCs w:val="20"/>
    </w:rPr>
  </w:style>
  <w:style w:type="character" w:customStyle="1" w:styleId="af9">
    <w:name w:val="Текст Знак"/>
    <w:basedOn w:val="a0"/>
    <w:link w:val="af8"/>
    <w:uiPriority w:val="99"/>
    <w:semiHidden/>
    <w:rsid w:val="00FB391D"/>
    <w:rPr>
      <w:rFonts w:ascii="Courier New" w:eastAsia="Times New Roman" w:hAnsi="Courier New" w:cs="Times New Roman"/>
      <w:sz w:val="20"/>
      <w:szCs w:val="20"/>
    </w:rPr>
  </w:style>
  <w:style w:type="paragraph" w:styleId="afa">
    <w:name w:val="Balloon Text"/>
    <w:basedOn w:val="a"/>
    <w:link w:val="afb"/>
    <w:uiPriority w:val="99"/>
    <w:semiHidden/>
    <w:unhideWhenUsed/>
    <w:rsid w:val="00FB391D"/>
    <w:pPr>
      <w:spacing w:after="0" w:line="240" w:lineRule="auto"/>
    </w:pPr>
    <w:rPr>
      <w:rFonts w:ascii="Tahoma" w:eastAsia="Times New Roman" w:hAnsi="Tahoma"/>
      <w:sz w:val="16"/>
      <w:szCs w:val="16"/>
    </w:rPr>
  </w:style>
  <w:style w:type="character" w:customStyle="1" w:styleId="afb">
    <w:name w:val="Текст выноски Знак"/>
    <w:basedOn w:val="a0"/>
    <w:link w:val="afa"/>
    <w:uiPriority w:val="99"/>
    <w:semiHidden/>
    <w:rsid w:val="00FB391D"/>
    <w:rPr>
      <w:rFonts w:ascii="Tahoma" w:eastAsia="Times New Roman" w:hAnsi="Tahoma" w:cs="Times New Roman"/>
      <w:sz w:val="16"/>
      <w:szCs w:val="16"/>
    </w:rPr>
  </w:style>
  <w:style w:type="character" w:customStyle="1" w:styleId="afc">
    <w:name w:val="Без интервала Знак"/>
    <w:link w:val="afd"/>
    <w:uiPriority w:val="1"/>
    <w:locked/>
    <w:rsid w:val="00FB391D"/>
  </w:style>
  <w:style w:type="paragraph" w:styleId="afd">
    <w:name w:val="No Spacing"/>
    <w:link w:val="afc"/>
    <w:uiPriority w:val="1"/>
    <w:qFormat/>
    <w:rsid w:val="00FB391D"/>
    <w:pPr>
      <w:spacing w:after="0" w:line="240" w:lineRule="auto"/>
    </w:pPr>
  </w:style>
  <w:style w:type="paragraph" w:styleId="afe">
    <w:name w:val="List Paragraph"/>
    <w:basedOn w:val="a"/>
    <w:uiPriority w:val="34"/>
    <w:qFormat/>
    <w:rsid w:val="00FB391D"/>
    <w:pPr>
      <w:ind w:left="720"/>
      <w:contextualSpacing/>
    </w:pPr>
  </w:style>
  <w:style w:type="paragraph" w:customStyle="1" w:styleId="13">
    <w:name w:val="Абзац списка1"/>
    <w:basedOn w:val="a"/>
    <w:uiPriority w:val="99"/>
    <w:rsid w:val="00FB391D"/>
    <w:pPr>
      <w:ind w:left="720"/>
    </w:pPr>
    <w:rPr>
      <w:rFonts w:eastAsia="Times New Roman"/>
    </w:rPr>
  </w:style>
  <w:style w:type="paragraph" w:customStyle="1" w:styleId="ConsPlusNormal">
    <w:name w:val="ConsPlusNormal"/>
    <w:uiPriority w:val="99"/>
    <w:rsid w:val="00FB391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Style105">
    <w:name w:val="Style105"/>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310">
    <w:name w:val="Основной текст 31"/>
    <w:basedOn w:val="a"/>
    <w:uiPriority w:val="99"/>
    <w:rsid w:val="00FB391D"/>
    <w:pPr>
      <w:suppressAutoHyphens/>
      <w:spacing w:after="120" w:line="240" w:lineRule="auto"/>
    </w:pPr>
    <w:rPr>
      <w:rFonts w:ascii="Times New Roman" w:eastAsia="Times New Roman" w:hAnsi="Times New Roman"/>
      <w:sz w:val="16"/>
      <w:szCs w:val="16"/>
      <w:lang w:eastAsia="ar-SA"/>
    </w:rPr>
  </w:style>
  <w:style w:type="paragraph" w:customStyle="1" w:styleId="Style11">
    <w:name w:val="Style11"/>
    <w:basedOn w:val="a"/>
    <w:uiPriority w:val="99"/>
    <w:rsid w:val="00FB391D"/>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17">
    <w:name w:val="Style17"/>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4">
    <w:name w:val="Style24"/>
    <w:basedOn w:val="a"/>
    <w:uiPriority w:val="99"/>
    <w:rsid w:val="00FB391D"/>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46">
    <w:name w:val="Style46"/>
    <w:basedOn w:val="a"/>
    <w:uiPriority w:val="99"/>
    <w:rsid w:val="00FB391D"/>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
    <w:name w:val="Style18"/>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FB391D"/>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FB391D"/>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184">
    <w:name w:val="Style184"/>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msonormalcxspmiddle">
    <w:name w:val="msonormalcxspmiddle"/>
    <w:basedOn w:val="a"/>
    <w:uiPriority w:val="99"/>
    <w:rsid w:val="00FB391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4">
    <w:name w:val="Без интервала1"/>
    <w:uiPriority w:val="99"/>
    <w:rsid w:val="00FB391D"/>
    <w:pPr>
      <w:spacing w:after="0" w:line="240" w:lineRule="auto"/>
    </w:pPr>
    <w:rPr>
      <w:rFonts w:ascii="Calibri" w:eastAsia="Calibri" w:hAnsi="Calibri" w:cs="Calibri"/>
      <w:sz w:val="20"/>
      <w:szCs w:val="20"/>
      <w:lang w:eastAsia="ru-RU"/>
    </w:rPr>
  </w:style>
  <w:style w:type="character" w:customStyle="1" w:styleId="26">
    <w:name w:val="Основной текст (2)_"/>
    <w:link w:val="27"/>
    <w:locked/>
    <w:rsid w:val="00FB391D"/>
    <w:rPr>
      <w:rFonts w:ascii="Times New Roman" w:eastAsia="Times New Roman" w:hAnsi="Times New Roman" w:cs="Times New Roman"/>
      <w:shd w:val="clear" w:color="auto" w:fill="FFFFFF"/>
    </w:rPr>
  </w:style>
  <w:style w:type="paragraph" w:customStyle="1" w:styleId="27">
    <w:name w:val="Основной текст (2)"/>
    <w:basedOn w:val="a"/>
    <w:link w:val="26"/>
    <w:rsid w:val="00FB391D"/>
    <w:pPr>
      <w:widowControl w:val="0"/>
      <w:shd w:val="clear" w:color="auto" w:fill="FFFFFF"/>
      <w:spacing w:before="300" w:after="0" w:line="274" w:lineRule="exact"/>
      <w:ind w:hanging="360"/>
    </w:pPr>
    <w:rPr>
      <w:rFonts w:ascii="Times New Roman" w:eastAsia="Times New Roman" w:hAnsi="Times New Roman"/>
    </w:rPr>
  </w:style>
  <w:style w:type="character" w:customStyle="1" w:styleId="51">
    <w:name w:val="Основной текст (5)_"/>
    <w:link w:val="52"/>
    <w:locked/>
    <w:rsid w:val="00FB391D"/>
    <w:rPr>
      <w:rFonts w:ascii="Times New Roman" w:eastAsia="Times New Roman" w:hAnsi="Times New Roman" w:cs="Times New Roman"/>
      <w:b/>
      <w:bCs/>
      <w:shd w:val="clear" w:color="auto" w:fill="FFFFFF"/>
    </w:rPr>
  </w:style>
  <w:style w:type="paragraph" w:customStyle="1" w:styleId="52">
    <w:name w:val="Основной текст (5)"/>
    <w:basedOn w:val="a"/>
    <w:link w:val="51"/>
    <w:rsid w:val="00FB391D"/>
    <w:pPr>
      <w:widowControl w:val="0"/>
      <w:shd w:val="clear" w:color="auto" w:fill="FFFFFF"/>
      <w:spacing w:after="280" w:line="266" w:lineRule="exact"/>
      <w:ind w:hanging="360"/>
      <w:jc w:val="both"/>
    </w:pPr>
    <w:rPr>
      <w:rFonts w:ascii="Times New Roman" w:eastAsia="Times New Roman" w:hAnsi="Times New Roman"/>
      <w:b/>
      <w:bCs/>
    </w:rPr>
  </w:style>
  <w:style w:type="character" w:customStyle="1" w:styleId="aff">
    <w:name w:val="Подпись к таблице_"/>
    <w:link w:val="aff0"/>
    <w:locked/>
    <w:rsid w:val="00FB391D"/>
    <w:rPr>
      <w:rFonts w:ascii="Times New Roman" w:eastAsia="Times New Roman" w:hAnsi="Times New Roman" w:cs="Times New Roman"/>
      <w:b/>
      <w:bCs/>
      <w:shd w:val="clear" w:color="auto" w:fill="FFFFFF"/>
    </w:rPr>
  </w:style>
  <w:style w:type="paragraph" w:customStyle="1" w:styleId="aff0">
    <w:name w:val="Подпись к таблице"/>
    <w:basedOn w:val="a"/>
    <w:link w:val="aff"/>
    <w:rsid w:val="00FB391D"/>
    <w:pPr>
      <w:widowControl w:val="0"/>
      <w:shd w:val="clear" w:color="auto" w:fill="FFFFFF"/>
      <w:spacing w:after="0" w:line="266" w:lineRule="exact"/>
    </w:pPr>
    <w:rPr>
      <w:rFonts w:ascii="Times New Roman" w:eastAsia="Times New Roman" w:hAnsi="Times New Roman"/>
      <w:b/>
      <w:bCs/>
    </w:rPr>
  </w:style>
  <w:style w:type="paragraph" w:customStyle="1" w:styleId="15">
    <w:name w:val="Цитата1"/>
    <w:basedOn w:val="a"/>
    <w:uiPriority w:val="99"/>
    <w:rsid w:val="00FB391D"/>
    <w:pPr>
      <w:spacing w:after="0" w:line="240" w:lineRule="auto"/>
      <w:ind w:left="-851" w:right="-1192" w:firstLine="851"/>
      <w:jc w:val="center"/>
    </w:pPr>
    <w:rPr>
      <w:rFonts w:ascii="Times New Roman" w:eastAsia="Times New Roman" w:hAnsi="Times New Roman"/>
      <w:b/>
      <w:bCs/>
      <w:sz w:val="28"/>
      <w:szCs w:val="28"/>
      <w:lang w:eastAsia="ru-RU"/>
    </w:rPr>
  </w:style>
  <w:style w:type="paragraph" w:customStyle="1" w:styleId="Standard">
    <w:name w:val="Standard"/>
    <w:uiPriority w:val="99"/>
    <w:rsid w:val="00FB391D"/>
    <w:pPr>
      <w:widowControl w:val="0"/>
      <w:suppressAutoHyphens/>
      <w:autoSpaceDN w:val="0"/>
      <w:spacing w:after="0" w:line="240" w:lineRule="auto"/>
    </w:pPr>
    <w:rPr>
      <w:rFonts w:ascii="Calibri" w:eastAsia="Calibri" w:hAnsi="Calibri" w:cs="Calibri"/>
      <w:kern w:val="3"/>
      <w:sz w:val="24"/>
      <w:szCs w:val="24"/>
      <w:lang w:eastAsia="ru-RU"/>
    </w:rPr>
  </w:style>
  <w:style w:type="paragraph" w:customStyle="1" w:styleId="TableContents">
    <w:name w:val="Table Contents"/>
    <w:basedOn w:val="Standard"/>
    <w:uiPriority w:val="99"/>
    <w:rsid w:val="00FB391D"/>
    <w:pPr>
      <w:suppressLineNumbers/>
    </w:pPr>
  </w:style>
  <w:style w:type="paragraph" w:customStyle="1" w:styleId="28">
    <w:name w:val="Стиль2"/>
    <w:basedOn w:val="a"/>
    <w:uiPriority w:val="99"/>
    <w:rsid w:val="00FB391D"/>
    <w:pPr>
      <w:tabs>
        <w:tab w:val="num" w:pos="537"/>
        <w:tab w:val="num" w:pos="1080"/>
      </w:tabs>
      <w:spacing w:after="0" w:line="360" w:lineRule="auto"/>
      <w:ind w:left="1080" w:hanging="371"/>
    </w:pPr>
    <w:rPr>
      <w:rFonts w:ascii="Times New Roman" w:eastAsia="Times New Roman" w:hAnsi="Times New Roman"/>
      <w:sz w:val="24"/>
      <w:szCs w:val="24"/>
      <w:lang w:eastAsia="ru-RU"/>
    </w:rPr>
  </w:style>
  <w:style w:type="paragraph" w:customStyle="1" w:styleId="ListParagraph1">
    <w:name w:val="List Paragraph1"/>
    <w:basedOn w:val="a"/>
    <w:uiPriority w:val="99"/>
    <w:rsid w:val="00FB391D"/>
    <w:pPr>
      <w:spacing w:line="240" w:lineRule="auto"/>
      <w:ind w:left="720"/>
    </w:pPr>
    <w:rPr>
      <w:rFonts w:cs="Calibri"/>
      <w:sz w:val="28"/>
      <w:szCs w:val="28"/>
    </w:rPr>
  </w:style>
  <w:style w:type="paragraph" w:customStyle="1" w:styleId="Style52">
    <w:name w:val="Style52"/>
    <w:basedOn w:val="a"/>
    <w:uiPriority w:val="99"/>
    <w:rsid w:val="00FB391D"/>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21">
    <w:name w:val="Style21"/>
    <w:basedOn w:val="a"/>
    <w:uiPriority w:val="99"/>
    <w:rsid w:val="00FB391D"/>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FB391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FB391D"/>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FB391D"/>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FB391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FB391D"/>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83">
    <w:name w:val="Style83"/>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FB391D"/>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4">
    <w:name w:val="Style124"/>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FB391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FB391D"/>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66">
    <w:name w:val="Style166"/>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4">
    <w:name w:val="Style94"/>
    <w:basedOn w:val="a"/>
    <w:uiPriority w:val="99"/>
    <w:rsid w:val="00FB391D"/>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89">
    <w:name w:val="Style189"/>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8">
    <w:name w:val="Style128"/>
    <w:basedOn w:val="a"/>
    <w:uiPriority w:val="99"/>
    <w:rsid w:val="00FB391D"/>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FB391D"/>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79">
    <w:name w:val="Style79"/>
    <w:basedOn w:val="a"/>
    <w:uiPriority w:val="99"/>
    <w:rsid w:val="00FB391D"/>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66">
    <w:name w:val="Style66"/>
    <w:basedOn w:val="a"/>
    <w:uiPriority w:val="99"/>
    <w:rsid w:val="00FB391D"/>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FB391D"/>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FB391D"/>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FB391D"/>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FB391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FB391D"/>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FB391D"/>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FB391D"/>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paragraph" w:customStyle="1" w:styleId="aff1">
    <w:name w:val="Знак Знак Знак Знак"/>
    <w:basedOn w:val="a"/>
    <w:uiPriority w:val="99"/>
    <w:rsid w:val="00FB391D"/>
    <w:pPr>
      <w:spacing w:after="160" w:line="240" w:lineRule="exact"/>
    </w:pPr>
    <w:rPr>
      <w:rFonts w:ascii="Verdana" w:eastAsia="Times New Roman" w:hAnsi="Verdana" w:cs="Verdana"/>
      <w:sz w:val="20"/>
      <w:szCs w:val="20"/>
      <w:lang w:val="en-US"/>
    </w:rPr>
  </w:style>
  <w:style w:type="paragraph" w:customStyle="1" w:styleId="ConsCell">
    <w:name w:val="ConsCell"/>
    <w:uiPriority w:val="99"/>
    <w:rsid w:val="00FB391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FB391D"/>
    <w:pPr>
      <w:spacing w:before="30" w:after="30" w:line="240" w:lineRule="auto"/>
    </w:pPr>
    <w:rPr>
      <w:rFonts w:ascii="Times New Roman" w:eastAsia="Times New Roman" w:hAnsi="Times New Roman"/>
      <w:sz w:val="20"/>
      <w:szCs w:val="20"/>
      <w:lang w:eastAsia="ru-RU"/>
    </w:rPr>
  </w:style>
  <w:style w:type="paragraph" w:customStyle="1" w:styleId="Style5">
    <w:name w:val="Style5"/>
    <w:basedOn w:val="a"/>
    <w:uiPriority w:val="99"/>
    <w:rsid w:val="00FB391D"/>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customStyle="1" w:styleId="Style26">
    <w:name w:val="Style26"/>
    <w:basedOn w:val="a"/>
    <w:uiPriority w:val="99"/>
    <w:rsid w:val="00FB391D"/>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57">
    <w:name w:val="Style57"/>
    <w:basedOn w:val="a"/>
    <w:uiPriority w:val="99"/>
    <w:rsid w:val="00FB391D"/>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f2">
    <w:name w:val="Новый"/>
    <w:basedOn w:val="a"/>
    <w:uiPriority w:val="99"/>
    <w:rsid w:val="00FB391D"/>
    <w:pPr>
      <w:spacing w:after="0" w:line="360" w:lineRule="auto"/>
      <w:ind w:firstLine="454"/>
      <w:jc w:val="both"/>
    </w:pPr>
    <w:rPr>
      <w:rFonts w:ascii="Times New Roman" w:eastAsia="Times New Roman" w:hAnsi="Times New Roman"/>
      <w:sz w:val="28"/>
      <w:szCs w:val="28"/>
      <w:lang w:eastAsia="ru-RU"/>
    </w:rPr>
  </w:style>
  <w:style w:type="paragraph" w:customStyle="1" w:styleId="Style20">
    <w:name w:val="Style20"/>
    <w:basedOn w:val="a"/>
    <w:uiPriority w:val="99"/>
    <w:rsid w:val="00FB391D"/>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FB391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9">
    <w:name w:val="Style9"/>
    <w:basedOn w:val="a"/>
    <w:uiPriority w:val="99"/>
    <w:rsid w:val="00FB391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FB391D"/>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FB391D"/>
    <w:pPr>
      <w:widowControl w:val="0"/>
      <w:autoSpaceDE w:val="0"/>
      <w:autoSpaceDN w:val="0"/>
      <w:adjustRightInd w:val="0"/>
      <w:spacing w:after="0" w:line="262" w:lineRule="exact"/>
      <w:jc w:val="both"/>
    </w:pPr>
    <w:rPr>
      <w:rFonts w:ascii="Tahoma" w:hAnsi="Tahoma" w:cs="Tahoma"/>
      <w:sz w:val="24"/>
      <w:szCs w:val="24"/>
      <w:lang w:eastAsia="ru-RU"/>
    </w:rPr>
  </w:style>
  <w:style w:type="paragraph" w:customStyle="1" w:styleId="Style156">
    <w:name w:val="Style156"/>
    <w:basedOn w:val="a"/>
    <w:uiPriority w:val="99"/>
    <w:rsid w:val="00FB391D"/>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paragraph" w:customStyle="1" w:styleId="Style3">
    <w:name w:val="Style3"/>
    <w:basedOn w:val="a"/>
    <w:uiPriority w:val="99"/>
    <w:rsid w:val="00FB391D"/>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paragraph" w:customStyle="1" w:styleId="Style7">
    <w:name w:val="Style7"/>
    <w:basedOn w:val="a"/>
    <w:uiPriority w:val="99"/>
    <w:rsid w:val="00FB391D"/>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paragraph" w:customStyle="1" w:styleId="NoSpacing1">
    <w:name w:val="No Spacing1"/>
    <w:uiPriority w:val="99"/>
    <w:rsid w:val="00FB391D"/>
    <w:pPr>
      <w:spacing w:after="0" w:line="240" w:lineRule="auto"/>
    </w:pPr>
    <w:rPr>
      <w:rFonts w:ascii="Calibri" w:eastAsia="Times New Roman" w:hAnsi="Calibri" w:cs="Calibri"/>
    </w:rPr>
  </w:style>
  <w:style w:type="paragraph" w:customStyle="1" w:styleId="29">
    <w:name w:val="Абзац списка2"/>
    <w:basedOn w:val="a"/>
    <w:uiPriority w:val="99"/>
    <w:rsid w:val="00FB391D"/>
    <w:pPr>
      <w:ind w:left="720"/>
    </w:pPr>
    <w:rPr>
      <w:rFonts w:eastAsia="Times New Roman" w:cs="Calibri"/>
    </w:rPr>
  </w:style>
  <w:style w:type="paragraph" w:customStyle="1" w:styleId="2a">
    <w:name w:val="Без интервала2"/>
    <w:uiPriority w:val="99"/>
    <w:rsid w:val="00FB391D"/>
    <w:pPr>
      <w:spacing w:after="0" w:line="240" w:lineRule="auto"/>
    </w:pPr>
    <w:rPr>
      <w:rFonts w:ascii="Calibri" w:eastAsia="Times New Roman" w:hAnsi="Calibri" w:cs="Calibri"/>
    </w:rPr>
  </w:style>
  <w:style w:type="paragraph" w:customStyle="1" w:styleId="Style34">
    <w:name w:val="Style34"/>
    <w:basedOn w:val="a"/>
    <w:uiPriority w:val="99"/>
    <w:rsid w:val="00FB391D"/>
    <w:pPr>
      <w:widowControl w:val="0"/>
      <w:autoSpaceDE w:val="0"/>
      <w:autoSpaceDN w:val="0"/>
      <w:adjustRightInd w:val="0"/>
      <w:spacing w:after="0" w:line="262" w:lineRule="exact"/>
      <w:ind w:firstLine="672"/>
    </w:pPr>
    <w:rPr>
      <w:rFonts w:ascii="Tahoma" w:eastAsia="Times New Roman" w:hAnsi="Tahoma" w:cs="Tahoma"/>
      <w:sz w:val="24"/>
      <w:szCs w:val="24"/>
      <w:lang w:eastAsia="ru-RU"/>
    </w:rPr>
  </w:style>
  <w:style w:type="paragraph" w:customStyle="1" w:styleId="Style27">
    <w:name w:val="Style27"/>
    <w:basedOn w:val="a"/>
    <w:uiPriority w:val="99"/>
    <w:rsid w:val="00FB391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96">
    <w:name w:val="Style96"/>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0">
    <w:name w:val="Style120"/>
    <w:basedOn w:val="a"/>
    <w:uiPriority w:val="99"/>
    <w:rsid w:val="00FB391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aff3">
    <w:name w:val="Основной текст_"/>
    <w:link w:val="16"/>
    <w:locked/>
    <w:rsid w:val="00FB391D"/>
    <w:rPr>
      <w:shd w:val="clear" w:color="auto" w:fill="FFFFFF"/>
    </w:rPr>
  </w:style>
  <w:style w:type="paragraph" w:customStyle="1" w:styleId="16">
    <w:name w:val="Основной текст1"/>
    <w:basedOn w:val="a"/>
    <w:link w:val="aff3"/>
    <w:rsid w:val="00FB391D"/>
    <w:pPr>
      <w:shd w:val="clear" w:color="auto" w:fill="FFFFFF"/>
      <w:spacing w:after="0" w:line="277" w:lineRule="exact"/>
      <w:jc w:val="both"/>
    </w:pPr>
    <w:rPr>
      <w:rFonts w:asciiTheme="minorHAnsi" w:eastAsiaTheme="minorHAnsi" w:hAnsiTheme="minorHAnsi" w:cstheme="minorBidi"/>
    </w:rPr>
  </w:style>
  <w:style w:type="paragraph" w:customStyle="1" w:styleId="c1">
    <w:name w:val="c1"/>
    <w:basedOn w:val="a"/>
    <w:uiPriority w:val="99"/>
    <w:rsid w:val="00FB391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ragraphStyle">
    <w:name w:val="Paragraph Style"/>
    <w:uiPriority w:val="99"/>
    <w:rsid w:val="00FB391D"/>
    <w:pPr>
      <w:autoSpaceDE w:val="0"/>
      <w:autoSpaceDN w:val="0"/>
      <w:adjustRightInd w:val="0"/>
      <w:spacing w:after="0" w:line="240" w:lineRule="auto"/>
    </w:pPr>
    <w:rPr>
      <w:rFonts w:ascii="Arial" w:eastAsia="Times New Roman" w:hAnsi="Arial" w:cs="Arial"/>
      <w:sz w:val="24"/>
      <w:szCs w:val="24"/>
    </w:rPr>
  </w:style>
  <w:style w:type="paragraph" w:customStyle="1" w:styleId="Style4">
    <w:name w:val="Style4"/>
    <w:basedOn w:val="a"/>
    <w:uiPriority w:val="99"/>
    <w:rsid w:val="00FB391D"/>
    <w:pPr>
      <w:widowControl w:val="0"/>
      <w:autoSpaceDE w:val="0"/>
      <w:autoSpaceDN w:val="0"/>
      <w:adjustRightInd w:val="0"/>
      <w:spacing w:after="0" w:line="259" w:lineRule="exact"/>
    </w:pPr>
    <w:rPr>
      <w:rFonts w:ascii="Times New Roman" w:eastAsia="Times New Roman" w:hAnsi="Times New Roman"/>
      <w:sz w:val="24"/>
      <w:szCs w:val="24"/>
      <w:lang w:eastAsia="ru-RU"/>
    </w:rPr>
  </w:style>
  <w:style w:type="character" w:styleId="aff4">
    <w:name w:val="footnote reference"/>
    <w:uiPriority w:val="99"/>
    <w:semiHidden/>
    <w:unhideWhenUsed/>
    <w:rsid w:val="00FB391D"/>
    <w:rPr>
      <w:vertAlign w:val="superscript"/>
    </w:rPr>
  </w:style>
  <w:style w:type="character" w:customStyle="1" w:styleId="FontStyle207">
    <w:name w:val="Font Style207"/>
    <w:uiPriority w:val="99"/>
    <w:rsid w:val="00FB391D"/>
    <w:rPr>
      <w:rFonts w:ascii="Century Schoolbook" w:hAnsi="Century Schoolbook" w:cs="Century Schoolbook" w:hint="default"/>
      <w:sz w:val="18"/>
      <w:szCs w:val="18"/>
    </w:rPr>
  </w:style>
  <w:style w:type="character" w:customStyle="1" w:styleId="FontStyle270">
    <w:name w:val="Font Style270"/>
    <w:uiPriority w:val="99"/>
    <w:rsid w:val="00FB391D"/>
    <w:rPr>
      <w:rFonts w:ascii="Microsoft Sans Serif" w:hAnsi="Microsoft Sans Serif" w:cs="Microsoft Sans Serif" w:hint="default"/>
      <w:spacing w:val="-10"/>
      <w:sz w:val="46"/>
      <w:szCs w:val="46"/>
    </w:rPr>
  </w:style>
  <w:style w:type="character" w:customStyle="1" w:styleId="FontStyle210">
    <w:name w:val="Font Style210"/>
    <w:uiPriority w:val="99"/>
    <w:rsid w:val="00FB391D"/>
    <w:rPr>
      <w:rFonts w:ascii="Microsoft Sans Serif" w:hAnsi="Microsoft Sans Serif" w:cs="Microsoft Sans Serif" w:hint="default"/>
      <w:b/>
      <w:bCs/>
      <w:spacing w:val="-10"/>
      <w:sz w:val="46"/>
      <w:szCs w:val="46"/>
    </w:rPr>
  </w:style>
  <w:style w:type="character" w:customStyle="1" w:styleId="FontStyle209">
    <w:name w:val="Font Style209"/>
    <w:uiPriority w:val="99"/>
    <w:rsid w:val="00FB391D"/>
    <w:rPr>
      <w:rFonts w:ascii="Microsoft Sans Serif" w:hAnsi="Microsoft Sans Serif" w:cs="Microsoft Sans Serif" w:hint="default"/>
      <w:b/>
      <w:bCs/>
      <w:sz w:val="26"/>
      <w:szCs w:val="26"/>
    </w:rPr>
  </w:style>
  <w:style w:type="character" w:customStyle="1" w:styleId="FontStyle227">
    <w:name w:val="Font Style227"/>
    <w:uiPriority w:val="99"/>
    <w:rsid w:val="00FB391D"/>
    <w:rPr>
      <w:rFonts w:ascii="Microsoft Sans Serif" w:hAnsi="Microsoft Sans Serif" w:cs="Microsoft Sans Serif" w:hint="default"/>
      <w:b/>
      <w:bCs/>
      <w:sz w:val="20"/>
      <w:szCs w:val="20"/>
    </w:rPr>
  </w:style>
  <w:style w:type="character" w:customStyle="1" w:styleId="FontStyle226">
    <w:name w:val="Font Style226"/>
    <w:uiPriority w:val="99"/>
    <w:rsid w:val="00FB391D"/>
    <w:rPr>
      <w:rFonts w:ascii="Century Schoolbook" w:hAnsi="Century Schoolbook" w:cs="Century Schoolbook" w:hint="default"/>
      <w:sz w:val="18"/>
      <w:szCs w:val="18"/>
    </w:rPr>
  </w:style>
  <w:style w:type="character" w:customStyle="1" w:styleId="FontStyle267">
    <w:name w:val="Font Style267"/>
    <w:uiPriority w:val="99"/>
    <w:rsid w:val="00FB391D"/>
    <w:rPr>
      <w:rFonts w:ascii="Franklin Gothic Medium" w:hAnsi="Franklin Gothic Medium" w:cs="Franklin Gothic Medium" w:hint="default"/>
      <w:sz w:val="20"/>
      <w:szCs w:val="20"/>
    </w:rPr>
  </w:style>
  <w:style w:type="character" w:customStyle="1" w:styleId="FontStyle269">
    <w:name w:val="Font Style269"/>
    <w:uiPriority w:val="99"/>
    <w:rsid w:val="00FB391D"/>
    <w:rPr>
      <w:rFonts w:ascii="Century Schoolbook" w:hAnsi="Century Schoolbook" w:cs="Century Schoolbook" w:hint="default"/>
      <w:i/>
      <w:iCs/>
      <w:spacing w:val="-10"/>
      <w:sz w:val="22"/>
      <w:szCs w:val="22"/>
    </w:rPr>
  </w:style>
  <w:style w:type="character" w:customStyle="1" w:styleId="FontStyle280">
    <w:name w:val="Font Style280"/>
    <w:uiPriority w:val="99"/>
    <w:rsid w:val="00FB391D"/>
    <w:rPr>
      <w:rFonts w:ascii="Century Schoolbook" w:hAnsi="Century Schoolbook" w:cs="Century Schoolbook" w:hint="default"/>
      <w:spacing w:val="-10"/>
      <w:sz w:val="22"/>
      <w:szCs w:val="22"/>
    </w:rPr>
  </w:style>
  <w:style w:type="character" w:customStyle="1" w:styleId="FontStyle290">
    <w:name w:val="Font Style290"/>
    <w:uiPriority w:val="99"/>
    <w:rsid w:val="00FB391D"/>
    <w:rPr>
      <w:rFonts w:ascii="Century Schoolbook" w:hAnsi="Century Schoolbook" w:cs="Century Schoolbook" w:hint="default"/>
      <w:i/>
      <w:iCs/>
      <w:sz w:val="18"/>
      <w:szCs w:val="18"/>
    </w:rPr>
  </w:style>
  <w:style w:type="character" w:customStyle="1" w:styleId="FontStyle292">
    <w:name w:val="Font Style292"/>
    <w:uiPriority w:val="99"/>
    <w:rsid w:val="00FB391D"/>
    <w:rPr>
      <w:rFonts w:ascii="Century Schoolbook" w:hAnsi="Century Schoolbook" w:cs="Century Schoolbook" w:hint="default"/>
      <w:b/>
      <w:bCs/>
      <w:sz w:val="18"/>
      <w:szCs w:val="18"/>
    </w:rPr>
  </w:style>
  <w:style w:type="character" w:customStyle="1" w:styleId="FontStyle301">
    <w:name w:val="Font Style301"/>
    <w:uiPriority w:val="99"/>
    <w:rsid w:val="00FB391D"/>
    <w:rPr>
      <w:rFonts w:ascii="Franklin Gothic Medium" w:hAnsi="Franklin Gothic Medium" w:cs="Franklin Gothic Medium" w:hint="default"/>
      <w:i/>
      <w:iCs/>
      <w:sz w:val="18"/>
      <w:szCs w:val="18"/>
    </w:rPr>
  </w:style>
  <w:style w:type="character" w:customStyle="1" w:styleId="2b">
    <w:name w:val="Основной текст (2) + Полужирный"/>
    <w:rsid w:val="00FB391D"/>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217pt">
    <w:name w:val="Основной текст (2) + 17 pt"/>
    <w:rsid w:val="00FB391D"/>
    <w:rPr>
      <w:rFonts w:ascii="Times New Roman" w:eastAsia="Times New Roman" w:hAnsi="Times New Roman" w:cs="Times New Roman" w:hint="default"/>
      <w:b w:val="0"/>
      <w:bCs w:val="0"/>
      <w:i w:val="0"/>
      <w:iCs w:val="0"/>
      <w:smallCaps w:val="0"/>
      <w:strike w:val="0"/>
      <w:dstrike w:val="0"/>
      <w:color w:val="000000"/>
      <w:spacing w:val="0"/>
      <w:w w:val="100"/>
      <w:position w:val="0"/>
      <w:sz w:val="34"/>
      <w:szCs w:val="34"/>
      <w:u w:val="none"/>
      <w:effect w:val="none"/>
      <w:lang w:val="ru-RU" w:eastAsia="ru-RU" w:bidi="ru-RU"/>
    </w:rPr>
  </w:style>
  <w:style w:type="character" w:customStyle="1" w:styleId="53">
    <w:name w:val="Основной текст (5) + Не полужирный"/>
    <w:rsid w:val="00FB391D"/>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HeaderChar">
    <w:name w:val="Header Char"/>
    <w:uiPriority w:val="99"/>
    <w:locked/>
    <w:rsid w:val="00FB391D"/>
    <w:rPr>
      <w:rFonts w:ascii="Calibri" w:hAnsi="Calibri" w:cs="Calibri" w:hint="default"/>
    </w:rPr>
  </w:style>
  <w:style w:type="character" w:customStyle="1" w:styleId="150">
    <w:name w:val="Знак Знак15"/>
    <w:uiPriority w:val="99"/>
    <w:locked/>
    <w:rsid w:val="00FB391D"/>
    <w:rPr>
      <w:rFonts w:ascii="Times New Roman" w:hAnsi="Times New Roman" w:cs="Times New Roman" w:hint="default"/>
      <w:b/>
      <w:bCs/>
      <w:sz w:val="20"/>
      <w:szCs w:val="20"/>
      <w:lang w:eastAsia="ru-RU"/>
    </w:rPr>
  </w:style>
  <w:style w:type="character" w:customStyle="1" w:styleId="140">
    <w:name w:val="Знак Знак14"/>
    <w:uiPriority w:val="99"/>
    <w:locked/>
    <w:rsid w:val="00FB391D"/>
    <w:rPr>
      <w:rFonts w:ascii="Times New Roman" w:hAnsi="Times New Roman" w:cs="Times New Roman" w:hint="default"/>
      <w:sz w:val="20"/>
      <w:szCs w:val="20"/>
      <w:lang w:eastAsia="ru-RU"/>
    </w:rPr>
  </w:style>
  <w:style w:type="character" w:customStyle="1" w:styleId="130">
    <w:name w:val="Знак Знак13"/>
    <w:uiPriority w:val="99"/>
    <w:locked/>
    <w:rsid w:val="00FB391D"/>
    <w:rPr>
      <w:rFonts w:ascii="Times New Roman" w:hAnsi="Times New Roman" w:cs="Times New Roman" w:hint="default"/>
      <w:b/>
      <w:bCs/>
      <w:sz w:val="20"/>
      <w:szCs w:val="20"/>
      <w:lang w:eastAsia="ru-RU"/>
    </w:rPr>
  </w:style>
  <w:style w:type="character" w:customStyle="1" w:styleId="FontStyle244">
    <w:name w:val="Font Style244"/>
    <w:uiPriority w:val="99"/>
    <w:rsid w:val="00FB391D"/>
    <w:rPr>
      <w:rFonts w:ascii="Tahoma" w:hAnsi="Tahoma" w:cs="Tahoma" w:hint="default"/>
      <w:i/>
      <w:iCs/>
      <w:spacing w:val="10"/>
      <w:sz w:val="18"/>
      <w:szCs w:val="18"/>
    </w:rPr>
  </w:style>
  <w:style w:type="character" w:customStyle="1" w:styleId="FontStyle216">
    <w:name w:val="Font Style216"/>
    <w:uiPriority w:val="99"/>
    <w:rsid w:val="00FB391D"/>
    <w:rPr>
      <w:rFonts w:ascii="Microsoft Sans Serif" w:hAnsi="Microsoft Sans Serif" w:cs="Microsoft Sans Serif" w:hint="default"/>
      <w:b/>
      <w:bCs/>
      <w:sz w:val="14"/>
      <w:szCs w:val="14"/>
    </w:rPr>
  </w:style>
  <w:style w:type="character" w:customStyle="1" w:styleId="FontStyle217">
    <w:name w:val="Font Style217"/>
    <w:uiPriority w:val="99"/>
    <w:rsid w:val="00FB391D"/>
    <w:rPr>
      <w:rFonts w:ascii="Microsoft Sans Serif" w:hAnsi="Microsoft Sans Serif" w:cs="Microsoft Sans Serif" w:hint="default"/>
      <w:sz w:val="14"/>
      <w:szCs w:val="14"/>
    </w:rPr>
  </w:style>
  <w:style w:type="character" w:customStyle="1" w:styleId="FontStyle204">
    <w:name w:val="Font Style204"/>
    <w:uiPriority w:val="99"/>
    <w:rsid w:val="00FB391D"/>
    <w:rPr>
      <w:rFonts w:ascii="Century Schoolbook" w:hAnsi="Century Schoolbook" w:cs="Century Schoolbook" w:hint="default"/>
      <w:b/>
      <w:bCs/>
      <w:smallCaps/>
      <w:sz w:val="16"/>
      <w:szCs w:val="16"/>
    </w:rPr>
  </w:style>
  <w:style w:type="character" w:customStyle="1" w:styleId="FontStyle250">
    <w:name w:val="Font Style250"/>
    <w:uiPriority w:val="99"/>
    <w:rsid w:val="00FB391D"/>
    <w:rPr>
      <w:rFonts w:ascii="Franklin Gothic Medium" w:hAnsi="Franklin Gothic Medium" w:cs="Franklin Gothic Medium" w:hint="default"/>
      <w:i/>
      <w:iCs/>
      <w:sz w:val="14"/>
      <w:szCs w:val="14"/>
    </w:rPr>
  </w:style>
  <w:style w:type="character" w:customStyle="1" w:styleId="FontStyle251">
    <w:name w:val="Font Style251"/>
    <w:uiPriority w:val="99"/>
    <w:rsid w:val="00FB391D"/>
    <w:rPr>
      <w:rFonts w:ascii="Microsoft Sans Serif" w:hAnsi="Microsoft Sans Serif" w:cs="Microsoft Sans Serif" w:hint="default"/>
      <w:b/>
      <w:bCs/>
      <w:sz w:val="10"/>
      <w:szCs w:val="10"/>
    </w:rPr>
  </w:style>
  <w:style w:type="character" w:customStyle="1" w:styleId="FontStyle202">
    <w:name w:val="Font Style202"/>
    <w:uiPriority w:val="99"/>
    <w:rsid w:val="00FB391D"/>
    <w:rPr>
      <w:rFonts w:ascii="Century Schoolbook" w:hAnsi="Century Schoolbook" w:cs="Century Schoolbook" w:hint="default"/>
      <w:b/>
      <w:bCs/>
      <w:sz w:val="20"/>
      <w:szCs w:val="20"/>
    </w:rPr>
  </w:style>
  <w:style w:type="character" w:customStyle="1" w:styleId="FontStyle208">
    <w:name w:val="Font Style208"/>
    <w:uiPriority w:val="99"/>
    <w:rsid w:val="00FB391D"/>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FB391D"/>
    <w:rPr>
      <w:rFonts w:ascii="Century Schoolbook" w:hAnsi="Century Schoolbook" w:cs="Century Schoolbook" w:hint="default"/>
      <w:b/>
      <w:bCs/>
      <w:sz w:val="14"/>
      <w:szCs w:val="14"/>
    </w:rPr>
  </w:style>
  <w:style w:type="character" w:customStyle="1" w:styleId="FontStyle234">
    <w:name w:val="Font Style234"/>
    <w:uiPriority w:val="99"/>
    <w:rsid w:val="00FB391D"/>
    <w:rPr>
      <w:rFonts w:ascii="Bookman Old Style" w:hAnsi="Bookman Old Style" w:cs="Bookman Old Style" w:hint="default"/>
      <w:sz w:val="16"/>
      <w:szCs w:val="16"/>
    </w:rPr>
  </w:style>
  <w:style w:type="character" w:customStyle="1" w:styleId="FontStyle265">
    <w:name w:val="Font Style265"/>
    <w:uiPriority w:val="99"/>
    <w:rsid w:val="00FB391D"/>
    <w:rPr>
      <w:rFonts w:ascii="Century Schoolbook" w:hAnsi="Century Schoolbook" w:cs="Century Schoolbook" w:hint="default"/>
      <w:spacing w:val="-20"/>
      <w:sz w:val="18"/>
      <w:szCs w:val="18"/>
    </w:rPr>
  </w:style>
  <w:style w:type="character" w:customStyle="1" w:styleId="FontStyle203">
    <w:name w:val="Font Style203"/>
    <w:uiPriority w:val="99"/>
    <w:rsid w:val="00FB391D"/>
    <w:rPr>
      <w:rFonts w:ascii="Century Schoolbook" w:hAnsi="Century Schoolbook" w:cs="Century Schoolbook" w:hint="default"/>
      <w:b/>
      <w:bCs/>
      <w:spacing w:val="-10"/>
      <w:sz w:val="16"/>
      <w:szCs w:val="16"/>
    </w:rPr>
  </w:style>
  <w:style w:type="character" w:customStyle="1" w:styleId="FontStyle256">
    <w:name w:val="Font Style256"/>
    <w:uiPriority w:val="99"/>
    <w:rsid w:val="00FB391D"/>
    <w:rPr>
      <w:rFonts w:ascii="Microsoft Sans Serif" w:hAnsi="Microsoft Sans Serif" w:cs="Microsoft Sans Serif" w:hint="default"/>
      <w:b/>
      <w:bCs/>
      <w:smallCaps/>
      <w:sz w:val="16"/>
      <w:szCs w:val="16"/>
    </w:rPr>
  </w:style>
  <w:style w:type="character" w:customStyle="1" w:styleId="FontStyle261">
    <w:name w:val="Font Style261"/>
    <w:uiPriority w:val="99"/>
    <w:rsid w:val="00FB391D"/>
    <w:rPr>
      <w:rFonts w:ascii="Microsoft Sans Serif" w:hAnsi="Microsoft Sans Serif" w:cs="Microsoft Sans Serif" w:hint="default"/>
      <w:b/>
      <w:bCs/>
      <w:i/>
      <w:iCs/>
      <w:sz w:val="14"/>
      <w:szCs w:val="14"/>
    </w:rPr>
  </w:style>
  <w:style w:type="character" w:customStyle="1" w:styleId="FontStyle249">
    <w:name w:val="Font Style249"/>
    <w:uiPriority w:val="99"/>
    <w:rsid w:val="00FB391D"/>
    <w:rPr>
      <w:rFonts w:ascii="MS Reference Sans Serif" w:hAnsi="MS Reference Sans Serif" w:cs="MS Reference Sans Serif" w:hint="default"/>
      <w:i/>
      <w:iCs/>
      <w:sz w:val="18"/>
      <w:szCs w:val="18"/>
    </w:rPr>
  </w:style>
  <w:style w:type="character" w:customStyle="1" w:styleId="FontStyle211">
    <w:name w:val="Font Style211"/>
    <w:uiPriority w:val="99"/>
    <w:rsid w:val="00FB391D"/>
    <w:rPr>
      <w:rFonts w:ascii="Microsoft Sans Serif" w:hAnsi="Microsoft Sans Serif" w:cs="Microsoft Sans Serif" w:hint="default"/>
      <w:b/>
      <w:bCs/>
      <w:sz w:val="22"/>
      <w:szCs w:val="22"/>
    </w:rPr>
  </w:style>
  <w:style w:type="character" w:customStyle="1" w:styleId="FontStyle264">
    <w:name w:val="Font Style264"/>
    <w:uiPriority w:val="99"/>
    <w:rsid w:val="00FB391D"/>
    <w:rPr>
      <w:rFonts w:ascii="Franklin Gothic Medium" w:hAnsi="Franklin Gothic Medium" w:cs="Franklin Gothic Medium" w:hint="default"/>
      <w:sz w:val="24"/>
      <w:szCs w:val="24"/>
    </w:rPr>
  </w:style>
  <w:style w:type="character" w:customStyle="1" w:styleId="FontStyle271">
    <w:name w:val="Font Style271"/>
    <w:uiPriority w:val="99"/>
    <w:rsid w:val="00FB391D"/>
    <w:rPr>
      <w:rFonts w:ascii="Franklin Gothic Medium" w:hAnsi="Franklin Gothic Medium" w:cs="Franklin Gothic Medium" w:hint="default"/>
      <w:b/>
      <w:bCs/>
      <w:i/>
      <w:iCs/>
      <w:sz w:val="20"/>
      <w:szCs w:val="20"/>
    </w:rPr>
  </w:style>
  <w:style w:type="character" w:customStyle="1" w:styleId="FontStyle281">
    <w:name w:val="Font Style281"/>
    <w:uiPriority w:val="99"/>
    <w:rsid w:val="00FB391D"/>
    <w:rPr>
      <w:rFonts w:ascii="Century Schoolbook" w:hAnsi="Century Schoolbook" w:cs="Century Schoolbook" w:hint="default"/>
      <w:sz w:val="20"/>
      <w:szCs w:val="20"/>
    </w:rPr>
  </w:style>
  <w:style w:type="character" w:customStyle="1" w:styleId="212">
    <w:name w:val="Стиль Заголовок 2 + 12 пт Знак"/>
    <w:uiPriority w:val="99"/>
    <w:rsid w:val="00FB391D"/>
    <w:rPr>
      <w:rFonts w:ascii="Arial" w:hAnsi="Arial" w:cs="Arial" w:hint="default"/>
      <w:b/>
      <w:bCs/>
      <w:i/>
      <w:iCs/>
      <w:sz w:val="28"/>
      <w:szCs w:val="28"/>
      <w:lang w:val="ru-RU" w:eastAsia="ru-RU"/>
    </w:rPr>
  </w:style>
  <w:style w:type="character" w:customStyle="1" w:styleId="text1">
    <w:name w:val="text1"/>
    <w:uiPriority w:val="99"/>
    <w:rsid w:val="00FB391D"/>
    <w:rPr>
      <w:rFonts w:ascii="Verdana" w:hAnsi="Verdana" w:cs="Verdana" w:hint="default"/>
      <w:sz w:val="20"/>
      <w:szCs w:val="20"/>
      <w:lang w:val="en-US" w:eastAsia="en-US"/>
    </w:rPr>
  </w:style>
  <w:style w:type="character" w:customStyle="1" w:styleId="FontStyle247">
    <w:name w:val="Font Style247"/>
    <w:uiPriority w:val="99"/>
    <w:rsid w:val="00FB391D"/>
    <w:rPr>
      <w:rFonts w:ascii="Century Schoolbook" w:hAnsi="Century Schoolbook" w:cs="Century Schoolbook" w:hint="default"/>
      <w:spacing w:val="-10"/>
      <w:sz w:val="20"/>
      <w:szCs w:val="20"/>
    </w:rPr>
  </w:style>
  <w:style w:type="character" w:customStyle="1" w:styleId="FontStyle214">
    <w:name w:val="Font Style214"/>
    <w:uiPriority w:val="99"/>
    <w:rsid w:val="00FB391D"/>
    <w:rPr>
      <w:rFonts w:ascii="Century Schoolbook" w:hAnsi="Century Schoolbook" w:cs="Century Schoolbook" w:hint="default"/>
      <w:i/>
      <w:iCs/>
      <w:spacing w:val="20"/>
      <w:sz w:val="18"/>
      <w:szCs w:val="18"/>
    </w:rPr>
  </w:style>
  <w:style w:type="character" w:customStyle="1" w:styleId="FontStyle229">
    <w:name w:val="Font Style229"/>
    <w:uiPriority w:val="99"/>
    <w:rsid w:val="00FB391D"/>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FB391D"/>
    <w:rPr>
      <w:rFonts w:ascii="Bookman Old Style" w:hAnsi="Bookman Old Style" w:cs="Bookman Old Style" w:hint="default"/>
      <w:b/>
      <w:bCs/>
      <w:i/>
      <w:iCs/>
      <w:sz w:val="12"/>
      <w:szCs w:val="12"/>
    </w:rPr>
  </w:style>
  <w:style w:type="character" w:customStyle="1" w:styleId="FontStyle245">
    <w:name w:val="Font Style245"/>
    <w:uiPriority w:val="99"/>
    <w:rsid w:val="00FB391D"/>
    <w:rPr>
      <w:rFonts w:ascii="Microsoft Sans Serif" w:hAnsi="Microsoft Sans Serif" w:cs="Microsoft Sans Serif" w:hint="default"/>
      <w:i/>
      <w:iCs/>
      <w:spacing w:val="10"/>
      <w:sz w:val="14"/>
      <w:szCs w:val="14"/>
    </w:rPr>
  </w:style>
  <w:style w:type="character" w:customStyle="1" w:styleId="FontStyle201">
    <w:name w:val="Font Style201"/>
    <w:uiPriority w:val="99"/>
    <w:rsid w:val="00FB391D"/>
    <w:rPr>
      <w:rFonts w:ascii="Century Schoolbook" w:hAnsi="Century Schoolbook" w:cs="Century Schoolbook" w:hint="default"/>
      <w:b/>
      <w:bCs/>
      <w:i/>
      <w:iCs/>
      <w:sz w:val="18"/>
      <w:szCs w:val="18"/>
    </w:rPr>
  </w:style>
  <w:style w:type="character" w:customStyle="1" w:styleId="FontStyle263">
    <w:name w:val="Font Style263"/>
    <w:uiPriority w:val="99"/>
    <w:rsid w:val="00FB391D"/>
    <w:rPr>
      <w:rFonts w:ascii="Century Schoolbook" w:hAnsi="Century Schoolbook" w:cs="Century Schoolbook" w:hint="default"/>
      <w:sz w:val="20"/>
      <w:szCs w:val="20"/>
    </w:rPr>
  </w:style>
  <w:style w:type="character" w:customStyle="1" w:styleId="FontStyle228">
    <w:name w:val="Font Style228"/>
    <w:uiPriority w:val="99"/>
    <w:rsid w:val="00FB391D"/>
    <w:rPr>
      <w:rFonts w:ascii="Century Schoolbook" w:hAnsi="Century Schoolbook" w:cs="Century Schoolbook" w:hint="default"/>
      <w:i/>
      <w:iCs/>
      <w:smallCaps/>
      <w:sz w:val="18"/>
      <w:szCs w:val="18"/>
    </w:rPr>
  </w:style>
  <w:style w:type="character" w:customStyle="1" w:styleId="FontStyle308">
    <w:name w:val="Font Style308"/>
    <w:uiPriority w:val="99"/>
    <w:rsid w:val="00FB391D"/>
    <w:rPr>
      <w:rFonts w:ascii="Century Schoolbook" w:hAnsi="Century Schoolbook" w:cs="Century Schoolbook" w:hint="default"/>
      <w:i/>
      <w:iCs/>
      <w:spacing w:val="-20"/>
      <w:sz w:val="20"/>
      <w:szCs w:val="20"/>
    </w:rPr>
  </w:style>
  <w:style w:type="character" w:customStyle="1" w:styleId="FontStyle253">
    <w:name w:val="Font Style253"/>
    <w:uiPriority w:val="99"/>
    <w:rsid w:val="00FB391D"/>
    <w:rPr>
      <w:rFonts w:ascii="Microsoft Sans Serif" w:hAnsi="Microsoft Sans Serif" w:cs="Microsoft Sans Serif" w:hint="default"/>
      <w:sz w:val="18"/>
      <w:szCs w:val="18"/>
    </w:rPr>
  </w:style>
  <w:style w:type="character" w:customStyle="1" w:styleId="FontStyle200">
    <w:name w:val="Font Style200"/>
    <w:uiPriority w:val="99"/>
    <w:rsid w:val="00FB391D"/>
    <w:rPr>
      <w:rFonts w:ascii="MS Reference Sans Serif" w:hAnsi="MS Reference Sans Serif" w:cs="MS Reference Sans Serif" w:hint="default"/>
      <w:spacing w:val="-20"/>
      <w:sz w:val="58"/>
      <w:szCs w:val="58"/>
    </w:rPr>
  </w:style>
  <w:style w:type="character" w:customStyle="1" w:styleId="FontStyle65">
    <w:name w:val="Font Style65"/>
    <w:uiPriority w:val="99"/>
    <w:rsid w:val="00FB391D"/>
    <w:rPr>
      <w:rFonts w:ascii="Times New Roman" w:hAnsi="Times New Roman" w:cs="Times New Roman" w:hint="default"/>
      <w:b/>
      <w:bCs/>
      <w:sz w:val="22"/>
      <w:szCs w:val="22"/>
    </w:rPr>
  </w:style>
  <w:style w:type="character" w:customStyle="1" w:styleId="FontStyle63">
    <w:name w:val="Font Style63"/>
    <w:uiPriority w:val="99"/>
    <w:rsid w:val="00FB391D"/>
    <w:rPr>
      <w:rFonts w:ascii="Times New Roman" w:hAnsi="Times New Roman" w:cs="Times New Roman" w:hint="default"/>
      <w:sz w:val="22"/>
      <w:szCs w:val="22"/>
    </w:rPr>
  </w:style>
  <w:style w:type="character" w:customStyle="1" w:styleId="2pt1">
    <w:name w:val="Основной текст + Интервал 2 pt1"/>
    <w:rsid w:val="00FB391D"/>
    <w:rPr>
      <w:rFonts w:ascii="Times New Roman" w:hAnsi="Times New Roman" w:cs="Times New Roman" w:hint="default"/>
      <w:spacing w:val="40"/>
      <w:sz w:val="21"/>
      <w:szCs w:val="21"/>
      <w:lang w:bidi="ar-SA"/>
    </w:rPr>
  </w:style>
  <w:style w:type="character" w:customStyle="1" w:styleId="2pt2">
    <w:name w:val="Основной текст + Интервал 2 pt2"/>
    <w:rsid w:val="00FB391D"/>
    <w:rPr>
      <w:rFonts w:ascii="Times New Roman" w:hAnsi="Times New Roman" w:cs="Times New Roman" w:hint="default"/>
      <w:spacing w:val="50"/>
      <w:sz w:val="21"/>
      <w:szCs w:val="21"/>
      <w:lang w:bidi="ar-SA"/>
    </w:rPr>
  </w:style>
  <w:style w:type="character" w:customStyle="1" w:styleId="2pt4">
    <w:name w:val="Основной текст + Интервал 2 pt4"/>
    <w:rsid w:val="00FB391D"/>
    <w:rPr>
      <w:rFonts w:ascii="Times New Roman" w:hAnsi="Times New Roman" w:cs="Times New Roman" w:hint="default"/>
      <w:spacing w:val="40"/>
      <w:sz w:val="21"/>
      <w:szCs w:val="21"/>
      <w:lang w:bidi="ar-SA"/>
    </w:rPr>
  </w:style>
  <w:style w:type="character" w:customStyle="1" w:styleId="11pt1">
    <w:name w:val="Основной текст + 11 pt1"/>
    <w:aliases w:val="Полужирный1,Полужирный3,Основной текст (3) + Lucida Sans Unicode,9 pt1,Не курсив1,Интервал 0 pt1,Основной текст + 7 pt1,Основной текст (4) + Lucida Sans Unicode1,Основной текст (4) + 10 pt"/>
    <w:rsid w:val="00FB391D"/>
    <w:rPr>
      <w:rFonts w:ascii="Times New Roman" w:hAnsi="Times New Roman" w:cs="Times New Roman" w:hint="default"/>
      <w:b/>
      <w:bCs/>
      <w:spacing w:val="0"/>
      <w:sz w:val="22"/>
      <w:szCs w:val="22"/>
      <w:lang w:bidi="ar-SA"/>
    </w:rPr>
  </w:style>
  <w:style w:type="character" w:customStyle="1" w:styleId="c0">
    <w:name w:val="c0"/>
    <w:rsid w:val="00FB391D"/>
  </w:style>
  <w:style w:type="character" w:customStyle="1" w:styleId="FontStyle12">
    <w:name w:val="Font Style12"/>
    <w:uiPriority w:val="99"/>
    <w:rsid w:val="00FB391D"/>
    <w:rPr>
      <w:rFonts w:ascii="Times New Roman" w:hAnsi="Times New Roman" w:cs="Times New Roman" w:hint="default"/>
      <w:sz w:val="18"/>
      <w:szCs w:val="18"/>
    </w:rPr>
  </w:style>
  <w:style w:type="character" w:customStyle="1" w:styleId="FontStyle13">
    <w:name w:val="Font Style13"/>
    <w:uiPriority w:val="99"/>
    <w:rsid w:val="00FB391D"/>
    <w:rPr>
      <w:rFonts w:ascii="Times New Roman" w:hAnsi="Times New Roman" w:cs="Times New Roman" w:hint="default"/>
      <w:b/>
      <w:bCs/>
      <w:i/>
      <w:iCs/>
      <w:sz w:val="18"/>
      <w:szCs w:val="18"/>
    </w:rPr>
  </w:style>
  <w:style w:type="table" w:styleId="aff5">
    <w:name w:val="Table Grid"/>
    <w:basedOn w:val="a1"/>
    <w:uiPriority w:val="59"/>
    <w:rsid w:val="00FB391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
    <w:basedOn w:val="a1"/>
    <w:rsid w:val="00FB391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c">
    <w:name w:val="Сетка таблицы2"/>
    <w:basedOn w:val="a1"/>
    <w:uiPriority w:val="59"/>
    <w:rsid w:val="00FB391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uiPriority w:val="99"/>
    <w:rsid w:val="00FB391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6">
    <w:name w:val="c16"/>
    <w:basedOn w:val="a"/>
    <w:rsid w:val="001953A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7">
    <w:name w:val="c17"/>
    <w:basedOn w:val="a0"/>
    <w:rsid w:val="001953A3"/>
  </w:style>
  <w:style w:type="character" w:customStyle="1" w:styleId="c14">
    <w:name w:val="c14"/>
    <w:basedOn w:val="a0"/>
    <w:rsid w:val="001953A3"/>
  </w:style>
  <w:style w:type="character" w:customStyle="1" w:styleId="c9">
    <w:name w:val="c9"/>
    <w:basedOn w:val="a0"/>
    <w:rsid w:val="00263BB7"/>
  </w:style>
  <w:style w:type="character" w:customStyle="1" w:styleId="c4">
    <w:name w:val="c4"/>
    <w:basedOn w:val="a0"/>
    <w:rsid w:val="00263BB7"/>
  </w:style>
  <w:style w:type="paragraph" w:customStyle="1" w:styleId="c30">
    <w:name w:val="c30"/>
    <w:basedOn w:val="a"/>
    <w:rsid w:val="00263BB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263BB7"/>
  </w:style>
  <w:style w:type="paragraph" w:customStyle="1" w:styleId="Default">
    <w:name w:val="Default"/>
    <w:uiPriority w:val="99"/>
    <w:rsid w:val="00C20CE9"/>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53745937">
      <w:bodyDiv w:val="1"/>
      <w:marLeft w:val="0"/>
      <w:marRight w:val="0"/>
      <w:marTop w:val="0"/>
      <w:marBottom w:val="0"/>
      <w:divBdr>
        <w:top w:val="none" w:sz="0" w:space="0" w:color="auto"/>
        <w:left w:val="none" w:sz="0" w:space="0" w:color="auto"/>
        <w:bottom w:val="none" w:sz="0" w:space="0" w:color="auto"/>
        <w:right w:val="none" w:sz="0" w:space="0" w:color="auto"/>
      </w:divBdr>
    </w:div>
    <w:div w:id="712849452">
      <w:bodyDiv w:val="1"/>
      <w:marLeft w:val="0"/>
      <w:marRight w:val="0"/>
      <w:marTop w:val="0"/>
      <w:marBottom w:val="0"/>
      <w:divBdr>
        <w:top w:val="none" w:sz="0" w:space="0" w:color="auto"/>
        <w:left w:val="none" w:sz="0" w:space="0" w:color="auto"/>
        <w:bottom w:val="none" w:sz="0" w:space="0" w:color="auto"/>
        <w:right w:val="none" w:sz="0" w:space="0" w:color="auto"/>
      </w:divBdr>
    </w:div>
    <w:div w:id="912542853">
      <w:bodyDiv w:val="1"/>
      <w:marLeft w:val="0"/>
      <w:marRight w:val="0"/>
      <w:marTop w:val="0"/>
      <w:marBottom w:val="0"/>
      <w:divBdr>
        <w:top w:val="none" w:sz="0" w:space="0" w:color="auto"/>
        <w:left w:val="none" w:sz="0" w:space="0" w:color="auto"/>
        <w:bottom w:val="none" w:sz="0" w:space="0" w:color="auto"/>
        <w:right w:val="none" w:sz="0" w:space="0" w:color="auto"/>
      </w:divBdr>
    </w:div>
    <w:div w:id="1152134959">
      <w:bodyDiv w:val="1"/>
      <w:marLeft w:val="0"/>
      <w:marRight w:val="0"/>
      <w:marTop w:val="0"/>
      <w:marBottom w:val="0"/>
      <w:divBdr>
        <w:top w:val="none" w:sz="0" w:space="0" w:color="auto"/>
        <w:left w:val="none" w:sz="0" w:space="0" w:color="auto"/>
        <w:bottom w:val="none" w:sz="0" w:space="0" w:color="auto"/>
        <w:right w:val="none" w:sz="0" w:space="0" w:color="auto"/>
      </w:divBdr>
    </w:div>
    <w:div w:id="1306087652">
      <w:bodyDiv w:val="1"/>
      <w:marLeft w:val="0"/>
      <w:marRight w:val="0"/>
      <w:marTop w:val="0"/>
      <w:marBottom w:val="0"/>
      <w:divBdr>
        <w:top w:val="none" w:sz="0" w:space="0" w:color="auto"/>
        <w:left w:val="none" w:sz="0" w:space="0" w:color="auto"/>
        <w:bottom w:val="none" w:sz="0" w:space="0" w:color="auto"/>
        <w:right w:val="none" w:sz="0" w:space="0" w:color="auto"/>
      </w:divBdr>
    </w:div>
    <w:div w:id="1319505064">
      <w:bodyDiv w:val="1"/>
      <w:marLeft w:val="0"/>
      <w:marRight w:val="0"/>
      <w:marTop w:val="0"/>
      <w:marBottom w:val="0"/>
      <w:divBdr>
        <w:top w:val="none" w:sz="0" w:space="0" w:color="auto"/>
        <w:left w:val="none" w:sz="0" w:space="0" w:color="auto"/>
        <w:bottom w:val="none" w:sz="0" w:space="0" w:color="auto"/>
        <w:right w:val="none" w:sz="0" w:space="0" w:color="auto"/>
      </w:divBdr>
    </w:div>
    <w:div w:id="1690373652">
      <w:bodyDiv w:val="1"/>
      <w:marLeft w:val="0"/>
      <w:marRight w:val="0"/>
      <w:marTop w:val="0"/>
      <w:marBottom w:val="0"/>
      <w:divBdr>
        <w:top w:val="none" w:sz="0" w:space="0" w:color="auto"/>
        <w:left w:val="none" w:sz="0" w:space="0" w:color="auto"/>
        <w:bottom w:val="none" w:sz="0" w:space="0" w:color="auto"/>
        <w:right w:val="none" w:sz="0" w:space="0" w:color="auto"/>
      </w:divBdr>
    </w:div>
    <w:div w:id="1749426380">
      <w:bodyDiv w:val="1"/>
      <w:marLeft w:val="0"/>
      <w:marRight w:val="0"/>
      <w:marTop w:val="0"/>
      <w:marBottom w:val="0"/>
      <w:divBdr>
        <w:top w:val="none" w:sz="0" w:space="0" w:color="auto"/>
        <w:left w:val="none" w:sz="0" w:space="0" w:color="auto"/>
        <w:bottom w:val="none" w:sz="0" w:space="0" w:color="auto"/>
        <w:right w:val="none" w:sz="0" w:space="0" w:color="auto"/>
      </w:divBdr>
    </w:div>
    <w:div w:id="1973896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524E70-75CA-45C1-94EA-76115B34E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76</Pages>
  <Words>17300</Words>
  <Characters>98610</Characters>
  <Application>Microsoft Office Word</Application>
  <DocSecurity>0</DocSecurity>
  <Lines>821</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228</cp:lastModifiedBy>
  <cp:revision>3</cp:revision>
  <cp:lastPrinted>2019-07-22T11:48:00Z</cp:lastPrinted>
  <dcterms:created xsi:type="dcterms:W3CDTF">2019-10-03T10:27:00Z</dcterms:created>
  <dcterms:modified xsi:type="dcterms:W3CDTF">2019-10-07T03:19:00Z</dcterms:modified>
</cp:coreProperties>
</file>